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2EE2" w:rsidRPr="00493503" w:rsidRDefault="00493503" w:rsidP="00493503">
      <w:pPr>
        <w:spacing w:line="360" w:lineRule="auto"/>
        <w:rPr>
          <w:rFonts w:asciiTheme="majorEastAsia" w:eastAsiaTheme="majorEastAsia" w:hAnsiTheme="majorEastAsia" w:hint="eastAsia"/>
          <w:b/>
          <w:sz w:val="28"/>
          <w:szCs w:val="28"/>
        </w:rPr>
      </w:pPr>
      <w:r>
        <w:rPr>
          <w:rFonts w:hint="eastAsia"/>
        </w:rPr>
        <w:t xml:space="preserve">                </w:t>
      </w:r>
      <w:r w:rsidRPr="00493503">
        <w:rPr>
          <w:rFonts w:asciiTheme="majorEastAsia" w:eastAsiaTheme="majorEastAsia" w:hAnsiTheme="majorEastAsia" w:hint="eastAsia"/>
          <w:b/>
          <w:sz w:val="28"/>
          <w:szCs w:val="28"/>
        </w:rPr>
        <w:t>评课稿——周晓红老师《曲线运动》（试教课）</w:t>
      </w:r>
    </w:p>
    <w:p w:rsidR="00493503" w:rsidRPr="00493503" w:rsidRDefault="00493503" w:rsidP="00493503">
      <w:pPr>
        <w:spacing w:line="360" w:lineRule="auto"/>
        <w:rPr>
          <w:rFonts w:asciiTheme="majorEastAsia" w:eastAsiaTheme="majorEastAsia" w:hAnsiTheme="majorEastAsia"/>
          <w:sz w:val="28"/>
          <w:szCs w:val="28"/>
        </w:rPr>
      </w:pPr>
      <w:r w:rsidRPr="00493503">
        <w:rPr>
          <w:rFonts w:asciiTheme="majorEastAsia" w:eastAsiaTheme="majorEastAsia" w:hAnsiTheme="majorEastAsia" w:hint="eastAsia"/>
          <w:sz w:val="28"/>
          <w:szCs w:val="28"/>
        </w:rPr>
        <w:t xml:space="preserve">     本课为高一物理必修二第一节新授课内容，本课对曲线运动的概念、判定等进行分析，探究。本课内容知识点不多，但周老师准备充分先利用丰富素材，向学生展示了生活中曲线运动的特点，激发学生学习兴趣，引入新课，通过直线运动与曲线受力对比分析，让学生掌握曲线运动的判定方法。周老师教学功底扎实，课堂调课能力强，且语言风趣幽默</w:t>
      </w:r>
      <w:r>
        <w:rPr>
          <w:rFonts w:asciiTheme="majorEastAsia" w:eastAsiaTheme="majorEastAsia" w:hAnsiTheme="majorEastAsia" w:hint="eastAsia"/>
          <w:sz w:val="28"/>
          <w:szCs w:val="28"/>
        </w:rPr>
        <w:t>，整节课都抓住学生思维走向，从学生课堂反应及随堂练习反馈都可看出，本节课完全达到预期教学目标。</w:t>
      </w:r>
      <w:bookmarkStart w:id="0" w:name="_GoBack"/>
      <w:bookmarkEnd w:id="0"/>
    </w:p>
    <w:sectPr w:rsidR="00493503" w:rsidRPr="0049350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6F23"/>
    <w:rsid w:val="00493503"/>
    <w:rsid w:val="00672EE2"/>
    <w:rsid w:val="00CD6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36</Words>
  <Characters>209</Characters>
  <Application>Microsoft Office Word</Application>
  <DocSecurity>0</DocSecurity>
  <Lines>1</Lines>
  <Paragraphs>1</Paragraphs>
  <ScaleCrop>false</ScaleCrop>
  <Company>Microsoft</Company>
  <LinksUpToDate>false</LinksUpToDate>
  <CharactersWithSpaces>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辰昊</dc:creator>
  <cp:keywords/>
  <dc:description/>
  <cp:lastModifiedBy>辰昊</cp:lastModifiedBy>
  <cp:revision>2</cp:revision>
  <dcterms:created xsi:type="dcterms:W3CDTF">2019-07-05T02:35:00Z</dcterms:created>
  <dcterms:modified xsi:type="dcterms:W3CDTF">2019-07-05T02:42:00Z</dcterms:modified>
</cp:coreProperties>
</file>