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bidi w:val="0"/>
        <w:jc w:val="center"/>
        <w:rPr>
          <w:rFonts w:hint="eastAsia"/>
          <w:lang w:val="en-US" w:eastAsia="zh-CN"/>
        </w:rPr>
      </w:pPr>
      <w:r>
        <w:rPr>
          <w:rFonts w:hint="eastAsia"/>
          <w:lang w:val="en-US" w:eastAsia="zh-CN"/>
        </w:rPr>
        <w:t>读《篮球体能训练》后感</w:t>
      </w:r>
    </w:p>
    <w:p>
      <w:pPr>
        <w:ind w:firstLine="560" w:firstLineChars="200"/>
        <w:rPr>
          <w:rFonts w:hint="eastAsia" w:ascii="Arial" w:hAnsi="Arial" w:eastAsia="宋体" w:cs="Arial"/>
          <w:i w:val="0"/>
          <w:caps w:val="0"/>
          <w:color w:val="333333"/>
          <w:spacing w:val="0"/>
          <w:sz w:val="28"/>
          <w:szCs w:val="28"/>
          <w:shd w:val="clear" w:fill="FFFFFF"/>
          <w:lang w:val="en-US" w:eastAsia="zh-CN"/>
        </w:rPr>
      </w:pPr>
      <w:r>
        <w:rPr>
          <w:rFonts w:hint="eastAsia" w:ascii="Arial" w:hAnsi="Arial" w:eastAsia="宋体" w:cs="Arial"/>
          <w:i w:val="0"/>
          <w:caps w:val="0"/>
          <w:color w:val="333333"/>
          <w:spacing w:val="0"/>
          <w:sz w:val="28"/>
          <w:szCs w:val="28"/>
          <w:shd w:val="clear" w:fill="FFFFFF"/>
          <w:lang w:val="en-US" w:eastAsia="zh-CN"/>
        </w:rPr>
        <w:t>前不久阅读了</w:t>
      </w:r>
      <w:r>
        <w:rPr>
          <w:rFonts w:ascii="Arial" w:hAnsi="Arial" w:eastAsia="宋体" w:cs="Arial"/>
          <w:i w:val="0"/>
          <w:caps w:val="0"/>
          <w:color w:val="333333"/>
          <w:spacing w:val="0"/>
          <w:sz w:val="28"/>
          <w:szCs w:val="28"/>
          <w:shd w:val="clear" w:fill="FFFFFF"/>
        </w:rPr>
        <w:t>《篮球体能训练》</w:t>
      </w:r>
      <w:r>
        <w:rPr>
          <w:rFonts w:hint="eastAsia" w:ascii="Arial" w:hAnsi="Arial" w:eastAsia="宋体" w:cs="Arial"/>
          <w:i w:val="0"/>
          <w:caps w:val="0"/>
          <w:color w:val="333333"/>
          <w:spacing w:val="0"/>
          <w:sz w:val="28"/>
          <w:szCs w:val="28"/>
          <w:shd w:val="clear" w:fill="FFFFFF"/>
          <w:lang w:val="en-US" w:eastAsia="zh-CN"/>
        </w:rPr>
        <w:t>一书，本书</w:t>
      </w:r>
      <w:r>
        <w:rPr>
          <w:rFonts w:ascii="Arial" w:hAnsi="Arial" w:eastAsia="宋体" w:cs="Arial"/>
          <w:i w:val="0"/>
          <w:caps w:val="0"/>
          <w:color w:val="333333"/>
          <w:spacing w:val="0"/>
          <w:sz w:val="28"/>
          <w:szCs w:val="28"/>
          <w:shd w:val="clear" w:fill="FFFFFF"/>
        </w:rPr>
        <w:t>是2009年人民体育出版社出版的图书，由美国NBA体能教练员协会编写。</w:t>
      </w:r>
      <w:r>
        <w:rPr>
          <w:rFonts w:hint="eastAsia" w:ascii="Arial" w:hAnsi="Arial" w:eastAsia="宋体" w:cs="Arial"/>
          <w:i w:val="0"/>
          <w:caps w:val="0"/>
          <w:color w:val="333333"/>
          <w:spacing w:val="0"/>
          <w:sz w:val="28"/>
          <w:szCs w:val="28"/>
          <w:shd w:val="clear" w:fill="FFFFFF"/>
          <w:lang w:val="en-US" w:eastAsia="zh-CN"/>
        </w:rPr>
        <w:t>本书一共有8章，</w:t>
      </w:r>
      <w:r>
        <w:rPr>
          <w:rFonts w:ascii="Arial" w:hAnsi="Arial" w:eastAsia="宋体" w:cs="Arial"/>
          <w:i w:val="0"/>
          <w:caps w:val="0"/>
          <w:color w:val="333333"/>
          <w:spacing w:val="0"/>
          <w:sz w:val="28"/>
          <w:szCs w:val="28"/>
          <w:shd w:val="clear" w:fill="FFFFFF"/>
        </w:rPr>
        <w:t>200多种体能练习、训练、测试方法和训练计划，《篮球体能训练》对不同水平、不同层次的男、女篮球运动员来说，都是最丰富的、最具权威的参考资料</w:t>
      </w:r>
      <w:r>
        <w:rPr>
          <w:rFonts w:hint="eastAsia" w:ascii="Arial" w:hAnsi="Arial" w:eastAsia="宋体" w:cs="Arial"/>
          <w:i w:val="0"/>
          <w:caps w:val="0"/>
          <w:color w:val="333333"/>
          <w:spacing w:val="0"/>
          <w:sz w:val="28"/>
          <w:szCs w:val="28"/>
          <w:shd w:val="clear" w:fill="FFFFFF"/>
          <w:lang w:eastAsia="zh-CN"/>
        </w:rPr>
        <w:t>，</w:t>
      </w:r>
      <w:r>
        <w:rPr>
          <w:rFonts w:hint="eastAsia" w:ascii="Arial" w:hAnsi="Arial" w:eastAsia="宋体" w:cs="Arial"/>
          <w:i w:val="0"/>
          <w:caps w:val="0"/>
          <w:color w:val="333333"/>
          <w:spacing w:val="0"/>
          <w:sz w:val="28"/>
          <w:szCs w:val="28"/>
          <w:shd w:val="clear" w:fill="FFFFFF"/>
          <w:lang w:val="en-US" w:eastAsia="zh-CN"/>
        </w:rPr>
        <w:t>值得我们一线教师借鉴学习。</w:t>
      </w:r>
    </w:p>
    <w:p>
      <w:pPr>
        <w:ind w:firstLine="560" w:firstLineChars="200"/>
        <w:rPr>
          <w:rFonts w:hint="eastAsia" w:ascii="Arial" w:hAnsi="Arial" w:eastAsia="宋体" w:cs="Arial"/>
          <w:i w:val="0"/>
          <w:caps w:val="0"/>
          <w:color w:val="333333"/>
          <w:spacing w:val="0"/>
          <w:sz w:val="28"/>
          <w:szCs w:val="28"/>
          <w:shd w:val="clear" w:fill="FFFFFF"/>
          <w:lang w:val="en-US" w:eastAsia="zh-CN"/>
        </w:rPr>
      </w:pPr>
      <w:r>
        <w:rPr>
          <w:rFonts w:hint="eastAsia" w:ascii="Arial" w:hAnsi="Arial" w:eastAsia="宋体" w:cs="Arial"/>
          <w:i w:val="0"/>
          <w:caps w:val="0"/>
          <w:color w:val="333333"/>
          <w:spacing w:val="0"/>
          <w:sz w:val="28"/>
          <w:szCs w:val="28"/>
          <w:shd w:val="clear" w:fill="FFFFFF"/>
          <w:lang w:val="en-US" w:eastAsia="zh-CN"/>
        </w:rPr>
        <w:t>测试和能力评价的方法对于全面评价球员至关重要，它可以客观地反映运动员的速度、力量、爆发力、灵敏和柔韧性能力。本书第一章就介绍了很多种测试运动员的方法，比如：原地纵跳、最大垂直起跳、限制区灵敏测试、四分之三场冲刺跑、卧推等。测试完了之后，对这些数据进行详细的分析，最终用数据指导运动员训练。</w:t>
      </w:r>
    </w:p>
    <w:p>
      <w:pPr>
        <w:ind w:firstLine="560" w:firstLineChars="200"/>
        <w:rPr>
          <w:rFonts w:hint="eastAsia" w:ascii="Arial" w:hAnsi="Arial" w:eastAsia="宋体" w:cs="Arial"/>
          <w:i w:val="0"/>
          <w:caps w:val="0"/>
          <w:color w:val="333333"/>
          <w:spacing w:val="0"/>
          <w:sz w:val="28"/>
          <w:szCs w:val="28"/>
          <w:shd w:val="clear" w:fill="FFFFFF"/>
          <w:lang w:val="en-US" w:eastAsia="zh-CN"/>
        </w:rPr>
      </w:pPr>
      <w:r>
        <w:rPr>
          <w:rFonts w:hint="eastAsia" w:ascii="Arial" w:hAnsi="Arial" w:eastAsia="宋体" w:cs="Arial"/>
          <w:i w:val="0"/>
          <w:caps w:val="0"/>
          <w:color w:val="333333"/>
          <w:spacing w:val="0"/>
          <w:sz w:val="28"/>
          <w:szCs w:val="28"/>
          <w:shd w:val="clear" w:fill="FFFFFF"/>
          <w:lang w:val="en-US" w:eastAsia="zh-CN"/>
        </w:rPr>
        <w:t>第二章介绍的是热身与拉伸练习。一套有效的拉伸方案，一套行之有效的热身牵拉方案，它能够通过运动员自身的力量、速度、灵敏等身体素质，从而使球员在球场上的表现更加优秀，这些身体素质通过带球上篮、扣篮、争夺篮板球、快速突破和防守等技术贯穿到比赛当中，另外还可以起到减少伤病的作用，但是这些却被我们一线教师和运动员忽视。热身运动介绍了很多种方法，比如：高抬腿跳、跨步跳、卡里奥克、侧摆腿、弓箭步等；拉伸也介绍了多种方法，如：颈部拉伸、上肢拉伸、下肢拉伸等。</w:t>
      </w:r>
    </w:p>
    <w:p>
      <w:pPr>
        <w:ind w:firstLine="560" w:firstLineChars="200"/>
        <w:rPr>
          <w:rFonts w:hint="eastAsia" w:ascii="Arial" w:hAnsi="Arial" w:eastAsia="宋体" w:cs="Arial"/>
          <w:i w:val="0"/>
          <w:caps w:val="0"/>
          <w:color w:val="333333"/>
          <w:spacing w:val="0"/>
          <w:sz w:val="28"/>
          <w:szCs w:val="28"/>
          <w:shd w:val="clear" w:fill="FFFFFF"/>
          <w:lang w:val="en-US" w:eastAsia="zh-CN"/>
        </w:rPr>
      </w:pPr>
      <w:r>
        <w:rPr>
          <w:rFonts w:hint="eastAsia" w:ascii="Arial" w:hAnsi="Arial" w:eastAsia="宋体" w:cs="Arial"/>
          <w:i w:val="0"/>
          <w:caps w:val="0"/>
          <w:color w:val="333333"/>
          <w:spacing w:val="0"/>
          <w:sz w:val="28"/>
          <w:szCs w:val="28"/>
          <w:shd w:val="clear" w:fill="FFFFFF"/>
          <w:lang w:val="en-US" w:eastAsia="zh-CN"/>
        </w:rPr>
        <w:t>第三章是介绍的是专项的体能训练，是本书的核心卖点。拥有良好的体能是一个高水平篮球运动员必备的条件，体能好的球员能够在整场比赛中表现出很高的竞技水平，为球队争取更多的贏球机会，比对手有更大的优势。而体能差的球员则会很快疲劳，导致防守缓慢、投篮命中率低下，严重者甚至会影响比赛的顺利完成。本书介绍了把体能训练作为培养优秀篮球运动员的一个重要方面。篮球运动员的体能训练不应该仅仅局限于赛季中。例如，赛</w:t>
      </w:r>
      <w:bookmarkStart w:id="0" w:name="_GoBack"/>
      <w:bookmarkEnd w:id="0"/>
      <w:r>
        <w:rPr>
          <w:rFonts w:hint="eastAsia" w:ascii="Arial" w:hAnsi="Arial" w:eastAsia="宋体" w:cs="Arial"/>
          <w:i w:val="0"/>
          <w:caps w:val="0"/>
          <w:color w:val="333333"/>
          <w:spacing w:val="0"/>
          <w:sz w:val="28"/>
          <w:szCs w:val="28"/>
          <w:shd w:val="clear" w:fill="FFFFFF"/>
          <w:lang w:val="en-US" w:eastAsia="zh-CN"/>
        </w:rPr>
        <w:t>季结束后，体能训练计划应该包括12周的赛前体能训练，开始训练时，起初可以在田径场上进行200米和400米跑的一般体能训练，然后逐渐过渡到在篮球场上进行具体的专项体能训练。</w:t>
      </w:r>
    </w:p>
    <w:p>
      <w:pPr>
        <w:ind w:firstLine="560" w:firstLineChars="200"/>
        <w:rPr>
          <w:rFonts w:hint="default" w:ascii="Arial" w:hAnsi="Arial" w:eastAsia="宋体" w:cs="Arial"/>
          <w:i w:val="0"/>
          <w:caps w:val="0"/>
          <w:color w:val="333333"/>
          <w:spacing w:val="0"/>
          <w:sz w:val="28"/>
          <w:szCs w:val="28"/>
          <w:shd w:val="clear" w:fill="FFFFFF"/>
          <w:lang w:val="en-US" w:eastAsia="zh-CN"/>
        </w:rPr>
      </w:pPr>
      <w:r>
        <w:rPr>
          <w:rFonts w:hint="default" w:ascii="Arial" w:hAnsi="Arial" w:eastAsia="宋体" w:cs="Arial"/>
          <w:i w:val="0"/>
          <w:caps w:val="0"/>
          <w:color w:val="333333"/>
          <w:spacing w:val="0"/>
          <w:sz w:val="28"/>
          <w:szCs w:val="28"/>
          <w:shd w:val="clear" w:fill="FFFFFF"/>
          <w:lang w:val="en-US" w:eastAsia="zh-CN"/>
        </w:rPr>
        <w:t>本章的内容将显示如何通过提高力量、能量、速度、反应和柔韧，去增强球员在球场的表现。在球场上，这些训练可以转化为跳得更高、范围更大的投篮、力量更大和更多的封盖。另外，当你看到新增的身体素质转化到球场上时，你的自信心也就自然地得到了提高。然而，一个普遍的问题是大量的错误信息和不合理设计的、不安全的、训练效果差的力量训练计划正在被应用。一个合理设计的、个人的、有效的篮球力量训练计划将增强球员的表现，减少球员受伤的几率和减轻伤病的严重程度。</w:t>
      </w:r>
    </w:p>
    <w:p>
      <w:pPr>
        <w:ind w:firstLine="560" w:firstLineChars="200"/>
        <w:rPr>
          <w:rFonts w:hint="eastAsia" w:ascii="Arial" w:hAnsi="Arial" w:eastAsia="宋体" w:cs="Arial"/>
          <w:i w:val="0"/>
          <w:caps w:val="0"/>
          <w:color w:val="333333"/>
          <w:spacing w:val="0"/>
          <w:sz w:val="28"/>
          <w:szCs w:val="28"/>
          <w:shd w:val="clear" w:fill="FFFFFF"/>
          <w:lang w:val="en-US" w:eastAsia="zh-CN"/>
        </w:rPr>
      </w:pPr>
      <w:r>
        <w:rPr>
          <w:rFonts w:hint="eastAsia" w:ascii="Arial" w:hAnsi="Arial" w:eastAsia="宋体" w:cs="Arial"/>
          <w:i w:val="0"/>
          <w:caps w:val="0"/>
          <w:color w:val="333333"/>
          <w:spacing w:val="0"/>
          <w:sz w:val="28"/>
          <w:szCs w:val="28"/>
          <w:shd w:val="clear" w:fill="FFFFFF"/>
          <w:lang w:val="en-US" w:eastAsia="zh-CN"/>
        </w:rPr>
        <w:t>第五章介绍的是</w:t>
      </w:r>
      <w:r>
        <w:rPr>
          <w:rFonts w:hint="default" w:ascii="Arial" w:hAnsi="Arial" w:eastAsia="宋体" w:cs="Arial"/>
          <w:i w:val="0"/>
          <w:caps w:val="0"/>
          <w:color w:val="333333"/>
          <w:spacing w:val="0"/>
          <w:sz w:val="28"/>
          <w:szCs w:val="28"/>
          <w:shd w:val="clear" w:fill="FFFFFF"/>
          <w:lang w:val="en-US" w:eastAsia="zh-CN"/>
        </w:rPr>
        <w:t>爆发力</w:t>
      </w:r>
      <w:r>
        <w:rPr>
          <w:rFonts w:hint="eastAsia" w:ascii="Arial" w:hAnsi="Arial" w:eastAsia="宋体" w:cs="Arial"/>
          <w:i w:val="0"/>
          <w:caps w:val="0"/>
          <w:color w:val="333333"/>
          <w:spacing w:val="0"/>
          <w:sz w:val="28"/>
          <w:szCs w:val="28"/>
          <w:shd w:val="clear" w:fill="FFFFFF"/>
          <w:lang w:val="en-US" w:eastAsia="zh-CN"/>
        </w:rPr>
        <w:t>。</w:t>
      </w:r>
      <w:r>
        <w:rPr>
          <w:rFonts w:hint="default" w:ascii="Arial" w:hAnsi="Arial" w:eastAsia="宋体" w:cs="Arial"/>
          <w:i w:val="0"/>
          <w:caps w:val="0"/>
          <w:color w:val="333333"/>
          <w:spacing w:val="0"/>
          <w:sz w:val="28"/>
          <w:szCs w:val="28"/>
          <w:shd w:val="clear" w:fill="FFFFFF"/>
          <w:lang w:val="en-US" w:eastAsia="zh-CN"/>
        </w:rPr>
        <w:t>爆发力训练的目的是刺激神经肌肉系统的快速交替，即在最短的时间内完成从拉伸肌肉(离心收缩)到收缩肌肉(向心收缩)。强壮的篮球运动员能在短时间内产生最大的力量。例如:有力的、快速的、爆发性的动作，是篮球运动员成功进行跳投、篮板、传球、防守反击的基础。篮球运动利用许多不同形式的超等长动作。这些动作包括向前的、向后的、侧面的、转动的动作和围绕着疾跑、慢跑、快速变向、单脚起跳、双脚起跳和传球所进行的垂直动作。篮球技术是通过精心计划的运动参与和系统计划的超等长训练而提高</w:t>
      </w:r>
      <w:r>
        <w:rPr>
          <w:rFonts w:hint="eastAsia" w:ascii="Arial" w:hAnsi="Arial" w:eastAsia="宋体" w:cs="Arial"/>
          <w:i w:val="0"/>
          <w:caps w:val="0"/>
          <w:color w:val="333333"/>
          <w:spacing w:val="0"/>
          <w:sz w:val="28"/>
          <w:szCs w:val="28"/>
          <w:shd w:val="clear" w:fill="FFFFFF"/>
          <w:lang w:val="en-US" w:eastAsia="zh-CN"/>
        </w:rPr>
        <w:t>。</w:t>
      </w:r>
    </w:p>
    <w:p>
      <w:pPr>
        <w:ind w:firstLine="560" w:firstLineChars="200"/>
        <w:rPr>
          <w:rFonts w:hint="eastAsia" w:ascii="Arial" w:hAnsi="Arial" w:eastAsia="宋体" w:cs="Arial"/>
          <w:i w:val="0"/>
          <w:caps w:val="0"/>
          <w:color w:val="333333"/>
          <w:spacing w:val="0"/>
          <w:sz w:val="28"/>
          <w:szCs w:val="28"/>
          <w:shd w:val="clear" w:fill="FFFFFF"/>
          <w:lang w:val="en-US" w:eastAsia="zh-CN"/>
        </w:rPr>
      </w:pPr>
      <w:r>
        <w:rPr>
          <w:rFonts w:hint="eastAsia" w:ascii="Arial" w:hAnsi="Arial" w:eastAsia="宋体" w:cs="Arial"/>
          <w:i w:val="0"/>
          <w:caps w:val="0"/>
          <w:color w:val="333333"/>
          <w:spacing w:val="0"/>
          <w:sz w:val="28"/>
          <w:szCs w:val="28"/>
          <w:shd w:val="clear" w:fill="FFFFFF"/>
          <w:lang w:val="en-US" w:eastAsia="zh-CN"/>
        </w:rPr>
        <w:t>第六章介绍的是速度，详细的介绍了多种训练速度的方法，如：开始的训练、中级的训练、高级的训练，每种级别的训练都各自有不同的训练方法。开始的训练有：摆臂练习、提膝练习、高抬腿练习、直臂大步走练习；中级训练的方法有：后踢腿跑、高抬腿跑、高提膝跳；高级训练有：阻力性速度训练、器械阻力训练、助力性速度训练。</w:t>
      </w:r>
    </w:p>
    <w:p>
      <w:pPr>
        <w:ind w:firstLine="560" w:firstLineChars="200"/>
        <w:rPr>
          <w:rFonts w:hint="eastAsia" w:ascii="Arial" w:hAnsi="Arial" w:eastAsia="宋体" w:cs="Arial"/>
          <w:i w:val="0"/>
          <w:caps w:val="0"/>
          <w:color w:val="333333"/>
          <w:spacing w:val="0"/>
          <w:sz w:val="28"/>
          <w:szCs w:val="28"/>
          <w:shd w:val="clear" w:fill="FFFFFF"/>
          <w:lang w:val="en-US" w:eastAsia="zh-CN"/>
        </w:rPr>
      </w:pPr>
      <w:r>
        <w:rPr>
          <w:rFonts w:hint="eastAsia" w:ascii="Arial" w:hAnsi="Arial" w:eastAsia="宋体" w:cs="Arial"/>
          <w:i w:val="0"/>
          <w:caps w:val="0"/>
          <w:color w:val="333333"/>
          <w:spacing w:val="0"/>
          <w:sz w:val="28"/>
          <w:szCs w:val="28"/>
          <w:shd w:val="clear" w:fill="FFFFFF"/>
          <w:lang w:val="en-US" w:eastAsia="zh-CN"/>
        </w:rPr>
        <w:t>第七章介绍的是身体灵性性训练。通过灵敏性移动的不断训练，你会减少那些可能过早引起你身体疲劳的多余的身体移动。相信通过正确的、有控制的训练你会学会更加有效的身体移动。篮球运动的灵敏是要求运动员快速的、有控制的移动，所以我们还必须训练其他的身体素质一一柔韧、力量、速度、爆发、平衡，因为这些素质的好坏对灵敏素质的提高起着重要的作用。</w:t>
      </w:r>
    </w:p>
    <w:p>
      <w:pPr>
        <w:ind w:firstLine="560" w:firstLineChars="200"/>
        <w:rPr>
          <w:rFonts w:hint="eastAsia" w:ascii="Arial" w:hAnsi="Arial" w:eastAsia="宋体" w:cs="Arial"/>
          <w:i w:val="0"/>
          <w:caps w:val="0"/>
          <w:color w:val="333333"/>
          <w:spacing w:val="0"/>
          <w:sz w:val="28"/>
          <w:szCs w:val="28"/>
          <w:shd w:val="clear" w:fill="FFFFFF"/>
          <w:lang w:val="en-US" w:eastAsia="zh-CN"/>
        </w:rPr>
      </w:pPr>
    </w:p>
    <w:p>
      <w:pPr>
        <w:ind w:firstLine="560" w:firstLineChars="200"/>
        <w:rPr>
          <w:rFonts w:hint="default" w:ascii="Arial" w:hAnsi="Arial" w:eastAsia="宋体" w:cs="Arial"/>
          <w:i w:val="0"/>
          <w:caps w:val="0"/>
          <w:color w:val="333333"/>
          <w:spacing w:val="0"/>
          <w:sz w:val="28"/>
          <w:szCs w:val="28"/>
          <w:shd w:val="clear" w:fill="FFFFFF"/>
          <w:lang w:val="en-US" w:eastAsia="zh-CN"/>
        </w:rPr>
      </w:pPr>
    </w:p>
    <w:p>
      <w:pPr>
        <w:ind w:firstLine="560" w:firstLineChars="200"/>
        <w:rPr>
          <w:rFonts w:hint="default" w:ascii="Arial" w:hAnsi="Arial" w:eastAsia="宋体" w:cs="Arial"/>
          <w:i w:val="0"/>
          <w:caps w:val="0"/>
          <w:color w:val="333333"/>
          <w:spacing w:val="0"/>
          <w:sz w:val="28"/>
          <w:szCs w:val="28"/>
          <w:shd w:val="clear" w:fill="FFFFFF"/>
          <w:lang w:val="en-US" w:eastAsia="zh-CN"/>
        </w:rPr>
      </w:pPr>
    </w:p>
    <w:p>
      <w:pPr>
        <w:ind w:firstLine="560" w:firstLineChars="200"/>
        <w:rPr>
          <w:rFonts w:hint="default" w:ascii="Arial" w:hAnsi="Arial" w:eastAsia="宋体" w:cs="Arial"/>
          <w:i w:val="0"/>
          <w:caps w:val="0"/>
          <w:color w:val="333333"/>
          <w:spacing w:val="0"/>
          <w:sz w:val="28"/>
          <w:szCs w:val="28"/>
          <w:shd w:val="clear" w:fill="FFFFFF"/>
          <w:lang w:val="en-US" w:eastAsia="zh-CN"/>
        </w:rPr>
      </w:pPr>
    </w:p>
    <w:p>
      <w:pPr>
        <w:ind w:firstLine="560" w:firstLineChars="200"/>
        <w:rPr>
          <w:rFonts w:hint="default" w:ascii="Arial" w:hAnsi="Arial" w:eastAsia="宋体" w:cs="Arial"/>
          <w:i w:val="0"/>
          <w:caps w:val="0"/>
          <w:color w:val="333333"/>
          <w:spacing w:val="0"/>
          <w:sz w:val="28"/>
          <w:szCs w:val="28"/>
          <w:shd w:val="clear" w:fill="FFFFFF"/>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MS PGothic">
    <w:panose1 w:val="020B0600070205080204"/>
    <w:charset w:val="80"/>
    <w:family w:val="auto"/>
    <w:pitch w:val="default"/>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631D1E"/>
    <w:rsid w:val="1F270DE3"/>
    <w:rsid w:val="308346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4">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41</TotalTime>
  <ScaleCrop>false</ScaleCrop>
  <LinksUpToDate>false</LinksUpToDate>
  <CharactersWithSpaces>0</CharactersWithSpaces>
  <Application>WPS Office_11.1.0.8661_F1E327BC-269C-435d-A152-05C5408002CA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文青</cp:lastModifiedBy>
  <dcterms:modified xsi:type="dcterms:W3CDTF">2019-07-04T07:24:36Z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2052-11.1.0.8661</vt:lpwstr>
  </property>
</Properties>
</file>