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/>
          <w:b/>
          <w:bCs/>
          <w:sz w:val="32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32"/>
          <w:szCs w:val="24"/>
          <w:lang w:val="en-US" w:eastAsia="zh-CN"/>
        </w:rPr>
        <w:t>800\1000米</w:t>
      </w:r>
      <w:r>
        <w:rPr>
          <w:rFonts w:hint="eastAsia" w:ascii="Times New Roman" w:hAnsi="Times New Roman"/>
          <w:b/>
          <w:bCs/>
          <w:sz w:val="32"/>
          <w:szCs w:val="24"/>
        </w:rPr>
        <w:t>体育与健康课时计划（教案）</w:t>
      </w:r>
      <w:bookmarkStart w:id="0" w:name="_GoBack"/>
      <w:bookmarkEnd w:id="0"/>
    </w:p>
    <w:tbl>
      <w:tblPr>
        <w:tblStyle w:val="2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25"/>
        <w:gridCol w:w="567"/>
        <w:gridCol w:w="1456"/>
        <w:gridCol w:w="245"/>
        <w:gridCol w:w="702"/>
        <w:gridCol w:w="7"/>
        <w:gridCol w:w="567"/>
        <w:gridCol w:w="283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85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单元</w:t>
            </w: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123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</w:tcPr>
          <w:p>
            <w:r>
              <w:rPr>
                <w:rFonts w:hint="eastAsia"/>
                <w:b/>
                <w:lang w:eastAsia="zh-CN"/>
              </w:rPr>
              <w:t>身体健康</w:t>
            </w:r>
            <w:r>
              <w:rPr>
                <w:rFonts w:hint="eastAsia"/>
              </w:rPr>
              <w:t>：学生主动参与练习，激发学生对运动的兴趣</w:t>
            </w:r>
          </w:p>
          <w:p>
            <w:r>
              <w:rPr>
                <w:rFonts w:hint="eastAsia"/>
                <w:b/>
                <w:lang w:eastAsia="zh-CN"/>
              </w:rPr>
              <w:t>运动技能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模拟考试，检验近段学习效果，为下一阶段做好准备。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</w:rPr>
              <w:t>团结协作、勇于</w:t>
            </w:r>
            <w:r>
              <w:t>克服困难的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1、跳绳；2、800/1000米。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252" w:type="dxa"/>
            <w:gridSpan w:val="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800米、1000米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744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有节奏的跑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200米跑道，标志桶2个。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课堂常规、准备活动——跳绳——800/1000米跑--放松、讲评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701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701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701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1组织学生慢跑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25" name="直接箭头连接符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730944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lJ8i81AAAAAkBAAAPAAAAAAAAAAEAIAAAACIAAABk&#10;cnMvZG93bnJldi54bWxQSwECFAAUAAAACACHTuJAKyy9j9EBAABuAwAADgAAAAAAAAABACAAAAAj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</w:rPr>
              <w:t>800/1000米跑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通过专项练习，使肌肉各方面机能达到运动水平。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26" name="直接箭头连接符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729920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AyzZrTAAAABwEAAA8AAAAAAAAAAQAgAAAAIgAA&#10;AGRycy9kb3ducmV2LnhtbFBLAQIUABQAAAAIAIdO4kAJoipJ1AEAAG4DAAAOAAAAAAAAAAEAIAAA&#10;ACI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让学生掌握节奏</w:t>
            </w:r>
          </w:p>
        </w:tc>
        <w:tc>
          <w:tcPr>
            <w:tcW w:w="1701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1、跳绳1分钟-30秒-30秒-30秒。</w:t>
            </w:r>
          </w:p>
          <w:p>
            <w:pPr>
              <w:spacing w:line="360" w:lineRule="auto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2、交叉步</w:t>
            </w:r>
          </w:p>
          <w:p>
            <w:pPr>
              <w:spacing w:line="360" w:lineRule="auto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3、后退高抬腿50米X2组。</w:t>
            </w:r>
          </w:p>
          <w:p>
            <w:pPr>
              <w:spacing w:line="360" w:lineRule="auto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4、后蹬腿50米X2组。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5、女生：800米跑；男生：1000米跑。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同学间相互鼓励！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27" name="图片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 12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组织学生依次有序进行练习。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观察学生动作，考后予以纠正。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31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  <w:gridSpan w:val="2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身心恢复到相对安静状态 </w:t>
            </w:r>
          </w:p>
        </w:tc>
        <w:tc>
          <w:tcPr>
            <w:tcW w:w="1701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1、集合整队；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2、放松活动；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3、小结；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2放松操；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3403" w:type="dxa"/>
            <w:gridSpan w:val="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70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drawing>
                <wp:inline distT="0" distB="0" distL="0" distR="0">
                  <wp:extent cx="3238500" cy="1466850"/>
                  <wp:effectExtent l="0" t="0" r="19050" b="19050"/>
                  <wp:docPr id="118" name="图表 1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75F24"/>
    <w:rsid w:val="7427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04276224"/>
        <c:axId val="323387392"/>
      </c:lineChart>
      <c:catAx>
        <c:axId val="4042762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23387392"/>
        <c:crosses val="autoZero"/>
        <c:auto val="1"/>
        <c:lblAlgn val="ctr"/>
        <c:lblOffset val="100"/>
        <c:noMultiLvlLbl val="0"/>
      </c:catAx>
      <c:valAx>
        <c:axId val="3233873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404276224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2019-07-05T07:11:00Z</dcterms:created>
  <dc:creator>文青</dc:creator>
  <cp:lastModifiedBy>文青</cp:lastModifiedBy>
  <dcterms:modified xsi:type="dcterms:W3CDTF">2019-07-05T07:12:54Z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