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080C" w:rsidRPr="00F1080C" w:rsidRDefault="00F1080C" w:rsidP="00F1080C">
      <w:pPr>
        <w:jc w:val="center"/>
      </w:pPr>
      <w:r w:rsidRPr="00F1080C">
        <w:rPr>
          <w:rFonts w:hint="eastAsia"/>
        </w:rPr>
        <w:t>广州市中小学体育与健康课时计划</w:t>
      </w:r>
      <w:r>
        <w:rPr>
          <w:rFonts w:hint="eastAsia"/>
        </w:rPr>
        <w:t>三</w:t>
      </w:r>
      <w:r w:rsidRPr="00F1080C">
        <w:rPr>
          <w:rFonts w:hint="eastAsia"/>
        </w:rPr>
        <w:t>（教案）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218"/>
        <w:gridCol w:w="483"/>
        <w:gridCol w:w="284"/>
        <w:gridCol w:w="425"/>
        <w:gridCol w:w="1134"/>
        <w:gridCol w:w="284"/>
        <w:gridCol w:w="1178"/>
        <w:gridCol w:w="97"/>
        <w:gridCol w:w="709"/>
        <w:gridCol w:w="851"/>
        <w:gridCol w:w="237"/>
        <w:gridCol w:w="188"/>
        <w:gridCol w:w="425"/>
        <w:gridCol w:w="334"/>
      </w:tblGrid>
      <w:tr w:rsidR="00F1080C" w:rsidRPr="00F1080C" w:rsidTr="00C53FCE">
        <w:tc>
          <w:tcPr>
            <w:tcW w:w="675" w:type="dxa"/>
          </w:tcPr>
          <w:p w:rsidR="00F1080C" w:rsidRPr="00F1080C" w:rsidRDefault="00F1080C" w:rsidP="00F1080C">
            <w:r w:rsidRPr="00F1080C">
              <w:rPr>
                <w:rFonts w:hint="eastAsia"/>
              </w:rPr>
              <w:t>学校</w:t>
            </w:r>
          </w:p>
        </w:tc>
        <w:tc>
          <w:tcPr>
            <w:tcW w:w="1701" w:type="dxa"/>
            <w:gridSpan w:val="2"/>
          </w:tcPr>
          <w:p w:rsidR="00F1080C" w:rsidRPr="00F1080C" w:rsidRDefault="00F1080C" w:rsidP="00F1080C">
            <w:pPr>
              <w:rPr>
                <w:rFonts w:hint="eastAsia"/>
              </w:rPr>
            </w:pPr>
            <w:r w:rsidRPr="00F1080C">
              <w:t>中大附中</w:t>
            </w:r>
          </w:p>
        </w:tc>
        <w:tc>
          <w:tcPr>
            <w:tcW w:w="709" w:type="dxa"/>
            <w:gridSpan w:val="2"/>
          </w:tcPr>
          <w:p w:rsidR="00F1080C" w:rsidRPr="00F1080C" w:rsidRDefault="00F1080C" w:rsidP="00F1080C">
            <w:r w:rsidRPr="00F1080C">
              <w:rPr>
                <w:rFonts w:hint="eastAsia"/>
              </w:rPr>
              <w:t>班级</w:t>
            </w:r>
          </w:p>
        </w:tc>
        <w:tc>
          <w:tcPr>
            <w:tcW w:w="1418" w:type="dxa"/>
            <w:gridSpan w:val="2"/>
          </w:tcPr>
          <w:p w:rsidR="00F1080C" w:rsidRPr="00F1080C" w:rsidRDefault="00F1080C" w:rsidP="00F1080C">
            <w:r w:rsidRPr="00F1080C">
              <w:t>初一</w:t>
            </w:r>
            <w:proofErr w:type="gramStart"/>
            <w:r w:rsidRPr="00F1080C">
              <w:t>1</w:t>
            </w:r>
            <w:proofErr w:type="gramEnd"/>
            <w:r w:rsidRPr="00F1080C">
              <w:t>-5班</w:t>
            </w:r>
          </w:p>
        </w:tc>
        <w:tc>
          <w:tcPr>
            <w:tcW w:w="1178" w:type="dxa"/>
          </w:tcPr>
          <w:p w:rsidR="00F1080C" w:rsidRPr="00F1080C" w:rsidRDefault="00F1080C" w:rsidP="00F1080C">
            <w:r w:rsidRPr="00F1080C">
              <w:rPr>
                <w:rFonts w:hint="eastAsia"/>
              </w:rPr>
              <w:t>单元课次</w:t>
            </w:r>
          </w:p>
        </w:tc>
        <w:tc>
          <w:tcPr>
            <w:tcW w:w="806" w:type="dxa"/>
            <w:gridSpan w:val="2"/>
          </w:tcPr>
          <w:p w:rsidR="00F1080C" w:rsidRPr="00F1080C" w:rsidRDefault="00F1080C" w:rsidP="00F1080C">
            <w:r w:rsidRPr="00F1080C">
              <w:t>3</w:t>
            </w:r>
          </w:p>
        </w:tc>
        <w:tc>
          <w:tcPr>
            <w:tcW w:w="1088" w:type="dxa"/>
            <w:gridSpan w:val="2"/>
          </w:tcPr>
          <w:p w:rsidR="00F1080C" w:rsidRPr="00F1080C" w:rsidRDefault="00F1080C" w:rsidP="00F1080C">
            <w:r w:rsidRPr="00F1080C">
              <w:rPr>
                <w:rFonts w:hint="eastAsia"/>
              </w:rPr>
              <w:t>执教教师</w:t>
            </w:r>
          </w:p>
        </w:tc>
        <w:tc>
          <w:tcPr>
            <w:tcW w:w="947" w:type="dxa"/>
            <w:gridSpan w:val="3"/>
          </w:tcPr>
          <w:p w:rsidR="00F1080C" w:rsidRPr="00F1080C" w:rsidRDefault="00F1080C" w:rsidP="00F1080C">
            <w:r w:rsidRPr="00F1080C">
              <w:t>马风华</w:t>
            </w:r>
          </w:p>
        </w:tc>
      </w:tr>
      <w:tr w:rsidR="00F1080C" w:rsidRPr="00F1080C" w:rsidTr="00C53FCE">
        <w:tc>
          <w:tcPr>
            <w:tcW w:w="675" w:type="dxa"/>
          </w:tcPr>
          <w:p w:rsidR="00F1080C" w:rsidRPr="00F1080C" w:rsidRDefault="00F1080C" w:rsidP="00F1080C">
            <w:r w:rsidRPr="00F1080C">
              <w:rPr>
                <w:rFonts w:hint="eastAsia"/>
              </w:rPr>
              <w:t>学习目标</w:t>
            </w:r>
          </w:p>
        </w:tc>
        <w:tc>
          <w:tcPr>
            <w:tcW w:w="7847" w:type="dxa"/>
            <w:gridSpan w:val="14"/>
          </w:tcPr>
          <w:p w:rsidR="00F1080C" w:rsidRPr="00F1080C" w:rsidRDefault="00F1080C" w:rsidP="00F1080C">
            <w:r w:rsidRPr="00F1080C">
              <w:rPr>
                <w:rFonts w:hint="eastAsia"/>
              </w:rPr>
              <w:t>1、运动技能：掌握</w:t>
            </w:r>
            <w:r w:rsidRPr="00F1080C">
              <w:t>快速跑的冲刺跑</w:t>
            </w:r>
            <w:r w:rsidRPr="00F1080C">
              <w:rPr>
                <w:rFonts w:hint="eastAsia"/>
              </w:rPr>
              <w:t>正确动作技术，基本掌握快速跑的完整技术。</w:t>
            </w:r>
          </w:p>
          <w:p w:rsidR="00F1080C" w:rsidRPr="00F1080C" w:rsidRDefault="00F1080C" w:rsidP="00F1080C">
            <w:r w:rsidRPr="00F1080C">
              <w:rPr>
                <w:rFonts w:hint="eastAsia"/>
              </w:rPr>
              <w:t>2、身体健康：发展柔韧、灵敏、速度等身体素质提高心脏功能</w:t>
            </w:r>
          </w:p>
          <w:p w:rsidR="00F1080C" w:rsidRPr="00F1080C" w:rsidRDefault="00F1080C" w:rsidP="00F1080C">
            <w:r w:rsidRPr="00F1080C">
              <w:rPr>
                <w:rFonts w:hint="eastAsia"/>
              </w:rPr>
              <w:t>3、心理、社会适应：培养学生勇敢、顽强、团体协作品质。</w:t>
            </w:r>
          </w:p>
        </w:tc>
      </w:tr>
      <w:tr w:rsidR="00F1080C" w:rsidRPr="00F1080C" w:rsidTr="00C53FCE">
        <w:tc>
          <w:tcPr>
            <w:tcW w:w="675" w:type="dxa"/>
          </w:tcPr>
          <w:p w:rsidR="00F1080C" w:rsidRPr="00F1080C" w:rsidRDefault="00F1080C" w:rsidP="00F1080C">
            <w:r w:rsidRPr="00F1080C">
              <w:rPr>
                <w:rFonts w:hint="eastAsia"/>
              </w:rPr>
              <w:t>学</w:t>
            </w:r>
            <w:bookmarkStart w:id="0" w:name="_GoBack"/>
            <w:bookmarkEnd w:id="0"/>
            <w:r w:rsidRPr="00F1080C">
              <w:rPr>
                <w:rFonts w:hint="eastAsia"/>
              </w:rPr>
              <w:t>习内容</w:t>
            </w:r>
          </w:p>
        </w:tc>
        <w:tc>
          <w:tcPr>
            <w:tcW w:w="7847" w:type="dxa"/>
            <w:gridSpan w:val="14"/>
          </w:tcPr>
          <w:p w:rsidR="00F1080C" w:rsidRPr="00F1080C" w:rsidRDefault="00F1080C" w:rsidP="00F1080C">
            <w:pPr>
              <w:rPr>
                <w:rFonts w:hint="eastAsia"/>
              </w:rPr>
            </w:pPr>
            <w:r w:rsidRPr="00F1080C">
              <w:t>快速跑（冲刺跑）</w:t>
            </w:r>
          </w:p>
        </w:tc>
      </w:tr>
      <w:tr w:rsidR="00F1080C" w:rsidRPr="00F1080C" w:rsidTr="00C53FCE">
        <w:tc>
          <w:tcPr>
            <w:tcW w:w="675" w:type="dxa"/>
          </w:tcPr>
          <w:p w:rsidR="00F1080C" w:rsidRPr="00F1080C" w:rsidRDefault="00F1080C" w:rsidP="00F1080C">
            <w:r w:rsidRPr="00F1080C">
              <w:rPr>
                <w:rFonts w:hint="eastAsia"/>
              </w:rPr>
              <w:t>重点</w:t>
            </w:r>
          </w:p>
        </w:tc>
        <w:tc>
          <w:tcPr>
            <w:tcW w:w="3828" w:type="dxa"/>
            <w:gridSpan w:val="6"/>
          </w:tcPr>
          <w:p w:rsidR="00F1080C" w:rsidRPr="00F1080C" w:rsidRDefault="00F1080C" w:rsidP="00F1080C">
            <w:r w:rsidRPr="00F1080C">
              <w:t>冲刺</w:t>
            </w:r>
            <w:r w:rsidRPr="00F1080C">
              <w:rPr>
                <w:rFonts w:hint="eastAsia"/>
              </w:rPr>
              <w:t>技术</w:t>
            </w:r>
          </w:p>
        </w:tc>
        <w:tc>
          <w:tcPr>
            <w:tcW w:w="1178" w:type="dxa"/>
          </w:tcPr>
          <w:p w:rsidR="00F1080C" w:rsidRPr="00F1080C" w:rsidRDefault="00F1080C" w:rsidP="00F1080C">
            <w:r w:rsidRPr="00F1080C">
              <w:rPr>
                <w:rFonts w:hint="eastAsia"/>
              </w:rPr>
              <w:t>难点</w:t>
            </w:r>
          </w:p>
        </w:tc>
        <w:tc>
          <w:tcPr>
            <w:tcW w:w="2841" w:type="dxa"/>
            <w:gridSpan w:val="7"/>
          </w:tcPr>
          <w:p w:rsidR="00F1080C" w:rsidRPr="00F1080C" w:rsidRDefault="00F1080C" w:rsidP="00F1080C">
            <w:r w:rsidRPr="00F1080C">
              <w:t>跑过终点不减速</w:t>
            </w:r>
          </w:p>
        </w:tc>
      </w:tr>
      <w:tr w:rsidR="00F1080C" w:rsidRPr="00F1080C" w:rsidTr="00C53FCE">
        <w:tc>
          <w:tcPr>
            <w:tcW w:w="675" w:type="dxa"/>
          </w:tcPr>
          <w:p w:rsidR="00F1080C" w:rsidRPr="00F1080C" w:rsidRDefault="00F1080C" w:rsidP="00F1080C">
            <w:r w:rsidRPr="00F1080C">
              <w:rPr>
                <w:rFonts w:hint="eastAsia"/>
              </w:rPr>
              <w:t>场地器材</w:t>
            </w:r>
          </w:p>
        </w:tc>
        <w:tc>
          <w:tcPr>
            <w:tcW w:w="7847" w:type="dxa"/>
            <w:gridSpan w:val="14"/>
          </w:tcPr>
          <w:p w:rsidR="00F1080C" w:rsidRPr="00F1080C" w:rsidRDefault="00F1080C" w:rsidP="00F1080C">
            <w:r w:rsidRPr="00F1080C">
              <w:t>学校田径场</w:t>
            </w:r>
          </w:p>
        </w:tc>
      </w:tr>
      <w:tr w:rsidR="00F1080C" w:rsidRPr="00F1080C" w:rsidTr="00C53FCE">
        <w:tc>
          <w:tcPr>
            <w:tcW w:w="675" w:type="dxa"/>
          </w:tcPr>
          <w:p w:rsidR="00F1080C" w:rsidRPr="00F1080C" w:rsidRDefault="00F1080C" w:rsidP="00F1080C">
            <w:r w:rsidRPr="00F1080C">
              <w:rPr>
                <w:rFonts w:hint="eastAsia"/>
              </w:rPr>
              <w:t>安全措施</w:t>
            </w:r>
          </w:p>
        </w:tc>
        <w:tc>
          <w:tcPr>
            <w:tcW w:w="7847" w:type="dxa"/>
            <w:gridSpan w:val="14"/>
          </w:tcPr>
          <w:p w:rsidR="00F1080C" w:rsidRPr="00F1080C" w:rsidRDefault="00F1080C" w:rsidP="00F1080C">
            <w:pPr>
              <w:rPr>
                <w:rFonts w:hint="eastAsia"/>
              </w:rPr>
            </w:pPr>
            <w:r w:rsidRPr="00F1080C">
              <w:t>充分准备活动；排除运动场的安全隐患；安全教育。</w:t>
            </w:r>
          </w:p>
        </w:tc>
      </w:tr>
      <w:tr w:rsidR="00F1080C" w:rsidRPr="00F1080C" w:rsidTr="00C53FCE">
        <w:tc>
          <w:tcPr>
            <w:tcW w:w="675" w:type="dxa"/>
          </w:tcPr>
          <w:p w:rsidR="00F1080C" w:rsidRPr="00F1080C" w:rsidRDefault="00F1080C" w:rsidP="00F1080C">
            <w:r w:rsidRPr="00F1080C">
              <w:rPr>
                <w:rFonts w:hint="eastAsia"/>
              </w:rPr>
              <w:t>教学流程</w:t>
            </w:r>
          </w:p>
        </w:tc>
        <w:tc>
          <w:tcPr>
            <w:tcW w:w="7847" w:type="dxa"/>
            <w:gridSpan w:val="14"/>
          </w:tcPr>
          <w:p w:rsidR="00F1080C" w:rsidRPr="00F1080C" w:rsidRDefault="00F1080C" w:rsidP="00F1080C">
            <w:r w:rsidRPr="00F1080C">
              <w:rPr>
                <w:rFonts w:hint="eastAsia"/>
              </w:rPr>
              <w:t>课堂常规——准备活动——</w:t>
            </w:r>
            <w:r w:rsidRPr="00F1080C">
              <w:t>快速跑（冲刺跑）</w:t>
            </w:r>
            <w:r w:rsidRPr="00F1080C">
              <w:rPr>
                <w:rFonts w:hint="eastAsia"/>
              </w:rPr>
              <w:t>——30/50/80M——放松讲评</w:t>
            </w:r>
          </w:p>
        </w:tc>
      </w:tr>
      <w:tr w:rsidR="00F1080C" w:rsidRPr="00F1080C" w:rsidTr="00C53FCE">
        <w:tc>
          <w:tcPr>
            <w:tcW w:w="675" w:type="dxa"/>
          </w:tcPr>
          <w:p w:rsidR="00F1080C" w:rsidRPr="00F1080C" w:rsidRDefault="00F1080C" w:rsidP="00F1080C">
            <w:r w:rsidRPr="00F1080C">
              <w:rPr>
                <w:rFonts w:hint="eastAsia"/>
              </w:rPr>
              <w:t>课的结构</w:t>
            </w:r>
          </w:p>
        </w:tc>
        <w:tc>
          <w:tcPr>
            <w:tcW w:w="1218" w:type="dxa"/>
          </w:tcPr>
          <w:p w:rsidR="00F1080C" w:rsidRPr="00F1080C" w:rsidRDefault="00F1080C" w:rsidP="00F1080C">
            <w:r w:rsidRPr="00F1080C">
              <w:rPr>
                <w:rFonts w:hint="eastAsia"/>
              </w:rPr>
              <w:t>达成目标</w:t>
            </w:r>
          </w:p>
        </w:tc>
        <w:tc>
          <w:tcPr>
            <w:tcW w:w="767" w:type="dxa"/>
            <w:gridSpan w:val="2"/>
          </w:tcPr>
          <w:p w:rsidR="00F1080C" w:rsidRPr="00F1080C" w:rsidRDefault="00F1080C" w:rsidP="00F1080C">
            <w:r w:rsidRPr="00F1080C">
              <w:rPr>
                <w:rFonts w:hint="eastAsia"/>
              </w:rPr>
              <w:t>学习内容</w:t>
            </w:r>
          </w:p>
        </w:tc>
        <w:tc>
          <w:tcPr>
            <w:tcW w:w="1559" w:type="dxa"/>
            <w:gridSpan w:val="2"/>
          </w:tcPr>
          <w:p w:rsidR="00F1080C" w:rsidRPr="00F1080C" w:rsidRDefault="00F1080C" w:rsidP="00F1080C">
            <w:r w:rsidRPr="00F1080C">
              <w:rPr>
                <w:rFonts w:hint="eastAsia"/>
              </w:rPr>
              <w:t>学生活动</w:t>
            </w:r>
          </w:p>
        </w:tc>
        <w:tc>
          <w:tcPr>
            <w:tcW w:w="1559" w:type="dxa"/>
            <w:gridSpan w:val="3"/>
          </w:tcPr>
          <w:p w:rsidR="00F1080C" w:rsidRPr="00F1080C" w:rsidRDefault="00F1080C" w:rsidP="00F1080C">
            <w:r w:rsidRPr="00F1080C">
              <w:rPr>
                <w:rFonts w:hint="eastAsia"/>
              </w:rPr>
              <w:t>组织方式</w:t>
            </w:r>
          </w:p>
        </w:tc>
        <w:tc>
          <w:tcPr>
            <w:tcW w:w="1560" w:type="dxa"/>
            <w:gridSpan w:val="2"/>
          </w:tcPr>
          <w:p w:rsidR="00F1080C" w:rsidRPr="00F1080C" w:rsidRDefault="00F1080C" w:rsidP="00F1080C">
            <w:r w:rsidRPr="00F1080C">
              <w:rPr>
                <w:rFonts w:hint="eastAsia"/>
              </w:rPr>
              <w:t>教师活动</w:t>
            </w:r>
          </w:p>
        </w:tc>
        <w:tc>
          <w:tcPr>
            <w:tcW w:w="425" w:type="dxa"/>
            <w:gridSpan w:val="2"/>
          </w:tcPr>
          <w:p w:rsidR="00F1080C" w:rsidRPr="00F1080C" w:rsidRDefault="00F1080C" w:rsidP="00F1080C">
            <w:r w:rsidRPr="00F1080C">
              <w:rPr>
                <w:rFonts w:hint="eastAsia"/>
              </w:rPr>
              <w:t>练习时间</w:t>
            </w:r>
          </w:p>
        </w:tc>
        <w:tc>
          <w:tcPr>
            <w:tcW w:w="425" w:type="dxa"/>
          </w:tcPr>
          <w:p w:rsidR="00F1080C" w:rsidRPr="00F1080C" w:rsidRDefault="00F1080C" w:rsidP="00F1080C">
            <w:r w:rsidRPr="00F1080C">
              <w:rPr>
                <w:rFonts w:hint="eastAsia"/>
              </w:rPr>
              <w:t>练习次数</w:t>
            </w:r>
          </w:p>
        </w:tc>
        <w:tc>
          <w:tcPr>
            <w:tcW w:w="334" w:type="dxa"/>
          </w:tcPr>
          <w:p w:rsidR="00F1080C" w:rsidRPr="00F1080C" w:rsidRDefault="00F1080C" w:rsidP="00F1080C">
            <w:r w:rsidRPr="00F1080C">
              <w:rPr>
                <w:rFonts w:hint="eastAsia"/>
              </w:rPr>
              <w:t>运动量</w:t>
            </w:r>
          </w:p>
        </w:tc>
      </w:tr>
      <w:tr w:rsidR="00F1080C" w:rsidRPr="00F1080C" w:rsidTr="00C53FCE">
        <w:trPr>
          <w:trHeight w:val="1359"/>
        </w:trPr>
        <w:tc>
          <w:tcPr>
            <w:tcW w:w="675" w:type="dxa"/>
          </w:tcPr>
          <w:p w:rsidR="00F1080C" w:rsidRPr="00F1080C" w:rsidRDefault="00F1080C" w:rsidP="00F1080C">
            <w:r w:rsidRPr="00F1080C">
              <w:rPr>
                <w:rFonts w:hint="eastAsia"/>
              </w:rPr>
              <w:t>课堂常规</w:t>
            </w:r>
          </w:p>
        </w:tc>
        <w:tc>
          <w:tcPr>
            <w:tcW w:w="1218" w:type="dxa"/>
          </w:tcPr>
          <w:p w:rsidR="00F1080C" w:rsidRPr="00F1080C" w:rsidRDefault="00F1080C" w:rsidP="00F1080C">
            <w:r w:rsidRPr="00F1080C">
              <w:rPr>
                <w:rFonts w:hint="eastAsia"/>
              </w:rPr>
              <w:t>培养良好的组织纪律，体现</w:t>
            </w:r>
            <w:proofErr w:type="gramStart"/>
            <w:r w:rsidRPr="00F1080C">
              <w:rPr>
                <w:rFonts w:hint="eastAsia"/>
              </w:rPr>
              <w:t>班风班貌</w:t>
            </w:r>
            <w:proofErr w:type="gramEnd"/>
          </w:p>
        </w:tc>
        <w:tc>
          <w:tcPr>
            <w:tcW w:w="767" w:type="dxa"/>
            <w:gridSpan w:val="2"/>
          </w:tcPr>
          <w:p w:rsidR="00F1080C" w:rsidRPr="00F1080C" w:rsidRDefault="00F1080C" w:rsidP="00F1080C">
            <w:r w:rsidRPr="00F1080C">
              <w:t>课前准备课堂常规</w:t>
            </w:r>
          </w:p>
        </w:tc>
        <w:tc>
          <w:tcPr>
            <w:tcW w:w="1559" w:type="dxa"/>
            <w:gridSpan w:val="2"/>
          </w:tcPr>
          <w:p w:rsidR="00F1080C" w:rsidRPr="00F1080C" w:rsidRDefault="00F1080C" w:rsidP="00F1080C">
            <w:r w:rsidRPr="00F1080C">
              <w:rPr>
                <w:rFonts w:hint="eastAsia"/>
              </w:rPr>
              <w:t>1、体育委员整队，清点人数。并向教师报告。2、师生问好，宣布本课的·</w:t>
            </w:r>
            <w:hyperlink r:id="rId4" w:tgtFrame="_blank" w:history="1">
              <w:r w:rsidRPr="00F1080C">
                <w:rPr>
                  <w:rStyle w:val="a3"/>
                  <w:rFonts w:hint="eastAsia"/>
                </w:rPr>
                <w:t>教学</w:t>
              </w:r>
            </w:hyperlink>
            <w:r w:rsidRPr="00F1080C">
              <w:rPr>
                <w:rFonts w:hint="eastAsia"/>
              </w:rPr>
              <w:t>内容和</w:t>
            </w:r>
            <w:hyperlink r:id="rId5" w:tgtFrame="_blank" w:history="1">
              <w:r w:rsidRPr="00F1080C">
                <w:rPr>
                  <w:rStyle w:val="a3"/>
                  <w:rFonts w:hint="eastAsia"/>
                </w:rPr>
                <w:t>目标</w:t>
              </w:r>
            </w:hyperlink>
            <w:r w:rsidRPr="00F1080C">
              <w:t xml:space="preserve"> </w:t>
            </w:r>
          </w:p>
        </w:tc>
        <w:tc>
          <w:tcPr>
            <w:tcW w:w="1559" w:type="dxa"/>
            <w:gridSpan w:val="3"/>
          </w:tcPr>
          <w:p w:rsidR="00F1080C" w:rsidRPr="00F1080C" w:rsidRDefault="00F1080C" w:rsidP="00F1080C">
            <w:pPr>
              <w:rPr>
                <w:rFonts w:hint="eastAsia"/>
              </w:rPr>
            </w:pPr>
            <w:r w:rsidRPr="00F1080C">
              <w:rPr>
                <w:rFonts w:hint="eastAsia"/>
              </w:rPr>
              <w:t>ΧΧΧΧΧΧ</w:t>
            </w:r>
          </w:p>
          <w:p w:rsidR="00F1080C" w:rsidRPr="00F1080C" w:rsidRDefault="00F1080C" w:rsidP="00F1080C">
            <w:pPr>
              <w:rPr>
                <w:rFonts w:hint="eastAsia"/>
              </w:rPr>
            </w:pPr>
            <w:r w:rsidRPr="00F1080C">
              <w:rPr>
                <w:rFonts w:hint="eastAsia"/>
              </w:rPr>
              <w:t>ΧΧΧΧΧΧΧΧΧΧΧΧΧΧΧΧΧΧ</w:t>
            </w:r>
          </w:p>
          <w:p w:rsidR="00F1080C" w:rsidRPr="00F1080C" w:rsidRDefault="00F1080C" w:rsidP="00F1080C">
            <w:pPr>
              <w:rPr>
                <w:rFonts w:hint="eastAsia"/>
              </w:rPr>
            </w:pPr>
            <w:r w:rsidRPr="00F1080C">
              <w:rPr>
                <w:rFonts w:hint="eastAsia"/>
              </w:rPr>
              <w:t xml:space="preserve">            △</w:t>
            </w:r>
          </w:p>
        </w:tc>
        <w:tc>
          <w:tcPr>
            <w:tcW w:w="1560" w:type="dxa"/>
            <w:gridSpan w:val="2"/>
          </w:tcPr>
          <w:p w:rsidR="00F1080C" w:rsidRPr="00F1080C" w:rsidRDefault="00F1080C" w:rsidP="00F1080C">
            <w:pPr>
              <w:rPr>
                <w:rFonts w:hint="eastAsia"/>
              </w:rPr>
            </w:pPr>
            <w:r w:rsidRPr="00F1080C">
              <w:rPr>
                <w:rFonts w:hint="eastAsia"/>
              </w:rPr>
              <w:t>宣布学习任务，课的目标。</w:t>
            </w:r>
          </w:p>
          <w:p w:rsidR="00F1080C" w:rsidRPr="00F1080C" w:rsidRDefault="00F1080C" w:rsidP="00F1080C">
            <w:pPr>
              <w:rPr>
                <w:rFonts w:hint="eastAsia"/>
              </w:rPr>
            </w:pPr>
          </w:p>
          <w:p w:rsidR="00F1080C" w:rsidRPr="00F1080C" w:rsidRDefault="00F1080C" w:rsidP="00F1080C">
            <w:r w:rsidRPr="00F1080C">
              <w:rPr>
                <w:rFonts w:hint="eastAsia"/>
              </w:rPr>
              <w:t>引导学生进入学习状态</w:t>
            </w:r>
          </w:p>
          <w:p w:rsidR="00F1080C" w:rsidRPr="00F1080C" w:rsidRDefault="00F1080C" w:rsidP="00F1080C"/>
        </w:tc>
        <w:tc>
          <w:tcPr>
            <w:tcW w:w="425" w:type="dxa"/>
            <w:gridSpan w:val="2"/>
          </w:tcPr>
          <w:p w:rsidR="00F1080C" w:rsidRPr="00F1080C" w:rsidRDefault="00F1080C" w:rsidP="00F1080C">
            <w:r w:rsidRPr="00F1080C">
              <w:t>2分钟</w:t>
            </w:r>
          </w:p>
        </w:tc>
        <w:tc>
          <w:tcPr>
            <w:tcW w:w="425" w:type="dxa"/>
          </w:tcPr>
          <w:p w:rsidR="00F1080C" w:rsidRPr="00F1080C" w:rsidRDefault="00F1080C" w:rsidP="00F1080C"/>
        </w:tc>
        <w:tc>
          <w:tcPr>
            <w:tcW w:w="334" w:type="dxa"/>
          </w:tcPr>
          <w:p w:rsidR="00F1080C" w:rsidRPr="00F1080C" w:rsidRDefault="00F1080C" w:rsidP="00F1080C"/>
        </w:tc>
      </w:tr>
      <w:tr w:rsidR="00F1080C" w:rsidRPr="00F1080C" w:rsidTr="00C53FCE">
        <w:trPr>
          <w:trHeight w:val="1393"/>
        </w:trPr>
        <w:tc>
          <w:tcPr>
            <w:tcW w:w="675" w:type="dxa"/>
          </w:tcPr>
          <w:p w:rsidR="00F1080C" w:rsidRPr="00F1080C" w:rsidRDefault="00F1080C" w:rsidP="00F1080C">
            <w:r w:rsidRPr="00F1080C">
              <w:rPr>
                <w:rFonts w:hint="eastAsia"/>
              </w:rPr>
              <w:t>热身运动</w:t>
            </w:r>
          </w:p>
        </w:tc>
        <w:tc>
          <w:tcPr>
            <w:tcW w:w="1218" w:type="dxa"/>
          </w:tcPr>
          <w:p w:rsidR="00F1080C" w:rsidRPr="00F1080C" w:rsidRDefault="00F1080C" w:rsidP="00F1080C">
            <w:pPr>
              <w:rPr>
                <w:rFonts w:hint="eastAsia"/>
              </w:rPr>
            </w:pPr>
            <w:r w:rsidRPr="00F1080C">
              <w:rPr>
                <w:rFonts w:hint="eastAsia"/>
              </w:rPr>
              <w:t>充分活动身体。调动学生情绪。激发学习兴趣。</w:t>
            </w:r>
          </w:p>
        </w:tc>
        <w:tc>
          <w:tcPr>
            <w:tcW w:w="767" w:type="dxa"/>
            <w:gridSpan w:val="2"/>
          </w:tcPr>
          <w:p w:rsidR="00F1080C" w:rsidRPr="00F1080C" w:rsidRDefault="00F1080C" w:rsidP="00F1080C">
            <w:r w:rsidRPr="00F1080C">
              <w:t>热身运动</w:t>
            </w:r>
          </w:p>
        </w:tc>
        <w:tc>
          <w:tcPr>
            <w:tcW w:w="1559" w:type="dxa"/>
            <w:gridSpan w:val="2"/>
          </w:tcPr>
          <w:p w:rsidR="00F1080C" w:rsidRPr="00F1080C" w:rsidRDefault="00F1080C" w:rsidP="00F1080C">
            <w:r w:rsidRPr="00F1080C">
              <w:rPr>
                <w:rFonts w:hint="eastAsia"/>
              </w:rPr>
              <w:t>慢跑400M</w:t>
            </w:r>
          </w:p>
          <w:p w:rsidR="00F1080C" w:rsidRPr="00F1080C" w:rsidRDefault="00F1080C" w:rsidP="00F1080C">
            <w:r w:rsidRPr="00F1080C">
              <w:rPr>
                <w:rFonts w:hint="eastAsia"/>
              </w:rPr>
              <w:t>徒手操</w:t>
            </w:r>
          </w:p>
        </w:tc>
        <w:tc>
          <w:tcPr>
            <w:tcW w:w="1559" w:type="dxa"/>
            <w:gridSpan w:val="3"/>
          </w:tcPr>
          <w:p w:rsidR="00F1080C" w:rsidRPr="00F1080C" w:rsidRDefault="00F1080C" w:rsidP="00F1080C">
            <w:pPr>
              <w:rPr>
                <w:rFonts w:hint="eastAsia"/>
              </w:rPr>
            </w:pPr>
            <w:r w:rsidRPr="00F1080C">
              <w:rPr>
                <w:rFonts w:hint="eastAsia"/>
              </w:rPr>
              <w:t>四列横队同上</w:t>
            </w:r>
          </w:p>
        </w:tc>
        <w:tc>
          <w:tcPr>
            <w:tcW w:w="1560" w:type="dxa"/>
            <w:gridSpan w:val="2"/>
          </w:tcPr>
          <w:p w:rsidR="00F1080C" w:rsidRPr="00F1080C" w:rsidRDefault="00F1080C" w:rsidP="00F1080C">
            <w:r w:rsidRPr="00F1080C">
              <w:rPr>
                <w:rFonts w:hint="eastAsia"/>
              </w:rPr>
              <w:t>老师统一口令、师生一起热身</w:t>
            </w:r>
          </w:p>
        </w:tc>
        <w:tc>
          <w:tcPr>
            <w:tcW w:w="425" w:type="dxa"/>
            <w:gridSpan w:val="2"/>
          </w:tcPr>
          <w:p w:rsidR="00F1080C" w:rsidRPr="00F1080C" w:rsidRDefault="00F1080C" w:rsidP="00F1080C">
            <w:r w:rsidRPr="00F1080C">
              <w:t>5分钟</w:t>
            </w:r>
          </w:p>
        </w:tc>
        <w:tc>
          <w:tcPr>
            <w:tcW w:w="425" w:type="dxa"/>
          </w:tcPr>
          <w:p w:rsidR="00F1080C" w:rsidRPr="00F1080C" w:rsidRDefault="00F1080C" w:rsidP="00F1080C">
            <w:r w:rsidRPr="00F1080C">
              <w:t>4x 8/节</w:t>
            </w:r>
          </w:p>
        </w:tc>
        <w:tc>
          <w:tcPr>
            <w:tcW w:w="334" w:type="dxa"/>
          </w:tcPr>
          <w:p w:rsidR="00F1080C" w:rsidRPr="00F1080C" w:rsidRDefault="00F1080C" w:rsidP="00F1080C">
            <w:r w:rsidRPr="00F1080C">
              <w:t>中小</w:t>
            </w:r>
          </w:p>
        </w:tc>
      </w:tr>
      <w:tr w:rsidR="00F1080C" w:rsidRPr="00F1080C" w:rsidTr="00C53FCE">
        <w:trPr>
          <w:trHeight w:val="1555"/>
        </w:trPr>
        <w:tc>
          <w:tcPr>
            <w:tcW w:w="675" w:type="dxa"/>
          </w:tcPr>
          <w:p w:rsidR="00F1080C" w:rsidRPr="00F1080C" w:rsidRDefault="00F1080C" w:rsidP="00F1080C">
            <w:r w:rsidRPr="00F1080C">
              <w:rPr>
                <w:rFonts w:hint="eastAsia"/>
              </w:rPr>
              <w:t>技能学习</w:t>
            </w:r>
          </w:p>
        </w:tc>
        <w:tc>
          <w:tcPr>
            <w:tcW w:w="1218" w:type="dxa"/>
          </w:tcPr>
          <w:p w:rsidR="00F1080C" w:rsidRPr="00F1080C" w:rsidRDefault="00F1080C" w:rsidP="00F1080C">
            <w:r w:rsidRPr="00F1080C">
              <w:rPr>
                <w:rFonts w:hint="eastAsia"/>
              </w:rPr>
              <w:t>掌握</w:t>
            </w:r>
            <w:r w:rsidRPr="00F1080C">
              <w:t>冲刺跑</w:t>
            </w:r>
            <w:r w:rsidRPr="00F1080C">
              <w:rPr>
                <w:rFonts w:hint="eastAsia"/>
              </w:rPr>
              <w:t>技术，发展学生快速奔跑能力</w:t>
            </w:r>
          </w:p>
        </w:tc>
        <w:tc>
          <w:tcPr>
            <w:tcW w:w="767" w:type="dxa"/>
            <w:gridSpan w:val="2"/>
          </w:tcPr>
          <w:p w:rsidR="00F1080C" w:rsidRPr="00F1080C" w:rsidRDefault="00F1080C" w:rsidP="00F1080C">
            <w:r w:rsidRPr="00F1080C">
              <w:t>冲刺跑</w:t>
            </w:r>
          </w:p>
        </w:tc>
        <w:tc>
          <w:tcPr>
            <w:tcW w:w="1559" w:type="dxa"/>
            <w:gridSpan w:val="2"/>
          </w:tcPr>
          <w:p w:rsidR="00F1080C" w:rsidRPr="00F1080C" w:rsidRDefault="00F1080C" w:rsidP="00F1080C">
            <w:pPr>
              <w:rPr>
                <w:rFonts w:hint="eastAsia"/>
              </w:rPr>
            </w:pPr>
            <w:r w:rsidRPr="00F1080C">
              <w:rPr>
                <w:rFonts w:hint="eastAsia"/>
              </w:rPr>
              <w:t>1原地摆臂</w:t>
            </w:r>
          </w:p>
          <w:p w:rsidR="00F1080C" w:rsidRPr="00F1080C" w:rsidRDefault="00F1080C" w:rsidP="00F1080C">
            <w:pPr>
              <w:rPr>
                <w:rFonts w:hint="eastAsia"/>
              </w:rPr>
            </w:pPr>
            <w:r w:rsidRPr="00F1080C">
              <w:rPr>
                <w:rFonts w:hint="eastAsia"/>
              </w:rPr>
              <w:t>2、30米高抬腿</w:t>
            </w:r>
          </w:p>
          <w:p w:rsidR="00F1080C" w:rsidRPr="00F1080C" w:rsidRDefault="00F1080C" w:rsidP="00F1080C">
            <w:pPr>
              <w:rPr>
                <w:rFonts w:hint="eastAsia"/>
              </w:rPr>
            </w:pPr>
            <w:r w:rsidRPr="00F1080C">
              <w:rPr>
                <w:rFonts w:hint="eastAsia"/>
              </w:rPr>
              <w:t>3、30米高抬腿</w:t>
            </w:r>
          </w:p>
          <w:p w:rsidR="00F1080C" w:rsidRPr="00F1080C" w:rsidRDefault="00F1080C" w:rsidP="00F1080C">
            <w:r w:rsidRPr="00F1080C">
              <w:rPr>
                <w:rFonts w:hint="eastAsia"/>
              </w:rPr>
              <w:t>4、</w:t>
            </w:r>
            <w:r w:rsidRPr="00F1080C">
              <w:t>加速跑途中跑+冲刺跑</w:t>
            </w:r>
          </w:p>
          <w:p w:rsidR="00F1080C" w:rsidRPr="00F1080C" w:rsidRDefault="00F1080C" w:rsidP="00F1080C">
            <w:r w:rsidRPr="00F1080C">
              <w:rPr>
                <w:rFonts w:hint="eastAsia"/>
              </w:rPr>
              <w:t>5、30M完整跑</w:t>
            </w:r>
          </w:p>
          <w:p w:rsidR="00F1080C" w:rsidRPr="00F1080C" w:rsidRDefault="00F1080C" w:rsidP="00F1080C">
            <w:r w:rsidRPr="00F1080C">
              <w:t>6、</w:t>
            </w:r>
            <w:r w:rsidRPr="00F1080C">
              <w:rPr>
                <w:rFonts w:hint="eastAsia"/>
              </w:rPr>
              <w:t>50M完整跑</w:t>
            </w:r>
          </w:p>
          <w:p w:rsidR="00F1080C" w:rsidRPr="00F1080C" w:rsidRDefault="00F1080C" w:rsidP="00F1080C">
            <w:pPr>
              <w:rPr>
                <w:rFonts w:hint="eastAsia"/>
                <w:b/>
              </w:rPr>
            </w:pPr>
            <w:r w:rsidRPr="00F1080C">
              <w:t>7、</w:t>
            </w:r>
            <w:r w:rsidRPr="00F1080C">
              <w:rPr>
                <w:rFonts w:hint="eastAsia"/>
              </w:rPr>
              <w:t>80M</w:t>
            </w:r>
            <w:proofErr w:type="gramStart"/>
            <w:r w:rsidRPr="00F1080C">
              <w:rPr>
                <w:rFonts w:hint="eastAsia"/>
              </w:rPr>
              <w:t>完整跑</w:t>
            </w:r>
            <w:proofErr w:type="gramEnd"/>
          </w:p>
        </w:tc>
        <w:tc>
          <w:tcPr>
            <w:tcW w:w="1559" w:type="dxa"/>
            <w:gridSpan w:val="3"/>
          </w:tcPr>
          <w:p w:rsidR="00F1080C" w:rsidRPr="00F1080C" w:rsidRDefault="00F1080C" w:rsidP="00F1080C">
            <w:r w:rsidRPr="00F1080C">
              <w:t>四路纵队</w:t>
            </w:r>
          </w:p>
          <w:p w:rsidR="00F1080C" w:rsidRPr="00F1080C" w:rsidRDefault="00F1080C" w:rsidP="00F1080C">
            <w:pPr>
              <w:rPr>
                <w:rFonts w:hint="eastAsia"/>
              </w:rPr>
            </w:pPr>
            <w:r w:rsidRPr="00F1080C">
              <w:t>按跑道站队练习</w:t>
            </w:r>
          </w:p>
        </w:tc>
        <w:tc>
          <w:tcPr>
            <w:tcW w:w="1560" w:type="dxa"/>
            <w:gridSpan w:val="2"/>
          </w:tcPr>
          <w:p w:rsidR="00F1080C" w:rsidRPr="00F1080C" w:rsidRDefault="00F1080C" w:rsidP="00F1080C">
            <w:r w:rsidRPr="00F1080C">
              <w:t>示范动作</w:t>
            </w:r>
          </w:p>
          <w:p w:rsidR="00F1080C" w:rsidRPr="00F1080C" w:rsidRDefault="00F1080C" w:rsidP="00F1080C">
            <w:r w:rsidRPr="00F1080C">
              <w:t>讲解要点</w:t>
            </w:r>
          </w:p>
          <w:p w:rsidR="00F1080C" w:rsidRPr="00F1080C" w:rsidRDefault="00F1080C" w:rsidP="00F1080C">
            <w:r w:rsidRPr="00F1080C">
              <w:t>组织练习</w:t>
            </w:r>
          </w:p>
          <w:p w:rsidR="00F1080C" w:rsidRPr="00F1080C" w:rsidRDefault="00F1080C" w:rsidP="00F1080C">
            <w:r w:rsidRPr="00F1080C">
              <w:t>巡回指导</w:t>
            </w:r>
          </w:p>
          <w:p w:rsidR="00F1080C" w:rsidRPr="00F1080C" w:rsidRDefault="00F1080C" w:rsidP="00F1080C">
            <w:pPr>
              <w:rPr>
                <w:rFonts w:hint="eastAsia"/>
              </w:rPr>
            </w:pPr>
            <w:r w:rsidRPr="00F1080C">
              <w:t>个别辅导</w:t>
            </w:r>
          </w:p>
        </w:tc>
        <w:tc>
          <w:tcPr>
            <w:tcW w:w="425" w:type="dxa"/>
            <w:gridSpan w:val="2"/>
          </w:tcPr>
          <w:p w:rsidR="00F1080C" w:rsidRPr="00F1080C" w:rsidRDefault="00F1080C" w:rsidP="00F1080C">
            <w:r w:rsidRPr="00F1080C">
              <w:t>30分钟</w:t>
            </w:r>
          </w:p>
        </w:tc>
        <w:tc>
          <w:tcPr>
            <w:tcW w:w="425" w:type="dxa"/>
          </w:tcPr>
          <w:p w:rsidR="00F1080C" w:rsidRPr="00F1080C" w:rsidRDefault="00F1080C" w:rsidP="00F1080C">
            <w:r w:rsidRPr="00F1080C">
              <w:t>3组/项</w:t>
            </w:r>
          </w:p>
        </w:tc>
        <w:tc>
          <w:tcPr>
            <w:tcW w:w="334" w:type="dxa"/>
          </w:tcPr>
          <w:p w:rsidR="00F1080C" w:rsidRPr="00F1080C" w:rsidRDefault="00F1080C" w:rsidP="00F1080C">
            <w:r w:rsidRPr="00F1080C">
              <w:t>大</w:t>
            </w:r>
          </w:p>
        </w:tc>
      </w:tr>
      <w:tr w:rsidR="00F1080C" w:rsidRPr="00F1080C" w:rsidTr="00C53FCE">
        <w:trPr>
          <w:trHeight w:val="1235"/>
        </w:trPr>
        <w:tc>
          <w:tcPr>
            <w:tcW w:w="675" w:type="dxa"/>
          </w:tcPr>
          <w:p w:rsidR="00F1080C" w:rsidRPr="00F1080C" w:rsidRDefault="00F1080C" w:rsidP="00F1080C">
            <w:r w:rsidRPr="00F1080C">
              <w:rPr>
                <w:rFonts w:hint="eastAsia"/>
              </w:rPr>
              <w:t>身心放松</w:t>
            </w:r>
          </w:p>
        </w:tc>
        <w:tc>
          <w:tcPr>
            <w:tcW w:w="1218" w:type="dxa"/>
          </w:tcPr>
          <w:p w:rsidR="00F1080C" w:rsidRPr="00F1080C" w:rsidRDefault="00F1080C" w:rsidP="00F1080C">
            <w:pPr>
              <w:rPr>
                <w:rFonts w:hint="eastAsia"/>
              </w:rPr>
            </w:pPr>
            <w:r w:rsidRPr="00F1080C">
              <w:rPr>
                <w:rFonts w:hint="eastAsia"/>
              </w:rPr>
              <w:t>放松身心</w:t>
            </w:r>
          </w:p>
          <w:p w:rsidR="00F1080C" w:rsidRPr="00F1080C" w:rsidRDefault="00F1080C" w:rsidP="00F1080C">
            <w:pPr>
              <w:rPr>
                <w:rFonts w:hint="eastAsia"/>
              </w:rPr>
            </w:pPr>
            <w:r w:rsidRPr="00F1080C">
              <w:rPr>
                <w:rFonts w:hint="eastAsia"/>
              </w:rPr>
              <w:t>认真小结</w:t>
            </w:r>
          </w:p>
          <w:p w:rsidR="00F1080C" w:rsidRPr="00F1080C" w:rsidRDefault="00F1080C" w:rsidP="00F1080C">
            <w:r w:rsidRPr="00F1080C">
              <w:rPr>
                <w:rFonts w:hint="eastAsia"/>
              </w:rPr>
              <w:t>不断进步</w:t>
            </w:r>
          </w:p>
        </w:tc>
        <w:tc>
          <w:tcPr>
            <w:tcW w:w="767" w:type="dxa"/>
            <w:gridSpan w:val="2"/>
          </w:tcPr>
          <w:p w:rsidR="00F1080C" w:rsidRPr="00F1080C" w:rsidRDefault="00F1080C" w:rsidP="00F1080C">
            <w:r w:rsidRPr="00F1080C">
              <w:rPr>
                <w:rFonts w:hint="eastAsia"/>
              </w:rPr>
              <w:t>放松运动</w:t>
            </w:r>
          </w:p>
        </w:tc>
        <w:tc>
          <w:tcPr>
            <w:tcW w:w="1559" w:type="dxa"/>
            <w:gridSpan w:val="2"/>
          </w:tcPr>
          <w:p w:rsidR="00F1080C" w:rsidRPr="00F1080C" w:rsidRDefault="00F1080C" w:rsidP="00F1080C">
            <w:pPr>
              <w:rPr>
                <w:rFonts w:hint="eastAsia"/>
              </w:rPr>
            </w:pPr>
            <w:r w:rsidRPr="00F1080C">
              <w:rPr>
                <w:rFonts w:hint="eastAsia"/>
              </w:rPr>
              <w:t xml:space="preserve">四肢柔韧拉伸放松                </w:t>
            </w:r>
          </w:p>
          <w:p w:rsidR="00F1080C" w:rsidRPr="00F1080C" w:rsidRDefault="00F1080C" w:rsidP="00F1080C">
            <w:r w:rsidRPr="00F1080C">
              <w:rPr>
                <w:rFonts w:hint="eastAsia"/>
              </w:rPr>
              <w:t>抖动放松</w:t>
            </w:r>
          </w:p>
        </w:tc>
        <w:tc>
          <w:tcPr>
            <w:tcW w:w="1559" w:type="dxa"/>
            <w:gridSpan w:val="3"/>
          </w:tcPr>
          <w:p w:rsidR="00F1080C" w:rsidRPr="00F1080C" w:rsidRDefault="00F1080C" w:rsidP="00F1080C">
            <w:r w:rsidRPr="00F1080C">
              <w:rPr>
                <w:rFonts w:hint="eastAsia"/>
              </w:rPr>
              <w:t>成四列横队</w:t>
            </w:r>
          </w:p>
        </w:tc>
        <w:tc>
          <w:tcPr>
            <w:tcW w:w="1560" w:type="dxa"/>
            <w:gridSpan w:val="2"/>
          </w:tcPr>
          <w:p w:rsidR="00F1080C" w:rsidRPr="00F1080C" w:rsidRDefault="00F1080C" w:rsidP="00F1080C">
            <w:pPr>
              <w:rPr>
                <w:rFonts w:hint="eastAsia"/>
              </w:rPr>
            </w:pPr>
            <w:r w:rsidRPr="00F1080C">
              <w:rPr>
                <w:rFonts w:hint="eastAsia"/>
              </w:rPr>
              <w:t>小结本课；宣布下次课教学内容和课外练习内容。</w:t>
            </w:r>
          </w:p>
        </w:tc>
        <w:tc>
          <w:tcPr>
            <w:tcW w:w="425" w:type="dxa"/>
            <w:gridSpan w:val="2"/>
          </w:tcPr>
          <w:p w:rsidR="00F1080C" w:rsidRPr="00F1080C" w:rsidRDefault="00F1080C" w:rsidP="00F1080C">
            <w:r w:rsidRPr="00F1080C">
              <w:t>3分钟</w:t>
            </w:r>
          </w:p>
        </w:tc>
        <w:tc>
          <w:tcPr>
            <w:tcW w:w="425" w:type="dxa"/>
          </w:tcPr>
          <w:p w:rsidR="00F1080C" w:rsidRPr="00F1080C" w:rsidRDefault="00F1080C" w:rsidP="00F1080C">
            <w:r w:rsidRPr="00F1080C">
              <w:t>4x 8/节</w:t>
            </w:r>
          </w:p>
        </w:tc>
        <w:tc>
          <w:tcPr>
            <w:tcW w:w="334" w:type="dxa"/>
          </w:tcPr>
          <w:p w:rsidR="00F1080C" w:rsidRPr="00F1080C" w:rsidRDefault="00F1080C" w:rsidP="00F1080C">
            <w:r w:rsidRPr="00F1080C">
              <w:t>小</w:t>
            </w:r>
          </w:p>
        </w:tc>
      </w:tr>
      <w:tr w:rsidR="00F1080C" w:rsidRPr="00F1080C" w:rsidTr="00C53FCE">
        <w:tc>
          <w:tcPr>
            <w:tcW w:w="675" w:type="dxa"/>
          </w:tcPr>
          <w:p w:rsidR="00F1080C" w:rsidRPr="00F1080C" w:rsidRDefault="00F1080C" w:rsidP="00F1080C">
            <w:r w:rsidRPr="00F1080C">
              <w:rPr>
                <w:rFonts w:hint="eastAsia"/>
              </w:rPr>
              <w:t>平均心率</w:t>
            </w:r>
            <w:r w:rsidRPr="00F1080C">
              <w:rPr>
                <w:rFonts w:hint="eastAsia"/>
              </w:rPr>
              <w:lastRenderedPageBreak/>
              <w:t>预计</w:t>
            </w:r>
          </w:p>
        </w:tc>
        <w:tc>
          <w:tcPr>
            <w:tcW w:w="1985" w:type="dxa"/>
            <w:gridSpan w:val="3"/>
          </w:tcPr>
          <w:p w:rsidR="00F1080C" w:rsidRPr="00F1080C" w:rsidRDefault="00F1080C" w:rsidP="00F1080C">
            <w:r w:rsidRPr="00F1080C">
              <w:rPr>
                <w:rFonts w:hint="eastAsia"/>
              </w:rPr>
              <w:lastRenderedPageBreak/>
              <w:t>150±5次/分钟</w:t>
            </w:r>
          </w:p>
        </w:tc>
        <w:tc>
          <w:tcPr>
            <w:tcW w:w="1559" w:type="dxa"/>
            <w:gridSpan w:val="2"/>
          </w:tcPr>
          <w:p w:rsidR="00F1080C" w:rsidRPr="00F1080C" w:rsidRDefault="00F1080C" w:rsidP="00F1080C">
            <w:r w:rsidRPr="00F1080C">
              <w:rPr>
                <w:rFonts w:hint="eastAsia"/>
              </w:rPr>
              <w:t>强度指数预计</w:t>
            </w:r>
          </w:p>
        </w:tc>
        <w:tc>
          <w:tcPr>
            <w:tcW w:w="3119" w:type="dxa"/>
            <w:gridSpan w:val="5"/>
          </w:tcPr>
          <w:p w:rsidR="00F1080C" w:rsidRPr="00F1080C" w:rsidRDefault="00F1080C" w:rsidP="00F1080C">
            <w:pPr>
              <w:rPr>
                <w:rFonts w:hint="eastAsia"/>
              </w:rPr>
            </w:pPr>
            <w:r w:rsidRPr="00F1080C">
              <w:t>1</w:t>
            </w:r>
            <w:r w:rsidRPr="00F1080C">
              <w:rPr>
                <w:rFonts w:hint="eastAsia"/>
              </w:rPr>
              <w:t>．</w:t>
            </w:r>
            <w:r w:rsidRPr="00F1080C">
              <w:t>7</w:t>
            </w:r>
            <w:r w:rsidRPr="00F1080C">
              <w:rPr>
                <w:rFonts w:hint="eastAsia"/>
              </w:rPr>
              <w:t>±</w:t>
            </w:r>
            <w:r w:rsidRPr="00F1080C">
              <w:t>0</w:t>
            </w:r>
            <w:r w:rsidRPr="00F1080C">
              <w:rPr>
                <w:rFonts w:hint="eastAsia"/>
              </w:rPr>
              <w:t>．1</w:t>
            </w:r>
          </w:p>
        </w:tc>
        <w:tc>
          <w:tcPr>
            <w:tcW w:w="425" w:type="dxa"/>
            <w:gridSpan w:val="2"/>
          </w:tcPr>
          <w:p w:rsidR="00F1080C" w:rsidRPr="00F1080C" w:rsidRDefault="00F1080C" w:rsidP="00F1080C">
            <w:r w:rsidRPr="00F1080C">
              <w:rPr>
                <w:rFonts w:hint="eastAsia"/>
              </w:rPr>
              <w:t>练习</w:t>
            </w:r>
            <w:r w:rsidRPr="00F1080C">
              <w:rPr>
                <w:rFonts w:hint="eastAsia"/>
              </w:rPr>
              <w:lastRenderedPageBreak/>
              <w:t>密度预计</w:t>
            </w:r>
          </w:p>
        </w:tc>
        <w:tc>
          <w:tcPr>
            <w:tcW w:w="759" w:type="dxa"/>
            <w:gridSpan w:val="2"/>
          </w:tcPr>
          <w:p w:rsidR="00F1080C" w:rsidRPr="00F1080C" w:rsidRDefault="00F1080C" w:rsidP="00F1080C">
            <w:r w:rsidRPr="00F1080C">
              <w:rPr>
                <w:rFonts w:hint="eastAsia"/>
              </w:rPr>
              <w:lastRenderedPageBreak/>
              <w:t>60%±5%</w:t>
            </w:r>
          </w:p>
        </w:tc>
      </w:tr>
      <w:tr w:rsidR="00F1080C" w:rsidRPr="00F1080C" w:rsidTr="00C53FCE">
        <w:tc>
          <w:tcPr>
            <w:tcW w:w="675" w:type="dxa"/>
          </w:tcPr>
          <w:p w:rsidR="00F1080C" w:rsidRPr="00F1080C" w:rsidRDefault="00F1080C" w:rsidP="00F1080C">
            <w:r w:rsidRPr="00F1080C">
              <w:rPr>
                <w:rFonts w:hint="eastAsia"/>
              </w:rPr>
              <w:t>运动心率曲线图预计</w:t>
            </w:r>
          </w:p>
        </w:tc>
        <w:tc>
          <w:tcPr>
            <w:tcW w:w="7847" w:type="dxa"/>
            <w:gridSpan w:val="14"/>
          </w:tcPr>
          <w:p w:rsidR="00F1080C" w:rsidRPr="00F1080C" w:rsidRDefault="00F1080C" w:rsidP="00F1080C">
            <w:pPr>
              <w:rPr>
                <w:rFonts w:hint="eastAsia"/>
              </w:rPr>
            </w:pPr>
            <w:r w:rsidRPr="00F1080C">
              <w:rPr>
                <w:rFonts w:hint="eastAsi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1685925</wp:posOffset>
                      </wp:positionH>
                      <wp:positionV relativeFrom="paragraph">
                        <wp:posOffset>83820</wp:posOffset>
                      </wp:positionV>
                      <wp:extent cx="9525" cy="2679065"/>
                      <wp:effectExtent l="47625" t="17145" r="57150" b="8890"/>
                      <wp:wrapNone/>
                      <wp:docPr id="3" name="直接连接符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9525" cy="267906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53E1A7D" id="直接连接符 3" o:spid="_x0000_s1026" style="position:absolute;left:0;text-align:lef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2.75pt,6.6pt" to="133.5pt,2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" o:allowincell="f">
                      <v:stroke endarrow="block"/>
                    </v:line>
                  </w:pict>
                </mc:Fallback>
              </mc:AlternateContent>
            </w:r>
            <w:r w:rsidRPr="00F1080C">
              <w:rPr>
                <w:rFonts w:hint="eastAsia"/>
              </w:rPr>
              <w:t>运动量预测：</w:t>
            </w:r>
          </w:p>
          <w:p w:rsidR="00F1080C" w:rsidRPr="00F1080C" w:rsidRDefault="00F1080C" w:rsidP="00F1080C">
            <w:pPr>
              <w:rPr>
                <w:rFonts w:hint="eastAsia"/>
              </w:rPr>
            </w:pPr>
            <w:r w:rsidRPr="00F1080C">
              <w:rPr>
                <w:rFonts w:hint="eastAsia"/>
              </w:rPr>
              <w:t xml:space="preserve">               210</w:t>
            </w:r>
          </w:p>
          <w:p w:rsidR="00F1080C" w:rsidRPr="00F1080C" w:rsidRDefault="00F1080C" w:rsidP="00F1080C">
            <w:pPr>
              <w:rPr>
                <w:rFonts w:hint="eastAsia"/>
              </w:rPr>
            </w:pPr>
            <w:r w:rsidRPr="00F1080C">
              <w:rPr>
                <w:rFonts w:hint="eastAsia"/>
              </w:rPr>
              <w:t xml:space="preserve">               </w:t>
            </w:r>
            <w:r w:rsidRPr="00F1080C">
              <w:t>200</w:t>
            </w:r>
          </w:p>
          <w:p w:rsidR="00F1080C" w:rsidRPr="00F1080C" w:rsidRDefault="00F1080C" w:rsidP="00F1080C">
            <w:pPr>
              <w:rPr>
                <w:rFonts w:hint="eastAsia"/>
              </w:rPr>
            </w:pPr>
            <w:r w:rsidRPr="00F1080C">
              <w:rPr>
                <w:rFonts w:hint="eastAsia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1257300</wp:posOffset>
                      </wp:positionH>
                      <wp:positionV relativeFrom="paragraph">
                        <wp:posOffset>26670</wp:posOffset>
                      </wp:positionV>
                      <wp:extent cx="2905125" cy="2089150"/>
                      <wp:effectExtent l="9525" t="7620" r="9525" b="8255"/>
                      <wp:wrapNone/>
                      <wp:docPr id="2" name="任意多边形: 形状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905125" cy="2089150"/>
                              </a:xfrm>
                              <a:custGeom>
                                <a:avLst/>
                                <a:gdLst>
                                  <a:gd name="T0" fmla="*/ 0 w 4575"/>
                                  <a:gd name="T1" fmla="*/ 3290 h 3290"/>
                                  <a:gd name="T2" fmla="*/ 450 w 4575"/>
                                  <a:gd name="T3" fmla="*/ 2390 h 3290"/>
                                  <a:gd name="T4" fmla="*/ 900 w 4575"/>
                                  <a:gd name="T5" fmla="*/ 2540 h 3290"/>
                                  <a:gd name="T6" fmla="*/ 2640 w 4575"/>
                                  <a:gd name="T7" fmla="*/ 350 h 3290"/>
                                  <a:gd name="T8" fmla="*/ 3720 w 4575"/>
                                  <a:gd name="T9" fmla="*/ 440 h 3290"/>
                                  <a:gd name="T10" fmla="*/ 4575 w 4575"/>
                                  <a:gd name="T11" fmla="*/ 2840 h 329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4575" h="3290">
                                    <a:moveTo>
                                      <a:pt x="0" y="3290"/>
                                    </a:moveTo>
                                    <a:cubicBezTo>
                                      <a:pt x="150" y="2902"/>
                                      <a:pt x="300" y="2515"/>
                                      <a:pt x="450" y="2390"/>
                                    </a:cubicBezTo>
                                    <a:cubicBezTo>
                                      <a:pt x="600" y="2265"/>
                                      <a:pt x="535" y="2880"/>
                                      <a:pt x="900" y="2540"/>
                                    </a:cubicBezTo>
                                    <a:cubicBezTo>
                                      <a:pt x="1265" y="2200"/>
                                      <a:pt x="2170" y="700"/>
                                      <a:pt x="2640" y="350"/>
                                    </a:cubicBezTo>
                                    <a:cubicBezTo>
                                      <a:pt x="3110" y="0"/>
                                      <a:pt x="3397" y="25"/>
                                      <a:pt x="3720" y="440"/>
                                    </a:cubicBezTo>
                                    <a:cubicBezTo>
                                      <a:pt x="4043" y="855"/>
                                      <a:pt x="4433" y="2438"/>
                                      <a:pt x="4575" y="2840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667CFA" id="任意多边形: 形状 2" o:spid="_x0000_s1026" style="position:absolute;left:0;text-align:left;margin-left:99pt;margin-top:2.1pt;width:228.75pt;height:16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75,3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" path="m,3290c150,2902,300,2515,450,2390v150,-125,85,490,450,150c1265,2200,2170,700,2640,350,3110,,3397,25,3720,440v323,415,713,1998,855,2400e" filled="f">
                      <v:path arrowok="t" o:connecttype="custom" o:connectlocs="0,2089150;285750,1517650;571500,1612900;1676400,222250;2362200,279400;2905125,1803400" o:connectangles="0,0,0,0,0,0"/>
                    </v:shape>
                  </w:pict>
                </mc:Fallback>
              </mc:AlternateContent>
            </w:r>
            <w:r w:rsidRPr="00F1080C">
              <w:rPr>
                <w:rFonts w:hint="eastAsia"/>
              </w:rPr>
              <w:t xml:space="preserve">               190</w:t>
            </w:r>
          </w:p>
          <w:p w:rsidR="00F1080C" w:rsidRPr="00F1080C" w:rsidRDefault="00F1080C" w:rsidP="00F1080C">
            <w:pPr>
              <w:rPr>
                <w:rFonts w:hint="eastAsia"/>
              </w:rPr>
            </w:pPr>
            <w:r w:rsidRPr="00F1080C">
              <w:rPr>
                <w:rFonts w:hint="eastAsia"/>
              </w:rPr>
              <w:t xml:space="preserve">               180</w:t>
            </w:r>
          </w:p>
          <w:p w:rsidR="00F1080C" w:rsidRPr="00F1080C" w:rsidRDefault="00F1080C" w:rsidP="00F1080C">
            <w:pPr>
              <w:rPr>
                <w:rFonts w:hint="eastAsia"/>
              </w:rPr>
            </w:pPr>
            <w:r w:rsidRPr="00F1080C">
              <w:rPr>
                <w:rFonts w:hint="eastAsia"/>
              </w:rPr>
              <w:t xml:space="preserve">               170 </w:t>
            </w:r>
          </w:p>
          <w:p w:rsidR="00F1080C" w:rsidRPr="00F1080C" w:rsidRDefault="00F1080C" w:rsidP="00F1080C">
            <w:pPr>
              <w:rPr>
                <w:rFonts w:hint="eastAsia"/>
              </w:rPr>
            </w:pPr>
            <w:r w:rsidRPr="00F1080C">
              <w:rPr>
                <w:rFonts w:hint="eastAsia"/>
              </w:rPr>
              <w:t xml:space="preserve">               160</w:t>
            </w:r>
          </w:p>
          <w:p w:rsidR="00F1080C" w:rsidRPr="00F1080C" w:rsidRDefault="00F1080C" w:rsidP="00F1080C">
            <w:pPr>
              <w:rPr>
                <w:rFonts w:hint="eastAsia"/>
              </w:rPr>
            </w:pPr>
            <w:r w:rsidRPr="00F1080C">
              <w:rPr>
                <w:rFonts w:hint="eastAsia"/>
              </w:rPr>
              <w:t xml:space="preserve">               150</w:t>
            </w:r>
          </w:p>
          <w:p w:rsidR="00F1080C" w:rsidRPr="00F1080C" w:rsidRDefault="00F1080C" w:rsidP="00F1080C">
            <w:pPr>
              <w:rPr>
                <w:rFonts w:hint="eastAsia"/>
              </w:rPr>
            </w:pPr>
            <w:r w:rsidRPr="00F1080C">
              <w:rPr>
                <w:rFonts w:hint="eastAsia"/>
              </w:rPr>
              <w:t xml:space="preserve">               140</w:t>
            </w:r>
          </w:p>
          <w:p w:rsidR="00F1080C" w:rsidRPr="00F1080C" w:rsidRDefault="00F1080C" w:rsidP="00F1080C">
            <w:pPr>
              <w:rPr>
                <w:rFonts w:hint="eastAsia"/>
              </w:rPr>
            </w:pPr>
            <w:r w:rsidRPr="00F1080C">
              <w:rPr>
                <w:rFonts w:hint="eastAsia"/>
              </w:rPr>
              <w:t xml:space="preserve">               130</w:t>
            </w:r>
          </w:p>
          <w:p w:rsidR="00F1080C" w:rsidRPr="00F1080C" w:rsidRDefault="00F1080C" w:rsidP="00F1080C">
            <w:pPr>
              <w:rPr>
                <w:rFonts w:hint="eastAsia"/>
              </w:rPr>
            </w:pPr>
            <w:r w:rsidRPr="00F1080C">
              <w:rPr>
                <w:rFonts w:hint="eastAsia"/>
              </w:rPr>
              <w:t xml:space="preserve"> </w:t>
            </w:r>
            <w:r w:rsidRPr="00F1080C">
              <w:t xml:space="preserve">              120</w:t>
            </w:r>
          </w:p>
          <w:p w:rsidR="00F1080C" w:rsidRPr="00F1080C" w:rsidRDefault="00F1080C" w:rsidP="00F1080C">
            <w:pPr>
              <w:rPr>
                <w:rFonts w:hint="eastAsia"/>
              </w:rPr>
            </w:pPr>
            <w:r w:rsidRPr="00F1080C">
              <w:rPr>
                <w:rFonts w:hint="eastAsia"/>
              </w:rPr>
              <w:t xml:space="preserve">               110</w:t>
            </w:r>
          </w:p>
          <w:p w:rsidR="00F1080C" w:rsidRPr="00F1080C" w:rsidRDefault="00F1080C" w:rsidP="00F1080C">
            <w:pPr>
              <w:rPr>
                <w:rFonts w:hint="eastAsia"/>
              </w:rPr>
            </w:pPr>
            <w:r w:rsidRPr="00F1080C">
              <w:rPr>
                <w:rFonts w:hint="eastAsia"/>
              </w:rPr>
              <w:t xml:space="preserve">               100</w:t>
            </w:r>
          </w:p>
          <w:p w:rsidR="00F1080C" w:rsidRPr="00F1080C" w:rsidRDefault="00F1080C" w:rsidP="00F1080C">
            <w:pPr>
              <w:rPr>
                <w:rFonts w:hint="eastAsia"/>
              </w:rPr>
            </w:pPr>
            <w:r w:rsidRPr="00F1080C">
              <w:rPr>
                <w:rFonts w:hint="eastAsia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0" allowOverlap="1">
                      <wp:simplePos x="0" y="0"/>
                      <wp:positionH relativeFrom="column">
                        <wp:posOffset>1666875</wp:posOffset>
                      </wp:positionH>
                      <wp:positionV relativeFrom="paragraph">
                        <wp:posOffset>2753360</wp:posOffset>
                      </wp:positionV>
                      <wp:extent cx="3419475" cy="9525"/>
                      <wp:effectExtent l="9525" t="57785" r="19050" b="46990"/>
                      <wp:wrapNone/>
                      <wp:docPr id="1" name="直接连接符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419475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93643AD" id="直接连接符 1" o:spid="_x0000_s1026" style="position:absolute;left:0;text-align:lef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1.25pt,216.8pt" to="400.5pt,2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" o:allowincell="f">
                      <v:stroke endarrow="block"/>
                    </v:line>
                  </w:pict>
                </mc:Fallback>
              </mc:AlternateContent>
            </w:r>
            <w:r w:rsidRPr="00F1080C">
              <w:rPr>
                <w:rFonts w:hint="eastAsia"/>
              </w:rPr>
              <w:t xml:space="preserve">                90</w:t>
            </w:r>
          </w:p>
          <w:p w:rsidR="00F1080C" w:rsidRPr="00F1080C" w:rsidRDefault="00F1080C" w:rsidP="00F1080C">
            <w:r w:rsidRPr="00F1080C">
              <w:rPr>
                <w:rFonts w:hint="eastAsia"/>
              </w:rPr>
              <w:t xml:space="preserve">                  </w:t>
            </w:r>
            <w:r w:rsidRPr="00F1080C">
              <w:t xml:space="preserve"> </w:t>
            </w:r>
            <w:r w:rsidRPr="00F1080C">
              <w:rPr>
                <w:rFonts w:hint="eastAsia"/>
              </w:rPr>
              <w:t xml:space="preserve">5    10    15    20    25     30    35    40                       </w:t>
            </w:r>
          </w:p>
        </w:tc>
      </w:tr>
      <w:tr w:rsidR="00F1080C" w:rsidRPr="00F1080C" w:rsidTr="00C53FCE">
        <w:tc>
          <w:tcPr>
            <w:tcW w:w="675" w:type="dxa"/>
          </w:tcPr>
          <w:p w:rsidR="00F1080C" w:rsidRPr="00F1080C" w:rsidRDefault="00F1080C" w:rsidP="00F1080C">
            <w:r w:rsidRPr="00F1080C">
              <w:rPr>
                <w:rFonts w:hint="eastAsia"/>
              </w:rPr>
              <w:t>课后反思</w:t>
            </w:r>
          </w:p>
        </w:tc>
        <w:tc>
          <w:tcPr>
            <w:tcW w:w="7847" w:type="dxa"/>
            <w:gridSpan w:val="14"/>
          </w:tcPr>
          <w:p w:rsidR="00F1080C" w:rsidRPr="00F1080C" w:rsidRDefault="00F1080C" w:rsidP="00F1080C">
            <w:pPr>
              <w:rPr>
                <w:rFonts w:hint="eastAsia"/>
              </w:rPr>
            </w:pPr>
            <w:r w:rsidRPr="00F1080C">
              <w:t>鼓励跑不快的同学多练习</w:t>
            </w:r>
          </w:p>
        </w:tc>
      </w:tr>
    </w:tbl>
    <w:p w:rsidR="00F1080C" w:rsidRPr="00F1080C" w:rsidRDefault="00F1080C" w:rsidP="00F1080C"/>
    <w:p w:rsidR="003001A7" w:rsidRPr="00F1080C" w:rsidRDefault="003001A7"/>
    <w:sectPr w:rsidR="003001A7" w:rsidRPr="00F1080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80C"/>
    <w:rsid w:val="003001A7"/>
    <w:rsid w:val="00F10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5F4D8"/>
  <w15:chartTrackingRefBased/>
  <w15:docId w15:val="{FF12985B-3F9A-4609-B73D-A3439B541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1080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F108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jiaoan.cnkjz.com" TargetMode="External"/><Relationship Id="rId4" Type="http://schemas.openxmlformats.org/officeDocument/2006/relationships/hyperlink" Target="http://jiaoan.cnkjz.co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196</Words>
  <Characters>1120</Characters>
  <Application>Microsoft Office Word</Application>
  <DocSecurity>0</DocSecurity>
  <Lines>9</Lines>
  <Paragraphs>2</Paragraphs>
  <ScaleCrop>false</ScaleCrop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2019-07-06T02:54:00Z</dcterms:created>
  <dcterms:modified xsi:type="dcterms:W3CDTF">2019-07-06T02:58:00Z</dcterms:modified>
</cp:coreProperties>
</file>