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4E8" w:rsidRDefault="00271322" w:rsidP="00271322">
      <w:pPr>
        <w:widowControl/>
        <w:shd w:val="clear" w:color="auto" w:fill="FFFFFF"/>
        <w:spacing w:before="100" w:beforeAutospacing="1" w:after="100" w:afterAutospacing="1" w:line="288" w:lineRule="atLeast"/>
        <w:rPr>
          <w:rFonts w:ascii="宋体" w:eastAsia="宋体" w:hAnsi="宋体" w:cs="宋体" w:hint="eastAsia"/>
          <w:b/>
          <w:color w:val="333333"/>
          <w:kern w:val="0"/>
          <w:sz w:val="28"/>
          <w:szCs w:val="28"/>
        </w:rPr>
      </w:pPr>
      <w:r w:rsidRPr="00271322">
        <w:rPr>
          <w:rFonts w:ascii="宋体" w:eastAsia="宋体" w:hAnsi="宋体" w:cs="宋体"/>
          <w:b/>
          <w:color w:val="333333"/>
          <w:kern w:val="0"/>
          <w:sz w:val="28"/>
          <w:szCs w:val="28"/>
        </w:rPr>
        <w:t>《百年孤独》</w:t>
      </w:r>
    </w:p>
    <w:p w:rsidR="00271322" w:rsidRPr="002F04E8" w:rsidRDefault="00271322" w:rsidP="00271322">
      <w:pPr>
        <w:widowControl/>
        <w:shd w:val="clear" w:color="auto" w:fill="FFFFFF"/>
        <w:spacing w:before="100" w:beforeAutospacing="1" w:after="100" w:afterAutospacing="1" w:line="288" w:lineRule="atLeast"/>
        <w:rPr>
          <w:rFonts w:ascii="宋体" w:eastAsia="宋体" w:hAnsi="宋体" w:cs="宋体"/>
          <w:b/>
          <w:color w:val="000000" w:themeColor="text1"/>
          <w:kern w:val="0"/>
          <w:sz w:val="28"/>
          <w:szCs w:val="28"/>
        </w:rPr>
      </w:pPr>
      <w:r w:rsidRPr="00176A2E">
        <w:rPr>
          <w:rFonts w:ascii="宋体" w:eastAsia="宋体" w:hAnsi="宋体" w:cs="宋体" w:hint="eastAsia"/>
          <w:b/>
          <w:color w:val="333333"/>
          <w:kern w:val="0"/>
          <w:sz w:val="24"/>
          <w:szCs w:val="24"/>
        </w:rPr>
        <w:t>作者：</w:t>
      </w:r>
      <w:r w:rsidRPr="00271322">
        <w:rPr>
          <w:rFonts w:ascii="宋体" w:eastAsia="宋体" w:hAnsi="宋体" w:cs="宋体"/>
          <w:color w:val="000000" w:themeColor="text1"/>
          <w:kern w:val="0"/>
          <w:sz w:val="24"/>
          <w:szCs w:val="24"/>
        </w:rPr>
        <w:t>哥伦比亚作家加西亚·马尔克斯</w:t>
      </w:r>
      <w:r w:rsidR="00176A2E" w:rsidRPr="002F04E8">
        <w:rPr>
          <w:rFonts w:ascii="宋体" w:eastAsia="宋体" w:hAnsi="宋体" w:cs="宋体"/>
          <w:color w:val="000000" w:themeColor="text1"/>
          <w:kern w:val="0"/>
          <w:sz w:val="24"/>
          <w:szCs w:val="24"/>
        </w:rPr>
        <w:t>。</w:t>
      </w:r>
      <w:r w:rsidR="00176A2E" w:rsidRPr="00271322">
        <w:rPr>
          <w:rFonts w:ascii="宋体" w:eastAsia="宋体" w:hAnsi="宋体" w:cs="宋体"/>
          <w:color w:val="000000" w:themeColor="text1"/>
          <w:kern w:val="0"/>
          <w:sz w:val="24"/>
          <w:szCs w:val="24"/>
        </w:rPr>
        <w:t>加西亚·马尔克斯</w:t>
      </w:r>
      <w:r w:rsidR="00176A2E" w:rsidRPr="002F04E8">
        <w:rPr>
          <w:rFonts w:ascii="宋体" w:eastAsia="宋体" w:hAnsi="宋体" w:cs="宋体" w:hint="eastAsia"/>
          <w:color w:val="000000" w:themeColor="text1"/>
          <w:kern w:val="0"/>
          <w:sz w:val="24"/>
          <w:szCs w:val="24"/>
        </w:rPr>
        <w:t>是拉丁美洲魔幻现实主义文学的代表人物，也是20世纪最有影响力的作家之一，1982年的诺贝尔文学奖得主。</w:t>
      </w:r>
    </w:p>
    <w:p w:rsidR="00271322" w:rsidRPr="00271322" w:rsidRDefault="00271322" w:rsidP="00271322">
      <w:pPr>
        <w:widowControl/>
        <w:shd w:val="clear" w:color="auto" w:fill="FFFFFF"/>
        <w:spacing w:before="100" w:beforeAutospacing="1" w:after="100" w:afterAutospacing="1" w:line="288" w:lineRule="atLeast"/>
        <w:rPr>
          <w:rFonts w:ascii="宋体" w:eastAsia="宋体" w:hAnsi="宋体" w:cs="宋体"/>
          <w:color w:val="333333"/>
          <w:kern w:val="0"/>
          <w:sz w:val="24"/>
          <w:szCs w:val="24"/>
        </w:rPr>
      </w:pPr>
      <w:r w:rsidRPr="00176A2E">
        <w:rPr>
          <w:rFonts w:ascii="宋体" w:eastAsia="宋体" w:hAnsi="宋体" w:cs="宋体" w:hint="eastAsia"/>
          <w:b/>
          <w:color w:val="333333"/>
          <w:kern w:val="0"/>
          <w:sz w:val="24"/>
          <w:szCs w:val="24"/>
        </w:rPr>
        <w:t>地位：</w:t>
      </w:r>
      <w:r w:rsidR="00176A2E" w:rsidRPr="002F04E8">
        <w:rPr>
          <w:rFonts w:ascii="宋体" w:eastAsia="宋体" w:hAnsi="宋体" w:cs="宋体" w:hint="eastAsia"/>
          <w:color w:val="000000" w:themeColor="text1"/>
          <w:kern w:val="0"/>
          <w:sz w:val="24"/>
          <w:szCs w:val="24"/>
        </w:rPr>
        <w:t>完美的将现实与虚幻融合在一起，展现出一个华丽的虚拟世界，使这本书成为</w:t>
      </w:r>
      <w:r w:rsidRPr="00271322">
        <w:rPr>
          <w:rFonts w:ascii="宋体" w:eastAsia="宋体" w:hAnsi="宋体" w:cs="宋体"/>
          <w:color w:val="000000" w:themeColor="text1"/>
          <w:kern w:val="0"/>
          <w:sz w:val="24"/>
          <w:szCs w:val="24"/>
        </w:rPr>
        <w:t>20世纪最重要的经典文学巨著之一</w:t>
      </w:r>
      <w:r w:rsidRPr="002F04E8">
        <w:rPr>
          <w:rFonts w:ascii="宋体" w:eastAsia="宋体" w:hAnsi="宋体" w:cs="宋体"/>
          <w:color w:val="000000" w:themeColor="text1"/>
          <w:kern w:val="0"/>
          <w:sz w:val="24"/>
          <w:szCs w:val="24"/>
        </w:rPr>
        <w:t>，</w:t>
      </w:r>
      <w:r w:rsidR="00176A2E" w:rsidRPr="002F04E8">
        <w:rPr>
          <w:rFonts w:ascii="宋体" w:eastAsia="宋体" w:hAnsi="宋体" w:cs="宋体" w:hint="eastAsia"/>
          <w:color w:val="000000" w:themeColor="text1"/>
          <w:kern w:val="0"/>
          <w:sz w:val="24"/>
          <w:szCs w:val="24"/>
        </w:rPr>
        <w:t>也是拉丁美洲魔幻现实主义文学的代表作，</w:t>
      </w:r>
      <w:r w:rsidRPr="00271322">
        <w:rPr>
          <w:rFonts w:ascii="宋体" w:eastAsia="宋体" w:hAnsi="宋体" w:cs="宋体" w:hint="eastAsia"/>
          <w:color w:val="000000" w:themeColor="text1"/>
          <w:kern w:val="0"/>
          <w:sz w:val="24"/>
          <w:szCs w:val="24"/>
        </w:rPr>
        <w:t>被誉为“再现拉丁美洲历史社会图景的鸿篇巨著”。</w:t>
      </w:r>
    </w:p>
    <w:p w:rsidR="00176A2E" w:rsidRPr="002F04E8" w:rsidRDefault="00176A2E" w:rsidP="00176A2E">
      <w:pPr>
        <w:widowControl/>
        <w:shd w:val="clear" w:color="auto" w:fill="FFFFFF"/>
        <w:spacing w:before="100" w:beforeAutospacing="1" w:after="100" w:afterAutospacing="1" w:line="288" w:lineRule="atLeast"/>
        <w:rPr>
          <w:rFonts w:ascii="宋体" w:eastAsia="宋体" w:hAnsi="宋体" w:cs="宋体" w:hint="eastAsia"/>
          <w:color w:val="000000" w:themeColor="text1"/>
          <w:kern w:val="0"/>
          <w:sz w:val="24"/>
          <w:szCs w:val="24"/>
        </w:rPr>
      </w:pPr>
      <w:r w:rsidRPr="002F04E8">
        <w:rPr>
          <w:rFonts w:ascii="宋体" w:eastAsia="宋体" w:hAnsi="宋体" w:cs="宋体" w:hint="eastAsia"/>
          <w:b/>
          <w:color w:val="000000" w:themeColor="text1"/>
          <w:kern w:val="0"/>
          <w:sz w:val="24"/>
          <w:szCs w:val="24"/>
        </w:rPr>
        <w:t>特点：</w:t>
      </w:r>
      <w:r w:rsidR="00271322" w:rsidRPr="00271322">
        <w:rPr>
          <w:rFonts w:ascii="宋体" w:eastAsia="宋体" w:hAnsi="宋体" w:cs="宋体" w:hint="eastAsia"/>
          <w:color w:val="000000" w:themeColor="text1"/>
          <w:kern w:val="0"/>
          <w:sz w:val="24"/>
          <w:szCs w:val="24"/>
        </w:rPr>
        <w:t>全书近30万字，内容庞杂，人物众多，情节曲折离奇，再加上神话故事、宗教典故、民间传说以及作家独创的从未来的角度来回忆过去的新颖倒叙手法等等，令人眼花缭乱</w:t>
      </w:r>
      <w:r w:rsidRPr="002F04E8">
        <w:rPr>
          <w:rFonts w:ascii="宋体" w:eastAsia="宋体" w:hAnsi="宋体" w:cs="宋体" w:hint="eastAsia"/>
          <w:color w:val="000000" w:themeColor="text1"/>
          <w:kern w:val="0"/>
          <w:sz w:val="24"/>
          <w:szCs w:val="24"/>
        </w:rPr>
        <w:t>，表现了拉丁美洲令人惊异的疯狂历史，也使得马尔克斯被人们称为“二十世纪文学标杆”。</w:t>
      </w:r>
    </w:p>
    <w:p w:rsidR="00176A2E" w:rsidRPr="002F04E8" w:rsidRDefault="00271322" w:rsidP="00176A2E">
      <w:pPr>
        <w:widowControl/>
        <w:shd w:val="clear" w:color="auto" w:fill="FFFFFF"/>
        <w:spacing w:before="100" w:beforeAutospacing="1" w:after="100" w:afterAutospacing="1" w:line="288" w:lineRule="atLeast"/>
        <w:ind w:firstLineChars="100" w:firstLine="240"/>
        <w:rPr>
          <w:rFonts w:ascii="宋体" w:eastAsia="宋体" w:hAnsi="宋体" w:cs="宋体" w:hint="eastAsia"/>
          <w:color w:val="000000" w:themeColor="text1"/>
          <w:kern w:val="0"/>
          <w:sz w:val="24"/>
          <w:szCs w:val="24"/>
        </w:rPr>
      </w:pPr>
      <w:r w:rsidRPr="00271322">
        <w:rPr>
          <w:rFonts w:ascii="宋体" w:eastAsia="宋体" w:hAnsi="宋体" w:cs="宋体" w:hint="eastAsia"/>
          <w:color w:val="000000" w:themeColor="text1"/>
          <w:kern w:val="0"/>
          <w:sz w:val="24"/>
          <w:szCs w:val="24"/>
        </w:rPr>
        <w:t>阅毕全书，读者可以领悟，作家是要通过布恩迪亚家族7代人充满神秘色彩的坎坷经历来反映哥伦比亚乃至拉丁美洲的历史演变和社会现实，要求读者思考造成马孔多百年孤独的原因，从而去寻找摆脱命运捉弄的正确途径。</w:t>
      </w:r>
    </w:p>
    <w:p w:rsidR="00F44018" w:rsidRPr="002F04E8" w:rsidRDefault="00F44018" w:rsidP="00F44018">
      <w:pPr>
        <w:widowControl/>
        <w:shd w:val="clear" w:color="auto" w:fill="FFFFFF"/>
        <w:spacing w:before="100" w:beforeAutospacing="1" w:after="100" w:afterAutospacing="1" w:line="288" w:lineRule="atLeast"/>
        <w:ind w:firstLineChars="100" w:firstLine="240"/>
        <w:rPr>
          <w:rFonts w:ascii="宋体" w:eastAsia="宋体" w:hAnsi="宋体" w:cs="宋体" w:hint="eastAsia"/>
          <w:color w:val="000000" w:themeColor="text1"/>
          <w:kern w:val="0"/>
          <w:sz w:val="24"/>
          <w:szCs w:val="24"/>
        </w:rPr>
      </w:pPr>
      <w:r w:rsidRPr="002F04E8">
        <w:rPr>
          <w:rFonts w:ascii="宋体" w:eastAsia="宋体" w:hAnsi="宋体" w:cs="宋体" w:hint="eastAsia"/>
          <w:color w:val="000000" w:themeColor="text1"/>
          <w:kern w:val="0"/>
          <w:sz w:val="24"/>
          <w:szCs w:val="24"/>
        </w:rPr>
        <w:t>作家以生动的笔触，刻画了性格鲜明的众多人物，描绘了这个家族的孤独精神。在这个家族中，夫妻之间、父子之间、母女之间、兄弟姐妹之间，没有感情沟通，缺乏信任和了解。尽管很多人为打破孤独进行过种种艰苦的探索，但由于无法找到一种有效的办法把分散的力量统一起来，最后均以失败告终。这种孤独不仅弥漫在布恩迪亚家族和马孔多镇，而且渗入了狭隘思想，成为阻碍民族向上、国家进步的一大包袱。</w:t>
      </w:r>
    </w:p>
    <w:p w:rsidR="00271322" w:rsidRPr="00271322" w:rsidRDefault="00176A2E" w:rsidP="00176A2E">
      <w:pPr>
        <w:widowControl/>
        <w:shd w:val="clear" w:color="auto" w:fill="FFFFFF"/>
        <w:spacing w:before="100" w:beforeAutospacing="1" w:after="100" w:afterAutospacing="1" w:line="288" w:lineRule="atLeast"/>
        <w:rPr>
          <w:rFonts w:ascii="宋体" w:eastAsia="宋体" w:hAnsi="宋体" w:cs="宋体"/>
          <w:color w:val="000000" w:themeColor="text1"/>
          <w:kern w:val="0"/>
          <w:sz w:val="24"/>
          <w:szCs w:val="24"/>
        </w:rPr>
      </w:pPr>
      <w:r w:rsidRPr="00176A2E">
        <w:rPr>
          <w:rFonts w:ascii="宋体" w:eastAsia="宋体" w:hAnsi="宋体" w:cs="宋体" w:hint="eastAsia"/>
          <w:b/>
          <w:kern w:val="0"/>
          <w:sz w:val="24"/>
          <w:szCs w:val="24"/>
        </w:rPr>
        <w:t>内容：</w:t>
      </w:r>
      <w:r w:rsidR="00271322" w:rsidRPr="00271322">
        <w:rPr>
          <w:rFonts w:ascii="宋体" w:eastAsia="宋体" w:hAnsi="宋体" w:cs="宋体"/>
          <w:color w:val="000000" w:themeColor="text1"/>
          <w:kern w:val="0"/>
          <w:sz w:val="24"/>
          <w:szCs w:val="24"/>
        </w:rPr>
        <w:t>作品描写了布恩迪亚家族七代人的传奇故事，以及加勒比海沿岸小镇马孔多的百年兴衰，反映了拉丁美洲一个世纪以来风云变幻的历史。作品融入神话传说、民间故事、宗教典故等神秘因素，巧妙地糅合了现实与虚幻，展现出一个瑰丽的想象世界，成为20世纪最重要的经典文学巨著之一。</w:t>
      </w:r>
    </w:p>
    <w:p w:rsidR="00271322" w:rsidRPr="002F04E8" w:rsidRDefault="00271322" w:rsidP="00176A2E">
      <w:pPr>
        <w:widowControl/>
        <w:shd w:val="clear" w:color="auto" w:fill="FFFFFF"/>
        <w:spacing w:before="100" w:beforeAutospacing="1" w:after="100" w:afterAutospacing="1" w:line="288" w:lineRule="atLeast"/>
        <w:rPr>
          <w:rFonts w:ascii="宋体" w:eastAsia="宋体" w:hAnsi="宋体" w:cs="宋体" w:hint="eastAsia"/>
          <w:color w:val="000000" w:themeColor="text1"/>
          <w:kern w:val="0"/>
          <w:sz w:val="24"/>
          <w:szCs w:val="24"/>
        </w:rPr>
      </w:pPr>
      <w:r w:rsidRPr="00176A2E">
        <w:rPr>
          <w:rFonts w:ascii="宋体" w:eastAsia="宋体" w:hAnsi="宋体" w:cs="宋体"/>
          <w:b/>
          <w:kern w:val="0"/>
          <w:sz w:val="24"/>
          <w:szCs w:val="24"/>
        </w:rPr>
        <w:t>读后感：</w:t>
      </w:r>
      <w:r w:rsidRPr="002F04E8">
        <w:rPr>
          <w:rFonts w:ascii="宋体" w:eastAsia="宋体" w:hAnsi="宋体" w:cs="宋体"/>
          <w:color w:val="000000" w:themeColor="text1"/>
          <w:kern w:val="0"/>
          <w:sz w:val="24"/>
          <w:szCs w:val="24"/>
        </w:rPr>
        <w:t>有人说：“读完《百年孤独》觉得很绝望，只因孤独，消失才是每一个人的宿命！”</w:t>
      </w:r>
    </w:p>
    <w:p w:rsidR="00271322" w:rsidRPr="00271322" w:rsidRDefault="00271322" w:rsidP="00176A2E">
      <w:pPr>
        <w:widowControl/>
        <w:shd w:val="clear" w:color="auto" w:fill="FFFFFF"/>
        <w:spacing w:before="100" w:beforeAutospacing="1" w:after="100" w:afterAutospacing="1" w:line="288" w:lineRule="atLeast"/>
        <w:rPr>
          <w:rFonts w:ascii="宋体" w:eastAsia="宋体" w:hAnsi="宋体" w:cs="宋体"/>
          <w:color w:val="000000" w:themeColor="text1"/>
          <w:kern w:val="0"/>
          <w:sz w:val="24"/>
          <w:szCs w:val="24"/>
        </w:rPr>
      </w:pPr>
      <w:r w:rsidRPr="002F04E8">
        <w:rPr>
          <w:rFonts w:ascii="宋体" w:eastAsia="宋体" w:hAnsi="宋体" w:cs="宋体"/>
          <w:color w:val="000000" w:themeColor="text1"/>
          <w:kern w:val="0"/>
          <w:sz w:val="24"/>
          <w:szCs w:val="24"/>
        </w:rPr>
        <w:t>有人说：“读完《百年孤独》觉得很安心，只因知道了生命的结局。所以，每分每秒都在行动，走在绝望的尽头，看看来时的路，觉得这一遭走的很安心！“</w:t>
      </w:r>
    </w:p>
    <w:p w:rsidR="00271322" w:rsidRPr="00271322" w:rsidRDefault="00271322" w:rsidP="00176A2E">
      <w:pPr>
        <w:widowControl/>
        <w:shd w:val="clear" w:color="auto" w:fill="FFFFFF"/>
        <w:spacing w:before="100" w:beforeAutospacing="1" w:after="100" w:afterAutospacing="1" w:line="288" w:lineRule="atLeast"/>
        <w:rPr>
          <w:rFonts w:ascii="宋体" w:eastAsia="宋体" w:hAnsi="宋体" w:cs="宋体"/>
          <w:color w:val="000000" w:themeColor="text1"/>
          <w:kern w:val="0"/>
          <w:sz w:val="24"/>
          <w:szCs w:val="24"/>
        </w:rPr>
      </w:pPr>
      <w:r w:rsidRPr="002F04E8">
        <w:rPr>
          <w:rFonts w:ascii="宋体" w:eastAsia="宋体" w:hAnsi="宋体" w:cs="宋体"/>
          <w:color w:val="000000" w:themeColor="text1"/>
          <w:kern w:val="0"/>
          <w:sz w:val="24"/>
          <w:szCs w:val="24"/>
        </w:rPr>
        <w:t>有人说：“读完《百年孤独》觉得很迷茫，我们到底活在书中世界，还是书中阐释了真实的世界？“</w:t>
      </w:r>
    </w:p>
    <w:p w:rsidR="002F04E8" w:rsidRPr="002F04E8" w:rsidRDefault="00271322" w:rsidP="002F04E8">
      <w:pPr>
        <w:widowControl/>
        <w:shd w:val="clear" w:color="auto" w:fill="FFFFFF"/>
        <w:spacing w:before="100" w:beforeAutospacing="1" w:after="100" w:afterAutospacing="1" w:line="288" w:lineRule="atLeast"/>
        <w:ind w:firstLineChars="100" w:firstLine="240"/>
        <w:rPr>
          <w:rFonts w:ascii="宋体" w:eastAsia="宋体" w:hAnsi="宋体" w:cs="宋体"/>
          <w:color w:val="000000" w:themeColor="text1"/>
          <w:kern w:val="0"/>
          <w:sz w:val="24"/>
          <w:szCs w:val="24"/>
        </w:rPr>
      </w:pPr>
      <w:r w:rsidRPr="002F04E8">
        <w:rPr>
          <w:rFonts w:ascii="宋体" w:eastAsia="宋体" w:hAnsi="宋体" w:cs="宋体"/>
          <w:color w:val="000000" w:themeColor="text1"/>
          <w:kern w:val="0"/>
          <w:sz w:val="24"/>
          <w:szCs w:val="24"/>
        </w:rPr>
        <w:t>我却觉得，我未曾读懂《百年孤独》，我仅仅找到了一点点的感悟。</w:t>
      </w:r>
      <w:r w:rsidR="002F04E8" w:rsidRPr="002F04E8">
        <w:rPr>
          <w:rFonts w:ascii="宋体" w:eastAsia="宋体" w:hAnsi="宋体" w:cs="宋体"/>
          <w:color w:val="000000" w:themeColor="text1"/>
          <w:kern w:val="0"/>
          <w:sz w:val="24"/>
          <w:szCs w:val="24"/>
        </w:rPr>
        <w:t>对于我，则早已习惯了与孤独为伴，未必开心，但也未必悲哀。孤独是一个陪伴人一生的伙伴是一个既定事实，与其否认，与其抗争，与其无谓的逃避，不如接受它，拥挤的人群里让它保护你回家，周六的上午让它陪你吃早餐，整理阳光</w:t>
      </w:r>
    </w:p>
    <w:p w:rsidR="002F04E8" w:rsidRPr="002F04E8" w:rsidRDefault="002F04E8" w:rsidP="002F04E8">
      <w:pPr>
        <w:widowControl/>
        <w:shd w:val="clear" w:color="auto" w:fill="FFFFFF"/>
        <w:spacing w:before="100" w:beforeAutospacing="1" w:after="100" w:afterAutospacing="1" w:line="288" w:lineRule="atLeast"/>
        <w:ind w:firstLineChars="100" w:firstLine="240"/>
        <w:rPr>
          <w:rFonts w:ascii="宋体" w:eastAsia="宋体" w:hAnsi="宋体" w:cs="宋体"/>
          <w:color w:val="000000" w:themeColor="text1"/>
          <w:kern w:val="0"/>
          <w:sz w:val="24"/>
          <w:szCs w:val="24"/>
        </w:rPr>
      </w:pPr>
      <w:r w:rsidRPr="002F04E8">
        <w:rPr>
          <w:rFonts w:ascii="宋体" w:eastAsia="宋体" w:hAnsi="宋体" w:cs="宋体"/>
          <w:color w:val="000000" w:themeColor="text1"/>
          <w:kern w:val="0"/>
          <w:sz w:val="24"/>
          <w:szCs w:val="24"/>
        </w:rPr>
        <w:lastRenderedPageBreak/>
        <w:t>如果你和我、和大多数人一样，周期性的抑郁，不妨看看这本书，让书中</w:t>
      </w:r>
      <w:proofErr w:type="gramStart"/>
      <w:r w:rsidRPr="002F04E8">
        <w:rPr>
          <w:rFonts w:ascii="宋体" w:eastAsia="宋体" w:hAnsi="宋体" w:cs="宋体"/>
          <w:color w:val="000000" w:themeColor="text1"/>
          <w:kern w:val="0"/>
          <w:sz w:val="24"/>
          <w:szCs w:val="24"/>
        </w:rPr>
        <w:t>孤独人</w:t>
      </w:r>
      <w:proofErr w:type="gramEnd"/>
      <w:r w:rsidRPr="002F04E8">
        <w:rPr>
          <w:rFonts w:ascii="宋体" w:eastAsia="宋体" w:hAnsi="宋体" w:cs="宋体"/>
          <w:color w:val="000000" w:themeColor="text1"/>
          <w:kern w:val="0"/>
          <w:sz w:val="24"/>
          <w:szCs w:val="24"/>
        </w:rPr>
        <w:t>的鲁莽激起你无畏抗争的勇气。也许，我们可以活得更牛逼哄哄，至少在别人眼中。奥雷良诺上将死去的时候，我心中一阵痛楚，就是这么想的。</w:t>
      </w:r>
    </w:p>
    <w:p w:rsidR="00271322" w:rsidRPr="00271322" w:rsidRDefault="002F04E8" w:rsidP="002F04E8">
      <w:pPr>
        <w:widowControl/>
        <w:shd w:val="clear" w:color="auto" w:fill="FFFFFF"/>
        <w:spacing w:before="100" w:beforeAutospacing="1" w:after="100" w:afterAutospacing="1" w:line="288" w:lineRule="atLeast"/>
        <w:ind w:firstLineChars="100" w:firstLine="240"/>
        <w:rPr>
          <w:rFonts w:ascii="宋体" w:eastAsia="宋体" w:hAnsi="宋体" w:cs="宋体"/>
          <w:color w:val="000000" w:themeColor="text1"/>
          <w:kern w:val="0"/>
          <w:sz w:val="24"/>
          <w:szCs w:val="24"/>
        </w:rPr>
      </w:pPr>
      <w:r w:rsidRPr="002F04E8">
        <w:rPr>
          <w:rFonts w:ascii="宋体" w:eastAsia="宋体" w:hAnsi="宋体" w:cs="宋体" w:hint="eastAsia"/>
          <w:color w:val="000000" w:themeColor="text1"/>
          <w:kern w:val="0"/>
          <w:sz w:val="24"/>
          <w:szCs w:val="24"/>
        </w:rPr>
        <w:t>但是，其实</w:t>
      </w:r>
      <w:r w:rsidR="00271322" w:rsidRPr="002F04E8">
        <w:rPr>
          <w:rFonts w:ascii="宋体" w:eastAsia="宋体" w:hAnsi="宋体" w:cs="宋体"/>
          <w:color w:val="000000" w:themeColor="text1"/>
          <w:kern w:val="0"/>
          <w:sz w:val="24"/>
          <w:szCs w:val="24"/>
        </w:rPr>
        <w:t>却未曾真正参悟这百年的孤独！当你还未尝过痛苦，当你还未开始尝试看透生命，大概是读不懂它</w:t>
      </w:r>
      <w:r w:rsidR="00271322" w:rsidRPr="002F04E8">
        <w:rPr>
          <w:rFonts w:ascii="宋体" w:eastAsia="宋体" w:hAnsi="宋体" w:cs="宋体" w:hint="eastAsia"/>
          <w:color w:val="000000" w:themeColor="text1"/>
          <w:kern w:val="0"/>
          <w:sz w:val="24"/>
          <w:szCs w:val="24"/>
        </w:rPr>
        <w:t>，所以</w:t>
      </w:r>
      <w:r w:rsidR="00271322" w:rsidRPr="002F04E8">
        <w:rPr>
          <w:rFonts w:ascii="宋体" w:eastAsia="宋体" w:hAnsi="宋体" w:cs="宋体"/>
          <w:color w:val="000000" w:themeColor="text1"/>
          <w:kern w:val="0"/>
          <w:sz w:val="24"/>
          <w:szCs w:val="24"/>
        </w:rPr>
        <w:t>《百年孤独》最好的价值是，希望我们一遍一遍读，一次有一次的深度！</w:t>
      </w:r>
    </w:p>
    <w:p w:rsidR="00530FC7" w:rsidRPr="002F04E8" w:rsidRDefault="00530FC7" w:rsidP="00176A2E">
      <w:pPr>
        <w:widowControl/>
        <w:shd w:val="clear" w:color="auto" w:fill="FFFFFF"/>
        <w:spacing w:before="100" w:beforeAutospacing="1" w:after="100" w:afterAutospacing="1" w:line="288" w:lineRule="atLeast"/>
        <w:rPr>
          <w:rFonts w:ascii="宋体" w:eastAsia="宋体" w:hAnsi="宋体" w:cs="宋体"/>
          <w:color w:val="000000" w:themeColor="text1"/>
          <w:kern w:val="0"/>
          <w:sz w:val="24"/>
          <w:szCs w:val="24"/>
        </w:rPr>
      </w:pPr>
    </w:p>
    <w:sectPr w:rsidR="00530FC7" w:rsidRPr="002F04E8" w:rsidSect="00530FC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71322"/>
    <w:rsid w:val="00176A2E"/>
    <w:rsid w:val="00192380"/>
    <w:rsid w:val="00271322"/>
    <w:rsid w:val="002F04E8"/>
    <w:rsid w:val="003B3415"/>
    <w:rsid w:val="00530FC7"/>
    <w:rsid w:val="00F440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FC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jh-p">
    <w:name w:val="bjh-p"/>
    <w:basedOn w:val="a0"/>
    <w:rsid w:val="00271322"/>
  </w:style>
  <w:style w:type="character" w:customStyle="1" w:styleId="bjh-strong2">
    <w:name w:val="bjh-strong2"/>
    <w:basedOn w:val="a0"/>
    <w:rsid w:val="00271322"/>
    <w:rPr>
      <w:b/>
      <w:bCs/>
      <w:color w:val="333333"/>
      <w:sz w:val="22"/>
      <w:szCs w:val="22"/>
    </w:rPr>
  </w:style>
  <w:style w:type="character" w:styleId="a3">
    <w:name w:val="Hyperlink"/>
    <w:basedOn w:val="a0"/>
    <w:uiPriority w:val="99"/>
    <w:semiHidden/>
    <w:unhideWhenUsed/>
    <w:rsid w:val="00176A2E"/>
    <w:rPr>
      <w:strike w:val="0"/>
      <w:dstrike w:val="0"/>
      <w:color w:val="3F88BF"/>
      <w:u w:val="none"/>
      <w:effect w:val="none"/>
    </w:rPr>
  </w:style>
  <w:style w:type="paragraph" w:styleId="a4">
    <w:name w:val="Normal (Web)"/>
    <w:basedOn w:val="a"/>
    <w:uiPriority w:val="99"/>
    <w:semiHidden/>
    <w:unhideWhenUsed/>
    <w:rsid w:val="00F4401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314992360">
      <w:bodyDiv w:val="1"/>
      <w:marLeft w:val="0"/>
      <w:marRight w:val="0"/>
      <w:marTop w:val="0"/>
      <w:marBottom w:val="0"/>
      <w:divBdr>
        <w:top w:val="none" w:sz="0" w:space="0" w:color="auto"/>
        <w:left w:val="none" w:sz="0" w:space="0" w:color="auto"/>
        <w:bottom w:val="none" w:sz="0" w:space="0" w:color="auto"/>
        <w:right w:val="none" w:sz="0" w:space="0" w:color="auto"/>
      </w:divBdr>
      <w:divsChild>
        <w:div w:id="820586366">
          <w:marLeft w:val="0"/>
          <w:marRight w:val="0"/>
          <w:marTop w:val="0"/>
          <w:marBottom w:val="0"/>
          <w:divBdr>
            <w:top w:val="none" w:sz="0" w:space="0" w:color="auto"/>
            <w:left w:val="none" w:sz="0" w:space="0" w:color="auto"/>
            <w:bottom w:val="none" w:sz="0" w:space="0" w:color="auto"/>
            <w:right w:val="none" w:sz="0" w:space="0" w:color="auto"/>
          </w:divBdr>
          <w:divsChild>
            <w:div w:id="840780446">
              <w:marLeft w:val="0"/>
              <w:marRight w:val="0"/>
              <w:marTop w:val="0"/>
              <w:marBottom w:val="0"/>
              <w:divBdr>
                <w:top w:val="none" w:sz="0" w:space="0" w:color="auto"/>
                <w:left w:val="none" w:sz="0" w:space="0" w:color="auto"/>
                <w:bottom w:val="none" w:sz="0" w:space="0" w:color="auto"/>
                <w:right w:val="none" w:sz="0" w:space="0" w:color="auto"/>
              </w:divBdr>
              <w:divsChild>
                <w:div w:id="837425458">
                  <w:marLeft w:val="0"/>
                  <w:marRight w:val="0"/>
                  <w:marTop w:val="0"/>
                  <w:marBottom w:val="0"/>
                  <w:divBdr>
                    <w:top w:val="none" w:sz="0" w:space="0" w:color="auto"/>
                    <w:left w:val="none" w:sz="0" w:space="0" w:color="auto"/>
                    <w:bottom w:val="none" w:sz="0" w:space="0" w:color="auto"/>
                    <w:right w:val="none" w:sz="0" w:space="0" w:color="auto"/>
                  </w:divBdr>
                  <w:divsChild>
                    <w:div w:id="572274046">
                      <w:marLeft w:val="0"/>
                      <w:marRight w:val="0"/>
                      <w:marTop w:val="0"/>
                      <w:marBottom w:val="0"/>
                      <w:divBdr>
                        <w:top w:val="none" w:sz="0" w:space="0" w:color="auto"/>
                        <w:left w:val="none" w:sz="0" w:space="0" w:color="auto"/>
                        <w:bottom w:val="none" w:sz="0" w:space="0" w:color="auto"/>
                        <w:right w:val="none" w:sz="0" w:space="0" w:color="auto"/>
                      </w:divBdr>
                      <w:divsChild>
                        <w:div w:id="649940925">
                          <w:marLeft w:val="0"/>
                          <w:marRight w:val="0"/>
                          <w:marTop w:val="600"/>
                          <w:marBottom w:val="0"/>
                          <w:divBdr>
                            <w:top w:val="none" w:sz="0" w:space="0" w:color="auto"/>
                            <w:left w:val="none" w:sz="0" w:space="0" w:color="auto"/>
                            <w:bottom w:val="none" w:sz="0" w:space="0" w:color="auto"/>
                            <w:right w:val="none" w:sz="0" w:space="0" w:color="auto"/>
                          </w:divBdr>
                          <w:divsChild>
                            <w:div w:id="746684226">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137885">
      <w:bodyDiv w:val="1"/>
      <w:marLeft w:val="0"/>
      <w:marRight w:val="0"/>
      <w:marTop w:val="0"/>
      <w:marBottom w:val="0"/>
      <w:divBdr>
        <w:top w:val="none" w:sz="0" w:space="0" w:color="auto"/>
        <w:left w:val="none" w:sz="0" w:space="0" w:color="auto"/>
        <w:bottom w:val="none" w:sz="0" w:space="0" w:color="auto"/>
        <w:right w:val="none" w:sz="0" w:space="0" w:color="auto"/>
      </w:divBdr>
      <w:divsChild>
        <w:div w:id="1838499125">
          <w:marLeft w:val="0"/>
          <w:marRight w:val="0"/>
          <w:marTop w:val="0"/>
          <w:marBottom w:val="0"/>
          <w:divBdr>
            <w:top w:val="none" w:sz="0" w:space="0" w:color="auto"/>
            <w:left w:val="none" w:sz="0" w:space="0" w:color="auto"/>
            <w:bottom w:val="none" w:sz="0" w:space="0" w:color="auto"/>
            <w:right w:val="none" w:sz="0" w:space="0" w:color="auto"/>
          </w:divBdr>
          <w:divsChild>
            <w:div w:id="1024137914">
              <w:marLeft w:val="0"/>
              <w:marRight w:val="0"/>
              <w:marTop w:val="0"/>
              <w:marBottom w:val="0"/>
              <w:divBdr>
                <w:top w:val="none" w:sz="0" w:space="0" w:color="auto"/>
                <w:left w:val="none" w:sz="0" w:space="0" w:color="auto"/>
                <w:bottom w:val="none" w:sz="0" w:space="0" w:color="auto"/>
                <w:right w:val="none" w:sz="0" w:space="0" w:color="auto"/>
              </w:divBdr>
              <w:divsChild>
                <w:div w:id="2129809595">
                  <w:marLeft w:val="0"/>
                  <w:marRight w:val="0"/>
                  <w:marTop w:val="0"/>
                  <w:marBottom w:val="0"/>
                  <w:divBdr>
                    <w:top w:val="none" w:sz="0" w:space="0" w:color="auto"/>
                    <w:left w:val="none" w:sz="0" w:space="0" w:color="auto"/>
                    <w:bottom w:val="none" w:sz="0" w:space="0" w:color="auto"/>
                    <w:right w:val="none" w:sz="0" w:space="0" w:color="auto"/>
                  </w:divBdr>
                  <w:divsChild>
                    <w:div w:id="2961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81798">
      <w:marLeft w:val="0"/>
      <w:marRight w:val="0"/>
      <w:marTop w:val="0"/>
      <w:marBottom w:val="0"/>
      <w:divBdr>
        <w:top w:val="none" w:sz="0" w:space="0" w:color="auto"/>
        <w:left w:val="none" w:sz="0" w:space="0" w:color="auto"/>
        <w:bottom w:val="none" w:sz="0" w:space="0" w:color="auto"/>
        <w:right w:val="none" w:sz="0" w:space="0" w:color="auto"/>
      </w:divBdr>
    </w:div>
    <w:div w:id="1411731153">
      <w:bodyDiv w:val="1"/>
      <w:marLeft w:val="0"/>
      <w:marRight w:val="0"/>
      <w:marTop w:val="0"/>
      <w:marBottom w:val="0"/>
      <w:divBdr>
        <w:top w:val="none" w:sz="0" w:space="0" w:color="auto"/>
        <w:left w:val="none" w:sz="0" w:space="0" w:color="auto"/>
        <w:bottom w:val="none" w:sz="0" w:space="0" w:color="auto"/>
        <w:right w:val="none" w:sz="0" w:space="0" w:color="auto"/>
      </w:divBdr>
      <w:divsChild>
        <w:div w:id="654993301">
          <w:marLeft w:val="0"/>
          <w:marRight w:val="0"/>
          <w:marTop w:val="0"/>
          <w:marBottom w:val="0"/>
          <w:divBdr>
            <w:top w:val="none" w:sz="0" w:space="0" w:color="auto"/>
            <w:left w:val="none" w:sz="0" w:space="0" w:color="auto"/>
            <w:bottom w:val="none" w:sz="0" w:space="0" w:color="auto"/>
            <w:right w:val="none" w:sz="0" w:space="0" w:color="auto"/>
          </w:divBdr>
          <w:divsChild>
            <w:div w:id="101196199">
              <w:marLeft w:val="0"/>
              <w:marRight w:val="0"/>
              <w:marTop w:val="0"/>
              <w:marBottom w:val="0"/>
              <w:divBdr>
                <w:top w:val="none" w:sz="0" w:space="0" w:color="auto"/>
                <w:left w:val="none" w:sz="0" w:space="0" w:color="auto"/>
                <w:bottom w:val="none" w:sz="0" w:space="0" w:color="auto"/>
                <w:right w:val="none" w:sz="0" w:space="0" w:color="auto"/>
              </w:divBdr>
              <w:divsChild>
                <w:div w:id="1101488565">
                  <w:marLeft w:val="0"/>
                  <w:marRight w:val="0"/>
                  <w:marTop w:val="0"/>
                  <w:marBottom w:val="0"/>
                  <w:divBdr>
                    <w:top w:val="none" w:sz="0" w:space="0" w:color="auto"/>
                    <w:left w:val="none" w:sz="0" w:space="0" w:color="auto"/>
                    <w:bottom w:val="none" w:sz="0" w:space="0" w:color="auto"/>
                    <w:right w:val="none" w:sz="0" w:space="0" w:color="auto"/>
                  </w:divBdr>
                  <w:divsChild>
                    <w:div w:id="90676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73100">
      <w:bodyDiv w:val="1"/>
      <w:marLeft w:val="0"/>
      <w:marRight w:val="0"/>
      <w:marTop w:val="0"/>
      <w:marBottom w:val="0"/>
      <w:divBdr>
        <w:top w:val="none" w:sz="0" w:space="0" w:color="auto"/>
        <w:left w:val="none" w:sz="0" w:space="0" w:color="auto"/>
        <w:bottom w:val="none" w:sz="0" w:space="0" w:color="auto"/>
        <w:right w:val="none" w:sz="0" w:space="0" w:color="auto"/>
      </w:divBdr>
      <w:divsChild>
        <w:div w:id="1587610123">
          <w:marLeft w:val="0"/>
          <w:marRight w:val="0"/>
          <w:marTop w:val="0"/>
          <w:marBottom w:val="0"/>
          <w:divBdr>
            <w:top w:val="none" w:sz="0" w:space="0" w:color="auto"/>
            <w:left w:val="none" w:sz="0" w:space="0" w:color="auto"/>
            <w:bottom w:val="none" w:sz="0" w:space="0" w:color="auto"/>
            <w:right w:val="none" w:sz="0" w:space="0" w:color="auto"/>
          </w:divBdr>
          <w:divsChild>
            <w:div w:id="1187862336">
              <w:marLeft w:val="0"/>
              <w:marRight w:val="0"/>
              <w:marTop w:val="0"/>
              <w:marBottom w:val="0"/>
              <w:divBdr>
                <w:top w:val="none" w:sz="0" w:space="0" w:color="auto"/>
                <w:left w:val="none" w:sz="0" w:space="0" w:color="auto"/>
                <w:bottom w:val="none" w:sz="0" w:space="0" w:color="auto"/>
                <w:right w:val="none" w:sz="0" w:space="0" w:color="auto"/>
              </w:divBdr>
              <w:divsChild>
                <w:div w:id="561599105">
                  <w:marLeft w:val="0"/>
                  <w:marRight w:val="0"/>
                  <w:marTop w:val="0"/>
                  <w:marBottom w:val="0"/>
                  <w:divBdr>
                    <w:top w:val="none" w:sz="0" w:space="0" w:color="auto"/>
                    <w:left w:val="none" w:sz="0" w:space="0" w:color="auto"/>
                    <w:bottom w:val="none" w:sz="0" w:space="0" w:color="auto"/>
                    <w:right w:val="none" w:sz="0" w:space="0" w:color="auto"/>
                  </w:divBdr>
                  <w:divsChild>
                    <w:div w:id="930239852">
                      <w:marLeft w:val="0"/>
                      <w:marRight w:val="0"/>
                      <w:marTop w:val="0"/>
                      <w:marBottom w:val="0"/>
                      <w:divBdr>
                        <w:top w:val="none" w:sz="0" w:space="0" w:color="auto"/>
                        <w:left w:val="none" w:sz="0" w:space="0" w:color="auto"/>
                        <w:bottom w:val="none" w:sz="0" w:space="0" w:color="auto"/>
                        <w:right w:val="none" w:sz="0" w:space="0" w:color="auto"/>
                      </w:divBdr>
                      <w:divsChild>
                        <w:div w:id="1762950501">
                          <w:marLeft w:val="0"/>
                          <w:marRight w:val="0"/>
                          <w:marTop w:val="600"/>
                          <w:marBottom w:val="0"/>
                          <w:divBdr>
                            <w:top w:val="none" w:sz="0" w:space="0" w:color="auto"/>
                            <w:left w:val="none" w:sz="0" w:space="0" w:color="auto"/>
                            <w:bottom w:val="none" w:sz="0" w:space="0" w:color="auto"/>
                            <w:right w:val="none" w:sz="0" w:space="0" w:color="auto"/>
                          </w:divBdr>
                          <w:divsChild>
                            <w:div w:id="80103251">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678619">
      <w:bodyDiv w:val="1"/>
      <w:marLeft w:val="0"/>
      <w:marRight w:val="0"/>
      <w:marTop w:val="0"/>
      <w:marBottom w:val="0"/>
      <w:divBdr>
        <w:top w:val="none" w:sz="0" w:space="0" w:color="auto"/>
        <w:left w:val="none" w:sz="0" w:space="0" w:color="auto"/>
        <w:bottom w:val="none" w:sz="0" w:space="0" w:color="auto"/>
        <w:right w:val="none" w:sz="0" w:space="0" w:color="auto"/>
      </w:divBdr>
      <w:divsChild>
        <w:div w:id="346062723">
          <w:marLeft w:val="0"/>
          <w:marRight w:val="0"/>
          <w:marTop w:val="0"/>
          <w:marBottom w:val="0"/>
          <w:divBdr>
            <w:top w:val="none" w:sz="0" w:space="0" w:color="auto"/>
            <w:left w:val="none" w:sz="0" w:space="0" w:color="auto"/>
            <w:bottom w:val="none" w:sz="0" w:space="0" w:color="auto"/>
            <w:right w:val="none" w:sz="0" w:space="0" w:color="auto"/>
          </w:divBdr>
          <w:divsChild>
            <w:div w:id="500510327">
              <w:marLeft w:val="0"/>
              <w:marRight w:val="0"/>
              <w:marTop w:val="0"/>
              <w:marBottom w:val="0"/>
              <w:divBdr>
                <w:top w:val="none" w:sz="0" w:space="0" w:color="auto"/>
                <w:left w:val="none" w:sz="0" w:space="0" w:color="auto"/>
                <w:bottom w:val="none" w:sz="0" w:space="0" w:color="auto"/>
                <w:right w:val="none" w:sz="0" w:space="0" w:color="auto"/>
              </w:divBdr>
              <w:divsChild>
                <w:div w:id="1906842940">
                  <w:marLeft w:val="0"/>
                  <w:marRight w:val="0"/>
                  <w:marTop w:val="0"/>
                  <w:marBottom w:val="0"/>
                  <w:divBdr>
                    <w:top w:val="none" w:sz="0" w:space="0" w:color="auto"/>
                    <w:left w:val="none" w:sz="0" w:space="0" w:color="auto"/>
                    <w:bottom w:val="none" w:sz="0" w:space="0" w:color="auto"/>
                    <w:right w:val="none" w:sz="0" w:space="0" w:color="auto"/>
                  </w:divBdr>
                  <w:divsChild>
                    <w:div w:id="4569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1175</Words>
  <Characters>1182</Characters>
  <Application>Microsoft Office Word</Application>
  <DocSecurity>0</DocSecurity>
  <Lines>40</Lines>
  <Paragraphs>13</Paragraphs>
  <ScaleCrop>false</ScaleCrop>
  <Company>China</Company>
  <LinksUpToDate>false</LinksUpToDate>
  <CharactersWithSpaces>1182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2019-06-25T06:38:00Z</dcterms:created>
  <dcterms:modified xsi:type="dcterms:W3CDTF">2019-06-25T07:09:00Z</dcterms:modified>
</cp:coreProperties>
</file>