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6CC" w:rsidRPr="00636FB6" w:rsidRDefault="00F14359" w:rsidP="00207CE5">
      <w:pPr>
        <w:spacing w:line="360" w:lineRule="auto"/>
        <w:jc w:val="center"/>
        <w:rPr>
          <w:b/>
          <w:bCs/>
        </w:rPr>
      </w:pPr>
      <w:r w:rsidRPr="00636FB6">
        <w:rPr>
          <w:rFonts w:hint="eastAsia"/>
          <w:b/>
          <w:bCs/>
        </w:rPr>
        <w:t>如何有效的进行英语课堂观察？</w:t>
      </w:r>
    </w:p>
    <w:p w:rsidR="00F14359" w:rsidRDefault="00F14359" w:rsidP="00207CE5">
      <w:pPr>
        <w:spacing w:line="360" w:lineRule="auto"/>
        <w:jc w:val="center"/>
      </w:pPr>
      <w:r>
        <w:rPr>
          <w:rFonts w:hint="eastAsia"/>
        </w:rPr>
        <w:t>王橙</w:t>
      </w:r>
      <w:proofErr w:type="gramStart"/>
      <w:r>
        <w:rPr>
          <w:rFonts w:hint="eastAsia"/>
        </w:rPr>
        <w:t>橙</w:t>
      </w:r>
      <w:proofErr w:type="gramEnd"/>
    </w:p>
    <w:p w:rsidR="00636FB6" w:rsidRDefault="00636FB6" w:rsidP="00207CE5">
      <w:pPr>
        <w:spacing w:line="360" w:lineRule="auto"/>
        <w:jc w:val="center"/>
      </w:pPr>
    </w:p>
    <w:p w:rsidR="00F14359" w:rsidRDefault="00F14359" w:rsidP="00207CE5">
      <w:pPr>
        <w:spacing w:line="360" w:lineRule="auto"/>
        <w:ind w:firstLine="420"/>
      </w:pPr>
      <w:r>
        <w:rPr>
          <w:rFonts w:hint="eastAsia"/>
        </w:rPr>
        <w:t>课堂，是教师教学的主阵地，同时也是教师从事教学研究的宝贵资源。通过课堂观察可以促使教师自身进行自我反思，也可以促进同行之间的交流，从而感悟和提神自身的教学能力。进来流行的一师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优课，晒客，课堂观摩等活动也是促进课堂观察的有效方式。那么如何进行英语课堂观察呢？</w:t>
      </w:r>
    </w:p>
    <w:p w:rsidR="00F14359" w:rsidRDefault="00F14359" w:rsidP="00207CE5">
      <w:pPr>
        <w:spacing w:line="360" w:lineRule="auto"/>
        <w:ind w:firstLine="420"/>
      </w:pPr>
      <w:r>
        <w:rPr>
          <w:rFonts w:hint="eastAsia"/>
        </w:rPr>
        <w:t>首先，要观察教师。观察教师的板书，教师的肢体语言，与学生的语言、神情、动作互动等。观察教师还要观察教师对与课堂突发或教学设计之外的</w:t>
      </w:r>
      <w:r w:rsidR="00335525">
        <w:rPr>
          <w:rFonts w:hint="eastAsia"/>
        </w:rPr>
        <w:t>活动的处理能力，教学环节之间的衔接，教师对学生的输出是否够质量，教师对学生活动的反馈和评价。教师在课堂上起着主导作用。教师的引导决定了整堂课的流动</w:t>
      </w:r>
      <w:bookmarkStart w:id="0" w:name="_GoBack"/>
      <w:bookmarkEnd w:id="0"/>
      <w:r w:rsidR="00335525">
        <w:rPr>
          <w:rFonts w:hint="eastAsia"/>
        </w:rPr>
        <w:t>和方向。</w:t>
      </w:r>
    </w:p>
    <w:p w:rsidR="00F14359" w:rsidRDefault="00F14359" w:rsidP="00207CE5">
      <w:pPr>
        <w:spacing w:line="360" w:lineRule="auto"/>
        <w:ind w:firstLine="420"/>
      </w:pPr>
      <w:r>
        <w:rPr>
          <w:rFonts w:hint="eastAsia"/>
        </w:rPr>
        <w:t>其次，要观察学生。学生是学习的主体，一堂课的设计是否合理，能否有效促进学生的成长，主要看学生的课堂反馈。就英语课堂而言，学生的反馈包括口头的，书面的。个人的发言，双人合作和小组反馈，甚至班级汇报。学生的输出是课堂成功与否的关键。学生的表情，投入，以及参与的积极度也是课堂观察的重要方面。</w:t>
      </w:r>
    </w:p>
    <w:p w:rsidR="00335525" w:rsidRDefault="00335525" w:rsidP="00207CE5">
      <w:pPr>
        <w:spacing w:line="360" w:lineRule="auto"/>
        <w:ind w:firstLine="420"/>
      </w:pPr>
      <w:r>
        <w:rPr>
          <w:rFonts w:hint="eastAsia"/>
        </w:rPr>
        <w:t>最后，要结合教师和学生的活动进行一定的反思。课堂观察的目的就是要再次促进教学。因此一定要做好课堂反馈。挖掘课堂的亮点，哪个教学环节是成功的，对学生的引导事半功倍。哪些地方是可以改进的，有没有结合学生的实际，充分调动学生的积极性。</w:t>
      </w:r>
    </w:p>
    <w:p w:rsidR="00335525" w:rsidRDefault="00335525" w:rsidP="00207CE5">
      <w:pPr>
        <w:spacing w:line="360" w:lineRule="auto"/>
        <w:ind w:firstLine="420"/>
      </w:pPr>
      <w:r>
        <w:rPr>
          <w:rFonts w:hint="eastAsia"/>
        </w:rPr>
        <w:t>当然，课堂观察应当有适当的记录，甚至可以通过一些量表做出相应的反馈。</w:t>
      </w:r>
    </w:p>
    <w:sectPr w:rsidR="003355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088"/>
    <w:rsid w:val="00207CE5"/>
    <w:rsid w:val="00335525"/>
    <w:rsid w:val="00636FB6"/>
    <w:rsid w:val="00B316CC"/>
    <w:rsid w:val="00E30088"/>
    <w:rsid w:val="00F1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DCBB16-1049-4543-93E0-DDCDBE33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Pang</dc:creator>
  <cp:keywords/>
  <dc:description/>
  <cp:lastModifiedBy>313136018@qq.com</cp:lastModifiedBy>
  <cp:revision>7</cp:revision>
  <dcterms:created xsi:type="dcterms:W3CDTF">2019-06-21T12:39:00Z</dcterms:created>
  <dcterms:modified xsi:type="dcterms:W3CDTF">2019-07-07T02:09:00Z</dcterms:modified>
</cp:coreProperties>
</file>