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02DA" w:rsidRDefault="005902DA" w:rsidP="005902DA">
      <w:pPr>
        <w:widowControl/>
        <w:spacing w:before="100" w:beforeAutospacing="1" w:after="100" w:afterAutospacing="1"/>
        <w:ind w:firstLineChars="400" w:firstLine="964"/>
        <w:jc w:val="left"/>
        <w:outlineLvl w:val="0"/>
        <w:rPr>
          <w:rFonts w:ascii="Times New Roman" w:eastAsia="宋体" w:hAnsi="Times New Roman" w:cs="Times New Roman"/>
          <w:b/>
          <w:bCs/>
          <w:kern w:val="36"/>
          <w:sz w:val="24"/>
          <w:szCs w:val="24"/>
        </w:rPr>
      </w:pPr>
      <w:r w:rsidRPr="005902DA">
        <w:rPr>
          <w:rFonts w:ascii="Times New Roman" w:eastAsia="宋体" w:hAnsi="Times New Roman" w:cs="Times New Roman"/>
          <w:b/>
          <w:bCs/>
          <w:kern w:val="36"/>
          <w:sz w:val="24"/>
          <w:szCs w:val="24"/>
        </w:rPr>
        <w:t>耶鲁大学法学院院长哈罗德郭洪柱</w:t>
      </w:r>
      <w:r w:rsidRPr="005902DA">
        <w:rPr>
          <w:rFonts w:ascii="Times New Roman" w:eastAsia="宋体" w:hAnsi="Times New Roman" w:cs="Times New Roman"/>
          <w:b/>
          <w:bCs/>
          <w:kern w:val="36"/>
          <w:sz w:val="24"/>
          <w:szCs w:val="24"/>
        </w:rPr>
        <w:t>2008</w:t>
      </w:r>
      <w:r w:rsidRPr="005902DA">
        <w:rPr>
          <w:rFonts w:ascii="Times New Roman" w:eastAsia="宋体" w:hAnsi="Times New Roman" w:cs="Times New Roman"/>
          <w:b/>
          <w:bCs/>
          <w:kern w:val="36"/>
          <w:sz w:val="24"/>
          <w:szCs w:val="24"/>
        </w:rPr>
        <w:t>年在耶鲁大学法学院毕业典礼上的演讲</w:t>
      </w:r>
    </w:p>
    <w:p w:rsidR="005902DA" w:rsidRPr="005902DA" w:rsidRDefault="005902DA" w:rsidP="005902DA">
      <w:pPr>
        <w:widowControl/>
        <w:spacing w:before="100" w:beforeAutospacing="1" w:after="100" w:afterAutospacing="1"/>
        <w:ind w:firstLineChars="1800" w:firstLine="4337"/>
        <w:jc w:val="left"/>
        <w:outlineLvl w:val="0"/>
        <w:rPr>
          <w:rFonts w:ascii="Times New Roman" w:eastAsia="宋体" w:hAnsi="Times New Roman" w:cs="Times New Roman"/>
          <w:b/>
          <w:bCs/>
          <w:kern w:val="36"/>
          <w:sz w:val="24"/>
          <w:szCs w:val="24"/>
        </w:rPr>
      </w:pPr>
      <w:r w:rsidRPr="005902DA">
        <w:rPr>
          <w:rFonts w:ascii="Times New Roman" w:eastAsia="宋体" w:hAnsi="Times New Roman" w:cs="Times New Roman"/>
          <w:b/>
          <w:bCs/>
          <w:kern w:val="36"/>
          <w:sz w:val="24"/>
          <w:szCs w:val="24"/>
        </w:rPr>
        <w:t>——</w:t>
      </w:r>
      <w:r w:rsidRPr="005902DA">
        <w:rPr>
          <w:rFonts w:ascii="Times New Roman" w:eastAsia="宋体" w:hAnsi="Times New Roman" w:cs="Times New Roman"/>
          <w:b/>
          <w:bCs/>
          <w:kern w:val="36"/>
          <w:sz w:val="24"/>
          <w:szCs w:val="24"/>
        </w:rPr>
        <w:t>予人玫瑰手有余香</w:t>
      </w:r>
    </w:p>
    <w:p w:rsidR="005902DA" w:rsidRPr="005902DA" w:rsidRDefault="005902DA" w:rsidP="005902DA">
      <w:pPr>
        <w:pStyle w:val="a3"/>
        <w:ind w:firstLineChars="200" w:firstLine="480"/>
        <w:rPr>
          <w:rFonts w:ascii="Times New Roman" w:hAnsi="Times New Roman" w:cs="Times New Roman"/>
        </w:rPr>
      </w:pPr>
      <w:r w:rsidRPr="005902DA">
        <w:rPr>
          <w:rFonts w:ascii="Times New Roman" w:hAnsi="Times New Roman" w:cs="Times New Roman"/>
        </w:rPr>
        <w:t>Distinguished gusts, faculty, families, friends, and members of the graduating class</w:t>
      </w:r>
      <w:r w:rsidRPr="005902DA">
        <w:rPr>
          <w:rFonts w:ascii="Times New Roman" w:hAnsi="Times New Roman" w:cs="Times New Roman"/>
        </w:rPr>
        <w:t>：</w:t>
      </w:r>
    </w:p>
    <w:p w:rsidR="005902DA" w:rsidRPr="005902DA" w:rsidRDefault="005902DA" w:rsidP="005902DA">
      <w:pPr>
        <w:pStyle w:val="a3"/>
        <w:ind w:firstLineChars="200" w:firstLine="480"/>
        <w:rPr>
          <w:rFonts w:ascii="Times New Roman" w:hAnsi="Times New Roman" w:cs="Times New Roman"/>
        </w:rPr>
      </w:pPr>
      <w:r w:rsidRPr="005902DA">
        <w:rPr>
          <w:rFonts w:ascii="Times New Roman" w:hAnsi="Times New Roman" w:cs="Times New Roman"/>
        </w:rPr>
        <w:t>Welcome</w:t>
      </w:r>
      <w:r w:rsidRPr="005902DA">
        <w:rPr>
          <w:rFonts w:ascii="Times New Roman" w:hAnsi="Times New Roman" w:cs="Times New Roman"/>
        </w:rPr>
        <w:t>，</w:t>
      </w:r>
      <w:r w:rsidRPr="005902DA">
        <w:rPr>
          <w:rFonts w:ascii="Times New Roman" w:hAnsi="Times New Roman" w:cs="Times New Roman"/>
        </w:rPr>
        <w:t>all of you, to the Yale Law School</w:t>
      </w:r>
      <w:proofErr w:type="gramStart"/>
      <w:r w:rsidRPr="005902DA">
        <w:rPr>
          <w:rFonts w:ascii="Times New Roman" w:hAnsi="Times New Roman" w:cs="Times New Roman"/>
        </w:rPr>
        <w:t>’</w:t>
      </w:r>
      <w:proofErr w:type="gramEnd"/>
      <w:r w:rsidRPr="005902DA">
        <w:rPr>
          <w:rFonts w:ascii="Times New Roman" w:hAnsi="Times New Roman" w:cs="Times New Roman"/>
        </w:rPr>
        <w:t>s 2008 commencement exercises.</w:t>
      </w:r>
    </w:p>
    <w:p w:rsidR="005902DA" w:rsidRPr="005902DA" w:rsidRDefault="005902DA" w:rsidP="005902DA">
      <w:pPr>
        <w:pStyle w:val="a3"/>
        <w:ind w:firstLineChars="200" w:firstLine="480"/>
        <w:rPr>
          <w:rFonts w:ascii="Times New Roman" w:hAnsi="Times New Roman" w:cs="Times New Roman"/>
        </w:rPr>
      </w:pPr>
      <w:r w:rsidRPr="005902DA">
        <w:rPr>
          <w:rFonts w:ascii="Times New Roman" w:hAnsi="Times New Roman" w:cs="Times New Roman"/>
        </w:rPr>
        <w:t xml:space="preserve">Thank you. We gather here this afternoon to celebrate an institution, to graduate a class, and to renew a solemn commitment. The institution is the Yale Law School, the </w:t>
      </w:r>
      <w:proofErr w:type="spellStart"/>
      <w:r w:rsidRPr="005902DA">
        <w:rPr>
          <w:rFonts w:ascii="Times New Roman" w:hAnsi="Times New Roman" w:cs="Times New Roman"/>
        </w:rPr>
        <w:t>calss</w:t>
      </w:r>
      <w:proofErr w:type="spellEnd"/>
      <w:r w:rsidRPr="005902DA">
        <w:rPr>
          <w:rFonts w:ascii="Times New Roman" w:hAnsi="Times New Roman" w:cs="Times New Roman"/>
        </w:rPr>
        <w:t xml:space="preserve"> is the remarkable Class of 2008</w:t>
      </w:r>
      <w:r w:rsidRPr="005902DA">
        <w:rPr>
          <w:rFonts w:ascii="Times New Roman" w:hAnsi="Times New Roman" w:cs="Times New Roman"/>
        </w:rPr>
        <w:t>，</w:t>
      </w:r>
      <w:r w:rsidRPr="005902DA">
        <w:rPr>
          <w:rFonts w:ascii="Times New Roman" w:hAnsi="Times New Roman" w:cs="Times New Roman"/>
        </w:rPr>
        <w:t>the commitment is to a tradition of humanity and excellence in the study of law that dates back several centuries.</w:t>
      </w:r>
    </w:p>
    <w:p w:rsidR="005902DA" w:rsidRPr="005902DA" w:rsidRDefault="005902DA" w:rsidP="005902DA">
      <w:pPr>
        <w:pStyle w:val="a3"/>
        <w:ind w:firstLineChars="200" w:firstLine="480"/>
        <w:rPr>
          <w:rFonts w:ascii="Times New Roman" w:hAnsi="Times New Roman" w:cs="Times New Roman"/>
        </w:rPr>
      </w:pPr>
      <w:r w:rsidRPr="005902DA">
        <w:rPr>
          <w:rFonts w:ascii="Times New Roman" w:hAnsi="Times New Roman" w:cs="Times New Roman"/>
        </w:rPr>
        <w:t>This ceremony reaffirms that they did not do it alone. Behind each person who graduates today, there is an inspiring story of family and friends: of parents who sacrificed, who worked jointly or separately to ensure their child’s education. Of grandparents, uncles and aunts who watched over you when your parents could not; of brothers, sisters, cousins, and friends who answered your calls and instant messages; of children who somehow recognized how important law school was for you; of spouses and loved ones who commuted, worked second jobs, or put their own careers on hold so that you could make the most of this opportunity.</w:t>
      </w:r>
    </w:p>
    <w:p w:rsidR="005902DA" w:rsidRPr="005902DA" w:rsidRDefault="005902DA" w:rsidP="005902DA">
      <w:pPr>
        <w:pStyle w:val="a3"/>
        <w:ind w:firstLineChars="200" w:firstLine="480"/>
        <w:rPr>
          <w:rFonts w:ascii="Times New Roman" w:hAnsi="Times New Roman" w:cs="Times New Roman"/>
        </w:rPr>
      </w:pPr>
      <w:r w:rsidRPr="005902DA">
        <w:rPr>
          <w:rFonts w:ascii="Times New Roman" w:hAnsi="Times New Roman" w:cs="Times New Roman"/>
        </w:rPr>
        <w:t xml:space="preserve">I once asked my own father, as he sat writing out one of my tuition checks, whether he regretted paying out so much tuition. He said simply: “Why do we work? Why do we live? We have nothing to give you but love and education, but by giving you that, don’t we give you everything?” We on the faculty and staff have taught you these last few years, but we know that among us today are the people who gave you everything. </w:t>
      </w:r>
      <w:proofErr w:type="gramStart"/>
      <w:r w:rsidRPr="005902DA">
        <w:rPr>
          <w:rFonts w:ascii="Times New Roman" w:hAnsi="Times New Roman" w:cs="Times New Roman"/>
        </w:rPr>
        <w:t>So</w:t>
      </w:r>
      <w:proofErr w:type="gramEnd"/>
      <w:r w:rsidRPr="005902DA">
        <w:rPr>
          <w:rFonts w:ascii="Times New Roman" w:hAnsi="Times New Roman" w:cs="Times New Roman"/>
        </w:rPr>
        <w:t xml:space="preserve"> would the families and friends of the Class of 2008 rise so that all of us can honor you? To the parents here today, let me say, as you watch your graduates end their schooling</w:t>
      </w:r>
      <w:r w:rsidRPr="005902DA">
        <w:rPr>
          <w:rFonts w:ascii="Times New Roman" w:hAnsi="Times New Roman" w:cs="Times New Roman"/>
        </w:rPr>
        <w:t>，</w:t>
      </w:r>
      <w:r w:rsidRPr="005902DA">
        <w:rPr>
          <w:rFonts w:ascii="Times New Roman" w:hAnsi="Times New Roman" w:cs="Times New Roman"/>
        </w:rPr>
        <w:t>how can you not think back to the first day that you took them to school? Back them, who could have dreamed that this day would ever come?</w:t>
      </w:r>
    </w:p>
    <w:p w:rsidR="005902DA" w:rsidRPr="005902DA" w:rsidRDefault="005902DA" w:rsidP="005902DA">
      <w:pPr>
        <w:pStyle w:val="a3"/>
        <w:ind w:firstLineChars="200" w:firstLine="480"/>
        <w:rPr>
          <w:rFonts w:ascii="Times New Roman" w:hAnsi="Times New Roman" w:cs="Times New Roman"/>
        </w:rPr>
      </w:pPr>
      <w:r w:rsidRPr="005902DA">
        <w:rPr>
          <w:rFonts w:ascii="Times New Roman" w:hAnsi="Times New Roman" w:cs="Times New Roman"/>
        </w:rPr>
        <w:t>And back then, did we really think time would fly so fast? I know exactly how you feel, especially today, because, in just a few moments, my own daughter is graduating too, from Yale’s Jonathan Edwards College, which is holding its graduation across Beinecke Plaza. And so, in a moment, I must leave for her graduation and turn these ceremonies over to my friend and colleague, Deputy Dean Jon Macey. But I cannot just leave without telling you something from the heart. You were admitted in my first year as dean. You started while Hurricane Katrina raged. We hiked sleeping Giant together-twice. And in between, we have spent many hours together, both in and out of class.</w:t>
      </w:r>
    </w:p>
    <w:p w:rsidR="005902DA" w:rsidRPr="005902DA" w:rsidRDefault="005902DA" w:rsidP="005902DA">
      <w:pPr>
        <w:pStyle w:val="a3"/>
        <w:ind w:firstLineChars="200" w:firstLine="480"/>
        <w:rPr>
          <w:rFonts w:ascii="Times New Roman" w:hAnsi="Times New Roman" w:cs="Times New Roman"/>
        </w:rPr>
      </w:pPr>
      <w:r w:rsidRPr="005902DA">
        <w:rPr>
          <w:rFonts w:ascii="Times New Roman" w:hAnsi="Times New Roman" w:cs="Times New Roman"/>
        </w:rPr>
        <w:t xml:space="preserve">In the last three years, you ran conferences on rebellious lawyering, </w:t>
      </w:r>
      <w:proofErr w:type="spellStart"/>
      <w:r w:rsidRPr="005902DA">
        <w:rPr>
          <w:rFonts w:ascii="Times New Roman" w:hAnsi="Times New Roman" w:cs="Times New Roman"/>
        </w:rPr>
        <w:t>Acccess</w:t>
      </w:r>
      <w:proofErr w:type="spellEnd"/>
      <w:r w:rsidRPr="005902DA">
        <w:rPr>
          <w:rFonts w:ascii="Times New Roman" w:hAnsi="Times New Roman" w:cs="Times New Roman"/>
        </w:rPr>
        <w:t xml:space="preserve"> to Knowledge, </w:t>
      </w:r>
      <w:proofErr w:type="spellStart"/>
      <w:r w:rsidRPr="005902DA">
        <w:rPr>
          <w:rFonts w:ascii="Times New Roman" w:hAnsi="Times New Roman" w:cs="Times New Roman"/>
        </w:rPr>
        <w:t>Ms.JD</w:t>
      </w:r>
      <w:proofErr w:type="spellEnd"/>
      <w:r w:rsidRPr="005902DA">
        <w:rPr>
          <w:rFonts w:ascii="Times New Roman" w:hAnsi="Times New Roman" w:cs="Times New Roman"/>
        </w:rPr>
        <w:t>, Graduate Works in Progress</w:t>
      </w:r>
      <w:r w:rsidRPr="005902DA">
        <w:rPr>
          <w:rFonts w:ascii="Times New Roman" w:hAnsi="Times New Roman" w:cs="Times New Roman"/>
        </w:rPr>
        <w:t>，</w:t>
      </w:r>
      <w:r w:rsidRPr="005902DA">
        <w:rPr>
          <w:rFonts w:ascii="Times New Roman" w:hAnsi="Times New Roman" w:cs="Times New Roman"/>
        </w:rPr>
        <w:t xml:space="preserve">and the New Haven School of International Law. You wrote your SAWs and your substantial papers, you ran journals and Small Group Olympics, and you founded the </w:t>
      </w:r>
      <w:proofErr w:type="spellStart"/>
      <w:r w:rsidRPr="005902DA">
        <w:rPr>
          <w:rFonts w:ascii="Times New Roman" w:hAnsi="Times New Roman" w:cs="Times New Roman"/>
        </w:rPr>
        <w:t>Workers</w:t>
      </w:r>
      <w:proofErr w:type="spellEnd"/>
      <w:r w:rsidRPr="005902DA">
        <w:rPr>
          <w:rFonts w:ascii="Times New Roman" w:hAnsi="Times New Roman" w:cs="Times New Roman"/>
        </w:rPr>
        <w:t xml:space="preserve"> Rights and Immigration Clinic</w:t>
      </w:r>
      <w:r w:rsidRPr="005902DA">
        <w:rPr>
          <w:rFonts w:ascii="Times New Roman" w:hAnsi="Times New Roman" w:cs="Times New Roman"/>
        </w:rPr>
        <w:t>，</w:t>
      </w:r>
      <w:r w:rsidRPr="005902DA">
        <w:rPr>
          <w:rFonts w:ascii="Times New Roman" w:hAnsi="Times New Roman" w:cs="Times New Roman"/>
        </w:rPr>
        <w:t>the Supreme Court Clinic, clinics on Education Adequacy and Domestic Violence and the San Francisco Affirmative Litigation Project. You persuaded Yale to divest from Sudan and Allied Universities to seek essential medicines for AIDs victims. You applied for jobs and clerkships, you competed in Moot Court and Barristers Union and you celebrated 40 nights. At a time when politics in America had lost its civility, your American Constitution Society and federalist society chapters co-sponsored events together, and at the Law Revue, you made hilarious fun of your faculty and your Dean. While all this transpired, some of you lost loved ones, got married, and gave birth to children. And today, here you all are, together again one last time. So class of 2008</w:t>
      </w:r>
      <w:r w:rsidRPr="005902DA">
        <w:rPr>
          <w:rFonts w:ascii="Times New Roman" w:hAnsi="Times New Roman" w:cs="Times New Roman"/>
        </w:rPr>
        <w:t>，</w:t>
      </w:r>
      <w:r w:rsidRPr="005902DA">
        <w:rPr>
          <w:rFonts w:ascii="Times New Roman" w:hAnsi="Times New Roman" w:cs="Times New Roman"/>
        </w:rPr>
        <w:t>look to your left</w:t>
      </w:r>
      <w:r w:rsidRPr="005902DA">
        <w:rPr>
          <w:rFonts w:ascii="Times New Roman" w:hAnsi="Times New Roman" w:cs="Times New Roman"/>
        </w:rPr>
        <w:t>，</w:t>
      </w:r>
      <w:r w:rsidRPr="005902DA">
        <w:rPr>
          <w:rFonts w:ascii="Times New Roman" w:hAnsi="Times New Roman" w:cs="Times New Roman"/>
        </w:rPr>
        <w:t xml:space="preserve">look to your right, and </w:t>
      </w:r>
      <w:r w:rsidRPr="005902DA">
        <w:rPr>
          <w:rFonts w:ascii="Times New Roman" w:hAnsi="Times New Roman" w:cs="Times New Roman"/>
        </w:rPr>
        <w:lastRenderedPageBreak/>
        <w:t xml:space="preserve">you see what Yale Law School is, and must always be: </w:t>
      </w:r>
      <w:proofErr w:type="gramStart"/>
      <w:r w:rsidRPr="005902DA">
        <w:rPr>
          <w:rFonts w:ascii="Times New Roman" w:hAnsi="Times New Roman" w:cs="Times New Roman"/>
        </w:rPr>
        <w:t>a community of remarkable individuals,</w:t>
      </w:r>
      <w:proofErr w:type="gramEnd"/>
      <w:r w:rsidRPr="005902DA">
        <w:rPr>
          <w:rFonts w:ascii="Times New Roman" w:hAnsi="Times New Roman" w:cs="Times New Roman"/>
        </w:rPr>
        <w:t xml:space="preserve"> committed to excellence and humanity in everything you do. You have kept this place a community of commitment</w:t>
      </w:r>
      <w:r w:rsidRPr="005902DA">
        <w:rPr>
          <w:rFonts w:ascii="Times New Roman" w:hAnsi="Times New Roman" w:cs="Times New Roman"/>
        </w:rPr>
        <w:t>：</w:t>
      </w:r>
      <w:r w:rsidRPr="005902DA">
        <w:rPr>
          <w:rFonts w:ascii="Times New Roman" w:hAnsi="Times New Roman" w:cs="Times New Roman"/>
        </w:rPr>
        <w:t xml:space="preserve"> commitment to the highest excellence in our work as lawyers and scholars, to the greatest humanity in our dealing with others, and to the pursuit of careers not of selfishness, but of service. In this place, you have competed with one another-very hard-and supported one another-very well. You have confronted one another and comforted one another. And when all is said and done, you leave behind a far better law school, a better Yale, and a better New Haven than the ones you found three years ago.</w:t>
      </w:r>
    </w:p>
    <w:p w:rsidR="005902DA" w:rsidRPr="005902DA" w:rsidRDefault="005902DA" w:rsidP="005902DA">
      <w:pPr>
        <w:pStyle w:val="a3"/>
        <w:ind w:firstLineChars="200" w:firstLine="480"/>
        <w:rPr>
          <w:rFonts w:ascii="Times New Roman" w:hAnsi="Times New Roman" w:cs="Times New Roman"/>
        </w:rPr>
      </w:pPr>
      <w:r w:rsidRPr="005902DA">
        <w:rPr>
          <w:rFonts w:ascii="Times New Roman" w:hAnsi="Times New Roman" w:cs="Times New Roman"/>
        </w:rPr>
        <w:t xml:space="preserve">Over these last few years, you’ve heard many words from me. Some of them, I hope you will take to your graves: like “federal courts are courts of limited subject matter jurisdiction.” By the way, if that comes as news to any of you, let me tell you now that “federal courts are in fact courts of limited subject matter jurisdiction.” Who says you don’t learn any law here at Yale Law School? You may fear that there is a lot about law that you have not learned, and you know what? You are certainly right. But in fact, everything </w:t>
      </w:r>
      <w:proofErr w:type="gramStart"/>
      <w:r w:rsidRPr="005902DA">
        <w:rPr>
          <w:rFonts w:ascii="Times New Roman" w:hAnsi="Times New Roman" w:cs="Times New Roman"/>
        </w:rPr>
        <w:t>really important</w:t>
      </w:r>
      <w:proofErr w:type="gramEnd"/>
      <w:r w:rsidRPr="005902DA">
        <w:rPr>
          <w:rFonts w:ascii="Times New Roman" w:hAnsi="Times New Roman" w:cs="Times New Roman"/>
        </w:rPr>
        <w:t xml:space="preserve"> about life and law you have already learned here: how should you live your life as a lawyer? You find your friends in small groups.</w:t>
      </w:r>
    </w:p>
    <w:p w:rsidR="005902DA" w:rsidRPr="005902DA" w:rsidRDefault="005902DA" w:rsidP="005902DA">
      <w:pPr>
        <w:pStyle w:val="a3"/>
        <w:ind w:firstLineChars="200" w:firstLine="480"/>
        <w:rPr>
          <w:rFonts w:ascii="Times New Roman" w:hAnsi="Times New Roman" w:cs="Times New Roman"/>
        </w:rPr>
      </w:pPr>
      <w:r w:rsidRPr="005902DA">
        <w:rPr>
          <w:rFonts w:ascii="Times New Roman" w:hAnsi="Times New Roman" w:cs="Times New Roman"/>
        </w:rPr>
        <w:t xml:space="preserve">If you </w:t>
      </w:r>
      <w:proofErr w:type="gramStart"/>
      <w:r w:rsidRPr="005902DA">
        <w:rPr>
          <w:rFonts w:ascii="Times New Roman" w:hAnsi="Times New Roman" w:cs="Times New Roman"/>
        </w:rPr>
        <w:t>have to</w:t>
      </w:r>
      <w:proofErr w:type="gramEnd"/>
      <w:r w:rsidRPr="005902DA">
        <w:rPr>
          <w:rFonts w:ascii="Times New Roman" w:hAnsi="Times New Roman" w:cs="Times New Roman"/>
        </w:rPr>
        <w:t xml:space="preserve"> scramble, don’t worry about how others grade you. Instead, just do your best: it’s the most that you can do; it’s the best that you can do. Please remember that the role of lawyers is to be leaders. That accomplishment alone, without humility, is tragic; and that excellence alone, without humanity, is worthless. Don’t forget to work for those who need you the most because it is the duty of the most privileged to serve the least privileged.</w:t>
      </w:r>
    </w:p>
    <w:p w:rsidR="005902DA" w:rsidRPr="005902DA" w:rsidRDefault="005902DA" w:rsidP="005902DA">
      <w:pPr>
        <w:pStyle w:val="a3"/>
        <w:rPr>
          <w:rFonts w:ascii="Times New Roman" w:hAnsi="Times New Roman" w:cs="Times New Roman"/>
        </w:rPr>
      </w:pPr>
      <w:r w:rsidRPr="005902DA">
        <w:rPr>
          <w:rFonts w:ascii="Times New Roman" w:hAnsi="Times New Roman" w:cs="Times New Roman"/>
        </w:rPr>
        <w:t>.</w:t>
      </w:r>
      <w:r>
        <w:rPr>
          <w:rFonts w:ascii="Times New Roman" w:hAnsi="Times New Roman" w:cs="Times New Roman"/>
        </w:rPr>
        <w:t xml:space="preserve">   </w:t>
      </w:r>
      <w:proofErr w:type="gramStart"/>
      <w:r w:rsidRPr="005902DA">
        <w:rPr>
          <w:rFonts w:ascii="Times New Roman" w:hAnsi="Times New Roman" w:cs="Times New Roman"/>
        </w:rPr>
        <w:t>And</w:t>
      </w:r>
      <w:proofErr w:type="gramEnd"/>
      <w:r w:rsidRPr="005902DA">
        <w:rPr>
          <w:rFonts w:ascii="Times New Roman" w:hAnsi="Times New Roman" w:cs="Times New Roman"/>
        </w:rPr>
        <w:t xml:space="preserve"> please, never ever let your skill exceed your virtue. In the years ahead, your clients will not be just those who pay you. Your clients will include the integrity of the law itself. So please learn two phrases</w:t>
      </w:r>
      <w:r w:rsidRPr="005902DA">
        <w:rPr>
          <w:rFonts w:ascii="Times New Roman" w:hAnsi="Times New Roman" w:cs="Times New Roman"/>
        </w:rPr>
        <w:t>：</w:t>
      </w:r>
      <w:r w:rsidRPr="005902DA">
        <w:rPr>
          <w:rFonts w:ascii="Times New Roman" w:hAnsi="Times New Roman" w:cs="Times New Roman"/>
        </w:rPr>
        <w:t xml:space="preserve"> first, “I don’t know.” If you don’t know, say so. In the next few years, you will often not be sure. Don’t fake it; be honest and tell the truth. Not knowing is no embarrassment. You will find out and give the right answer soon enough. And please remember a second word: “No.” All lawyers want to tell their clients yes. What is harder is to tell your client no. We have all learned about two groups of Justice Department lawyers, both of whom included Yale Law School graduates. One group was asked to approve an illegal program, at the hospital bed of an ailing Attorney General. Their answer, and the Attorney General’s was simply “No.” Another group of Justice Department </w:t>
      </w:r>
      <w:proofErr w:type="gramStart"/>
      <w:r w:rsidRPr="005902DA">
        <w:rPr>
          <w:rFonts w:ascii="Times New Roman" w:hAnsi="Times New Roman" w:cs="Times New Roman"/>
        </w:rPr>
        <w:t>lawyers</w:t>
      </w:r>
      <w:proofErr w:type="gramEnd"/>
      <w:r w:rsidRPr="005902DA">
        <w:rPr>
          <w:rFonts w:ascii="Times New Roman" w:hAnsi="Times New Roman" w:cs="Times New Roman"/>
        </w:rPr>
        <w:t xml:space="preserve"> was asked to write a legal opinion authorizing American officials to torture detainees. Their job was to say no. It is </w:t>
      </w:r>
      <w:proofErr w:type="spellStart"/>
      <w:r w:rsidRPr="005902DA">
        <w:rPr>
          <w:rFonts w:ascii="Times New Roman" w:hAnsi="Times New Roman" w:cs="Times New Roman"/>
        </w:rPr>
        <w:t>illeg</w:t>
      </w:r>
      <w:proofErr w:type="spellEnd"/>
      <w:r w:rsidRPr="005902DA">
        <w:rPr>
          <w:rFonts w:ascii="Times New Roman" w:hAnsi="Times New Roman" w:cs="Times New Roman"/>
        </w:rPr>
        <w:br/>
        <w:t>al and it is wrong. Instead, they answered, “here’s how.” That was the wrong answer. So may The Force be with you, yes, but please never let it take you to the dark side.</w:t>
      </w:r>
    </w:p>
    <w:p w:rsidR="005902DA" w:rsidRPr="005902DA" w:rsidRDefault="005902DA" w:rsidP="005902DA">
      <w:pPr>
        <w:pStyle w:val="a3"/>
        <w:ind w:firstLineChars="200" w:firstLine="480"/>
        <w:rPr>
          <w:rFonts w:ascii="Times New Roman" w:hAnsi="Times New Roman" w:cs="Times New Roman"/>
        </w:rPr>
      </w:pPr>
      <w:r w:rsidRPr="005902DA">
        <w:rPr>
          <w:rFonts w:ascii="Times New Roman" w:hAnsi="Times New Roman" w:cs="Times New Roman"/>
        </w:rPr>
        <w:t>After the grandeur of today’s ceremonies, most of you will start studying tomorrow for the bar exam under the benign instruction of DVDs and IPODs across America. As you focus on clearing this one last hurdle, you may find yourself distracted by bigger things</w:t>
      </w:r>
      <w:r w:rsidRPr="005902DA">
        <w:rPr>
          <w:rFonts w:ascii="Times New Roman" w:hAnsi="Times New Roman" w:cs="Times New Roman"/>
        </w:rPr>
        <w:t>：</w:t>
      </w:r>
      <w:r w:rsidRPr="005902DA">
        <w:rPr>
          <w:rFonts w:ascii="Times New Roman" w:hAnsi="Times New Roman" w:cs="Times New Roman"/>
        </w:rPr>
        <w:t xml:space="preserve"> the economy, the environment, the presidential election, and the war in Iraq that has made today’s Memorial Day so poignant.</w:t>
      </w:r>
    </w:p>
    <w:p w:rsidR="005902DA" w:rsidRPr="005902DA" w:rsidRDefault="005902DA" w:rsidP="005902DA">
      <w:pPr>
        <w:pStyle w:val="a3"/>
        <w:ind w:firstLineChars="200" w:firstLine="480"/>
        <w:rPr>
          <w:rFonts w:ascii="Times New Roman" w:hAnsi="Times New Roman" w:cs="Times New Roman"/>
        </w:rPr>
      </w:pPr>
      <w:r w:rsidRPr="005902DA">
        <w:rPr>
          <w:rFonts w:ascii="Times New Roman" w:hAnsi="Times New Roman" w:cs="Times New Roman"/>
        </w:rPr>
        <w:t xml:space="preserve">More than any class I can remember, you are becoming lawyers in a time of transition. If the period from the fall of the Berlin Wall to the fall of the Twin Towers marked the </w:t>
      </w:r>
      <w:proofErr w:type="spellStart"/>
      <w:r w:rsidRPr="005902DA">
        <w:rPr>
          <w:rFonts w:ascii="Times New Roman" w:hAnsi="Times New Roman" w:cs="Times New Roman"/>
        </w:rPr>
        <w:t>Post Cold</w:t>
      </w:r>
      <w:proofErr w:type="spellEnd"/>
      <w:r w:rsidRPr="005902DA">
        <w:rPr>
          <w:rFonts w:ascii="Times New Roman" w:hAnsi="Times New Roman" w:cs="Times New Roman"/>
        </w:rPr>
        <w:t xml:space="preserve"> War era, and September 11 to the present marked what some have called the Age of Terror, the next ten years will be what I call the “Interconnected Age</w:t>
      </w:r>
      <w:r w:rsidRPr="005902DA">
        <w:rPr>
          <w:rFonts w:ascii="Times New Roman" w:hAnsi="Times New Roman" w:cs="Times New Roman"/>
        </w:rPr>
        <w:t>，</w:t>
      </w:r>
      <w:r w:rsidRPr="005902DA">
        <w:rPr>
          <w:rFonts w:ascii="Times New Roman" w:hAnsi="Times New Roman" w:cs="Times New Roman"/>
        </w:rPr>
        <w:t>” Globalization 2.0, if you will. In Globalization 2.0</w:t>
      </w:r>
      <w:r w:rsidRPr="005902DA">
        <w:rPr>
          <w:rFonts w:ascii="Times New Roman" w:hAnsi="Times New Roman" w:cs="Times New Roman"/>
        </w:rPr>
        <w:t>，</w:t>
      </w:r>
      <w:r w:rsidRPr="005902DA">
        <w:rPr>
          <w:rFonts w:ascii="Times New Roman" w:hAnsi="Times New Roman" w:cs="Times New Roman"/>
        </w:rPr>
        <w:t>all issues will connect to one another-the economic, the political, the military, the environmental-and all of them will connect to law in unexpected ways. You become lawyers at a time of challenges to freedom around the globe</w:t>
      </w:r>
      <w:r w:rsidRPr="005902DA">
        <w:rPr>
          <w:rFonts w:ascii="Times New Roman" w:hAnsi="Times New Roman" w:cs="Times New Roman"/>
        </w:rPr>
        <w:t>：</w:t>
      </w:r>
      <w:r w:rsidRPr="005902DA">
        <w:rPr>
          <w:rFonts w:ascii="Times New Roman" w:hAnsi="Times New Roman" w:cs="Times New Roman"/>
        </w:rPr>
        <w:t xml:space="preserve"> in Zimbabwe, in Burma, in the Middle East, right here in the United States of America.</w:t>
      </w:r>
    </w:p>
    <w:p w:rsidR="005902DA" w:rsidRPr="005902DA" w:rsidRDefault="005902DA" w:rsidP="005902DA">
      <w:pPr>
        <w:pStyle w:val="a3"/>
        <w:ind w:firstLineChars="200" w:firstLine="480"/>
        <w:rPr>
          <w:rFonts w:ascii="Times New Roman" w:hAnsi="Times New Roman" w:cs="Times New Roman"/>
        </w:rPr>
      </w:pPr>
      <w:r w:rsidRPr="005902DA">
        <w:rPr>
          <w:rFonts w:ascii="Times New Roman" w:hAnsi="Times New Roman" w:cs="Times New Roman"/>
        </w:rPr>
        <w:lastRenderedPageBreak/>
        <w:t>As Tom Friedman of The New York Times recently noted, last year was by far the worst year for freedom in the world since the end of the Cold War. Almost four times as many states declined in their freedom scores as improved. And among the least democratic countries in the world are those who derive most of their revenues from oil. So as the price of fuel rises, and with it the price of food and housing, we will need to cut our reliance on fossil fuels, not just to save money</w:t>
      </w:r>
      <w:r w:rsidRPr="005902DA">
        <w:rPr>
          <w:rFonts w:ascii="Times New Roman" w:hAnsi="Times New Roman" w:cs="Times New Roman"/>
        </w:rPr>
        <w:t>，</w:t>
      </w:r>
      <w:r w:rsidRPr="005902DA">
        <w:rPr>
          <w:rFonts w:ascii="Times New Roman" w:hAnsi="Times New Roman" w:cs="Times New Roman"/>
        </w:rPr>
        <w:t>not just to protect the environment from global warming, not just to promote our national security</w:t>
      </w:r>
      <w:r w:rsidRPr="005902DA">
        <w:rPr>
          <w:rFonts w:ascii="Times New Roman" w:hAnsi="Times New Roman" w:cs="Times New Roman"/>
        </w:rPr>
        <w:t>，</w:t>
      </w:r>
      <w:r w:rsidRPr="005902DA">
        <w:rPr>
          <w:rFonts w:ascii="Times New Roman" w:hAnsi="Times New Roman" w:cs="Times New Roman"/>
        </w:rPr>
        <w:t>but to promote the rule of law and reduce our dependence on the lifeblood of dictators that weakens democracy worldwide. At Class Day yesterday, Britain</w:t>
      </w:r>
      <w:proofErr w:type="gramStart"/>
      <w:r w:rsidRPr="005902DA">
        <w:rPr>
          <w:rFonts w:ascii="Times New Roman" w:hAnsi="Times New Roman" w:cs="Times New Roman"/>
        </w:rPr>
        <w:t>’</w:t>
      </w:r>
      <w:proofErr w:type="gramEnd"/>
      <w:r w:rsidRPr="005902DA">
        <w:rPr>
          <w:rFonts w:ascii="Times New Roman" w:hAnsi="Times New Roman" w:cs="Times New Roman"/>
        </w:rPr>
        <w:t>s Tony Blair told the graduating class that like it or not, you are the Global Generation</w:t>
      </w:r>
      <w:r w:rsidRPr="005902DA">
        <w:rPr>
          <w:rFonts w:ascii="Times New Roman" w:hAnsi="Times New Roman" w:cs="Times New Roman"/>
        </w:rPr>
        <w:t>，</w:t>
      </w:r>
      <w:r w:rsidRPr="005902DA">
        <w:rPr>
          <w:rFonts w:ascii="Times New Roman" w:hAnsi="Times New Roman" w:cs="Times New Roman"/>
        </w:rPr>
        <w:t xml:space="preserve">so you must learn to be global citizens. If there is one issue that I would ask you to devote yourselves to in the years ahead, it is that timeless challenge first put to us in the </w:t>
      </w:r>
      <w:proofErr w:type="spellStart"/>
      <w:r w:rsidRPr="005902DA">
        <w:rPr>
          <w:rFonts w:ascii="Times New Roman" w:hAnsi="Times New Roman" w:cs="Times New Roman"/>
        </w:rPr>
        <w:t>Gett</w:t>
      </w:r>
      <w:proofErr w:type="spellEnd"/>
      <w:r w:rsidRPr="005902DA">
        <w:rPr>
          <w:rFonts w:ascii="Times New Roman" w:hAnsi="Times New Roman" w:cs="Times New Roman"/>
        </w:rPr>
        <w:t xml:space="preserve"> </w:t>
      </w:r>
      <w:proofErr w:type="spellStart"/>
      <w:r w:rsidRPr="005902DA">
        <w:rPr>
          <w:rFonts w:ascii="Times New Roman" w:hAnsi="Times New Roman" w:cs="Times New Roman"/>
        </w:rPr>
        <w:t>sburg</w:t>
      </w:r>
      <w:proofErr w:type="spellEnd"/>
      <w:r w:rsidRPr="005902DA">
        <w:rPr>
          <w:rFonts w:ascii="Times New Roman" w:hAnsi="Times New Roman" w:cs="Times New Roman"/>
        </w:rPr>
        <w:t xml:space="preserve"> Address</w:t>
      </w:r>
      <w:r w:rsidRPr="005902DA">
        <w:rPr>
          <w:rFonts w:ascii="Times New Roman" w:hAnsi="Times New Roman" w:cs="Times New Roman"/>
        </w:rPr>
        <w:t>：</w:t>
      </w:r>
      <w:r w:rsidRPr="005902DA">
        <w:rPr>
          <w:rFonts w:ascii="Times New Roman" w:hAnsi="Times New Roman" w:cs="Times New Roman"/>
        </w:rPr>
        <w:t xml:space="preserve"> “</w:t>
      </w:r>
      <w:r w:rsidRPr="005902DA">
        <w:rPr>
          <w:rFonts w:ascii="Times New Roman" w:hAnsi="Times New Roman" w:cs="Times New Roman"/>
        </w:rPr>
        <w:br/>
        <w:t>that we here highly resolve that this nation, under God</w:t>
      </w:r>
      <w:r w:rsidRPr="005902DA">
        <w:rPr>
          <w:rFonts w:ascii="Times New Roman" w:hAnsi="Times New Roman" w:cs="Times New Roman"/>
        </w:rPr>
        <w:t>，</w:t>
      </w:r>
      <w:r w:rsidRPr="005902DA">
        <w:rPr>
          <w:rFonts w:ascii="Times New Roman" w:hAnsi="Times New Roman" w:cs="Times New Roman"/>
        </w:rPr>
        <w:t>shall have a new birth of freedom-and that government of the people, by the people, and for the people</w:t>
      </w:r>
      <w:r w:rsidRPr="005902DA">
        <w:rPr>
          <w:rFonts w:ascii="Times New Roman" w:hAnsi="Times New Roman" w:cs="Times New Roman"/>
        </w:rPr>
        <w:t>，</w:t>
      </w:r>
      <w:r w:rsidRPr="005902DA">
        <w:rPr>
          <w:rFonts w:ascii="Times New Roman" w:hAnsi="Times New Roman" w:cs="Times New Roman"/>
        </w:rPr>
        <w:t>shall not perish from the earth.”</w:t>
      </w:r>
    </w:p>
    <w:p w:rsidR="005902DA" w:rsidRPr="005902DA" w:rsidRDefault="005902DA" w:rsidP="005902DA">
      <w:pPr>
        <w:pStyle w:val="a3"/>
        <w:ind w:firstLineChars="200" w:firstLine="480"/>
        <w:rPr>
          <w:rFonts w:ascii="Times New Roman" w:hAnsi="Times New Roman" w:cs="Times New Roman"/>
        </w:rPr>
      </w:pPr>
      <w:r w:rsidRPr="005902DA">
        <w:rPr>
          <w:rFonts w:ascii="Times New Roman" w:hAnsi="Times New Roman" w:cs="Times New Roman"/>
        </w:rPr>
        <w:t>Let me close with a final request. Today, you understand more acutely than ever before, the difference between knowledge and wisdom. For years, as you have grown in knowledge, you have sought wisdom from others. But today is the day, after years of seeking wisdom from others, to start finding it in yourselves. In the years ahead</w:t>
      </w:r>
      <w:r w:rsidRPr="005902DA">
        <w:rPr>
          <w:rFonts w:ascii="Times New Roman" w:hAnsi="Times New Roman" w:cs="Times New Roman"/>
        </w:rPr>
        <w:t>，</w:t>
      </w:r>
      <w:r w:rsidRPr="005902DA">
        <w:rPr>
          <w:rFonts w:ascii="Times New Roman" w:hAnsi="Times New Roman" w:cs="Times New Roman"/>
        </w:rPr>
        <w:t xml:space="preserve"> please trust the wisdom you find inside you. Remember your values, the values that got you here, and that got you through. And as you leave here, please remember why you came.</w:t>
      </w:r>
    </w:p>
    <w:p w:rsidR="005902DA" w:rsidRPr="005902DA" w:rsidRDefault="005902DA" w:rsidP="005902DA">
      <w:pPr>
        <w:pStyle w:val="a3"/>
        <w:ind w:firstLineChars="200" w:firstLine="480"/>
        <w:rPr>
          <w:rFonts w:ascii="Times New Roman" w:hAnsi="Times New Roman" w:cs="Times New Roman"/>
        </w:rPr>
      </w:pPr>
      <w:r w:rsidRPr="005902DA">
        <w:rPr>
          <w:rFonts w:ascii="Times New Roman" w:hAnsi="Times New Roman" w:cs="Times New Roman"/>
        </w:rPr>
        <w:t>Good luck, Class of 2008!</w:t>
      </w:r>
    </w:p>
    <w:p w:rsidR="005902DA" w:rsidRPr="005902DA" w:rsidRDefault="005902DA" w:rsidP="005902DA">
      <w:pPr>
        <w:pStyle w:val="a3"/>
        <w:ind w:firstLineChars="200" w:firstLine="480"/>
        <w:rPr>
          <w:rFonts w:ascii="Times New Roman" w:hAnsi="Times New Roman" w:cs="Times New Roman"/>
        </w:rPr>
      </w:pPr>
      <w:bookmarkStart w:id="0" w:name="_GoBack"/>
      <w:bookmarkEnd w:id="0"/>
      <w:r w:rsidRPr="005902DA">
        <w:rPr>
          <w:rFonts w:ascii="Times New Roman" w:hAnsi="Times New Roman" w:cs="Times New Roman"/>
        </w:rPr>
        <w:t>I love you. I envy you. I expect so very much from you. Godspeed and God bless you</w:t>
      </w:r>
    </w:p>
    <w:p w:rsidR="00C52315" w:rsidRPr="005902DA" w:rsidRDefault="00C52315">
      <w:pPr>
        <w:rPr>
          <w:rFonts w:ascii="Times New Roman" w:hAnsi="Times New Roman" w:cs="Times New Roman"/>
        </w:rPr>
      </w:pPr>
    </w:p>
    <w:sectPr w:rsidR="00C52315" w:rsidRPr="005902DA" w:rsidSect="005902DA">
      <w:pgSz w:w="11906" w:h="16838"/>
      <w:pgMar w:top="851" w:right="851" w:bottom="851" w:left="85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2DA"/>
    <w:rsid w:val="005902DA"/>
    <w:rsid w:val="008A2177"/>
    <w:rsid w:val="009D411D"/>
    <w:rsid w:val="00C52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2E2D8"/>
  <w15:chartTrackingRefBased/>
  <w15:docId w15:val="{7C09AC1F-EA7F-447E-966C-015D52530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5902DA"/>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902DA"/>
    <w:rPr>
      <w:rFonts w:ascii="宋体" w:eastAsia="宋体" w:hAnsi="宋体" w:cs="宋体"/>
      <w:b/>
      <w:bCs/>
      <w:kern w:val="36"/>
      <w:sz w:val="48"/>
      <w:szCs w:val="48"/>
    </w:rPr>
  </w:style>
  <w:style w:type="paragraph" w:styleId="a3">
    <w:name w:val="Normal (Web)"/>
    <w:basedOn w:val="a"/>
    <w:uiPriority w:val="99"/>
    <w:semiHidden/>
    <w:unhideWhenUsed/>
    <w:rsid w:val="005902DA"/>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649634">
      <w:bodyDiv w:val="1"/>
      <w:marLeft w:val="0"/>
      <w:marRight w:val="0"/>
      <w:marTop w:val="0"/>
      <w:marBottom w:val="0"/>
      <w:divBdr>
        <w:top w:val="none" w:sz="0" w:space="0" w:color="auto"/>
        <w:left w:val="none" w:sz="0" w:space="0" w:color="auto"/>
        <w:bottom w:val="none" w:sz="0" w:space="0" w:color="auto"/>
        <w:right w:val="none" w:sz="0" w:space="0" w:color="auto"/>
      </w:divBdr>
      <w:divsChild>
        <w:div w:id="2052726254">
          <w:marLeft w:val="0"/>
          <w:marRight w:val="0"/>
          <w:marTop w:val="0"/>
          <w:marBottom w:val="0"/>
          <w:divBdr>
            <w:top w:val="none" w:sz="0" w:space="0" w:color="auto"/>
            <w:left w:val="none" w:sz="0" w:space="0" w:color="auto"/>
            <w:bottom w:val="none" w:sz="0" w:space="0" w:color="auto"/>
            <w:right w:val="none" w:sz="0" w:space="0" w:color="auto"/>
          </w:divBdr>
        </w:div>
        <w:div w:id="1077284083">
          <w:marLeft w:val="0"/>
          <w:marRight w:val="0"/>
          <w:marTop w:val="0"/>
          <w:marBottom w:val="0"/>
          <w:divBdr>
            <w:top w:val="none" w:sz="0" w:space="0" w:color="auto"/>
            <w:left w:val="none" w:sz="0" w:space="0" w:color="auto"/>
            <w:bottom w:val="none" w:sz="0" w:space="0" w:color="auto"/>
            <w:right w:val="none" w:sz="0" w:space="0" w:color="auto"/>
          </w:divBdr>
        </w:div>
        <w:div w:id="1503667990">
          <w:marLeft w:val="0"/>
          <w:marRight w:val="0"/>
          <w:marTop w:val="0"/>
          <w:marBottom w:val="0"/>
          <w:divBdr>
            <w:top w:val="none" w:sz="0" w:space="0" w:color="auto"/>
            <w:left w:val="none" w:sz="0" w:space="0" w:color="auto"/>
            <w:bottom w:val="none" w:sz="0" w:space="0" w:color="auto"/>
            <w:right w:val="none" w:sz="0" w:space="0" w:color="auto"/>
          </w:divBdr>
        </w:div>
        <w:div w:id="164515520">
          <w:marLeft w:val="0"/>
          <w:marRight w:val="0"/>
          <w:marTop w:val="0"/>
          <w:marBottom w:val="0"/>
          <w:divBdr>
            <w:top w:val="none" w:sz="0" w:space="0" w:color="auto"/>
            <w:left w:val="none" w:sz="0" w:space="0" w:color="auto"/>
            <w:bottom w:val="none" w:sz="0" w:space="0" w:color="auto"/>
            <w:right w:val="none" w:sz="0" w:space="0" w:color="auto"/>
          </w:divBdr>
        </w:div>
        <w:div w:id="934363150">
          <w:marLeft w:val="0"/>
          <w:marRight w:val="0"/>
          <w:marTop w:val="0"/>
          <w:marBottom w:val="0"/>
          <w:divBdr>
            <w:top w:val="none" w:sz="0" w:space="0" w:color="auto"/>
            <w:left w:val="none" w:sz="0" w:space="0" w:color="auto"/>
            <w:bottom w:val="none" w:sz="0" w:space="0" w:color="auto"/>
            <w:right w:val="none" w:sz="0" w:space="0" w:color="auto"/>
          </w:divBdr>
        </w:div>
        <w:div w:id="2096196288">
          <w:marLeft w:val="0"/>
          <w:marRight w:val="0"/>
          <w:marTop w:val="0"/>
          <w:marBottom w:val="0"/>
          <w:divBdr>
            <w:top w:val="none" w:sz="0" w:space="0" w:color="auto"/>
            <w:left w:val="none" w:sz="0" w:space="0" w:color="auto"/>
            <w:bottom w:val="none" w:sz="0" w:space="0" w:color="auto"/>
            <w:right w:val="none" w:sz="0" w:space="0" w:color="auto"/>
          </w:divBdr>
        </w:div>
        <w:div w:id="1659504090">
          <w:marLeft w:val="0"/>
          <w:marRight w:val="0"/>
          <w:marTop w:val="0"/>
          <w:marBottom w:val="0"/>
          <w:divBdr>
            <w:top w:val="none" w:sz="0" w:space="0" w:color="auto"/>
            <w:left w:val="none" w:sz="0" w:space="0" w:color="auto"/>
            <w:bottom w:val="none" w:sz="0" w:space="0" w:color="auto"/>
            <w:right w:val="none" w:sz="0" w:space="0" w:color="auto"/>
          </w:divBdr>
        </w:div>
        <w:div w:id="189803527">
          <w:marLeft w:val="0"/>
          <w:marRight w:val="0"/>
          <w:marTop w:val="0"/>
          <w:marBottom w:val="0"/>
          <w:divBdr>
            <w:top w:val="none" w:sz="0" w:space="0" w:color="auto"/>
            <w:left w:val="none" w:sz="0" w:space="0" w:color="auto"/>
            <w:bottom w:val="none" w:sz="0" w:space="0" w:color="auto"/>
            <w:right w:val="none" w:sz="0" w:space="0" w:color="auto"/>
          </w:divBdr>
        </w:div>
        <w:div w:id="814444518">
          <w:marLeft w:val="0"/>
          <w:marRight w:val="0"/>
          <w:marTop w:val="0"/>
          <w:marBottom w:val="0"/>
          <w:divBdr>
            <w:top w:val="none" w:sz="0" w:space="0" w:color="auto"/>
            <w:left w:val="none" w:sz="0" w:space="0" w:color="auto"/>
            <w:bottom w:val="none" w:sz="0" w:space="0" w:color="auto"/>
            <w:right w:val="none" w:sz="0" w:space="0" w:color="auto"/>
          </w:divBdr>
        </w:div>
        <w:div w:id="9378949">
          <w:marLeft w:val="0"/>
          <w:marRight w:val="0"/>
          <w:marTop w:val="0"/>
          <w:marBottom w:val="0"/>
          <w:divBdr>
            <w:top w:val="none" w:sz="0" w:space="0" w:color="auto"/>
            <w:left w:val="none" w:sz="0" w:space="0" w:color="auto"/>
            <w:bottom w:val="none" w:sz="0" w:space="0" w:color="auto"/>
            <w:right w:val="none" w:sz="0" w:space="0" w:color="auto"/>
          </w:divBdr>
        </w:div>
        <w:div w:id="649023900">
          <w:marLeft w:val="0"/>
          <w:marRight w:val="0"/>
          <w:marTop w:val="0"/>
          <w:marBottom w:val="0"/>
          <w:divBdr>
            <w:top w:val="none" w:sz="0" w:space="0" w:color="auto"/>
            <w:left w:val="none" w:sz="0" w:space="0" w:color="auto"/>
            <w:bottom w:val="none" w:sz="0" w:space="0" w:color="auto"/>
            <w:right w:val="none" w:sz="0" w:space="0" w:color="auto"/>
          </w:divBdr>
        </w:div>
        <w:div w:id="1715305920">
          <w:marLeft w:val="0"/>
          <w:marRight w:val="0"/>
          <w:marTop w:val="0"/>
          <w:marBottom w:val="0"/>
          <w:divBdr>
            <w:top w:val="none" w:sz="0" w:space="0" w:color="auto"/>
            <w:left w:val="none" w:sz="0" w:space="0" w:color="auto"/>
            <w:bottom w:val="none" w:sz="0" w:space="0" w:color="auto"/>
            <w:right w:val="none" w:sz="0" w:space="0" w:color="auto"/>
          </w:divBdr>
        </w:div>
        <w:div w:id="1462964465">
          <w:marLeft w:val="0"/>
          <w:marRight w:val="0"/>
          <w:marTop w:val="0"/>
          <w:marBottom w:val="0"/>
          <w:divBdr>
            <w:top w:val="none" w:sz="0" w:space="0" w:color="auto"/>
            <w:left w:val="none" w:sz="0" w:space="0" w:color="auto"/>
            <w:bottom w:val="none" w:sz="0" w:space="0" w:color="auto"/>
            <w:right w:val="none" w:sz="0" w:space="0" w:color="auto"/>
          </w:divBdr>
        </w:div>
        <w:div w:id="2133015192">
          <w:marLeft w:val="0"/>
          <w:marRight w:val="0"/>
          <w:marTop w:val="0"/>
          <w:marBottom w:val="0"/>
          <w:divBdr>
            <w:top w:val="none" w:sz="0" w:space="0" w:color="auto"/>
            <w:left w:val="none" w:sz="0" w:space="0" w:color="auto"/>
            <w:bottom w:val="none" w:sz="0" w:space="0" w:color="auto"/>
            <w:right w:val="none" w:sz="0" w:space="0" w:color="auto"/>
          </w:divBdr>
        </w:div>
        <w:div w:id="1817330691">
          <w:marLeft w:val="0"/>
          <w:marRight w:val="0"/>
          <w:marTop w:val="0"/>
          <w:marBottom w:val="0"/>
          <w:divBdr>
            <w:top w:val="none" w:sz="0" w:space="0" w:color="auto"/>
            <w:left w:val="none" w:sz="0" w:space="0" w:color="auto"/>
            <w:bottom w:val="none" w:sz="0" w:space="0" w:color="auto"/>
            <w:right w:val="none" w:sz="0" w:space="0" w:color="auto"/>
          </w:divBdr>
        </w:div>
        <w:div w:id="1065181098">
          <w:marLeft w:val="0"/>
          <w:marRight w:val="0"/>
          <w:marTop w:val="0"/>
          <w:marBottom w:val="0"/>
          <w:divBdr>
            <w:top w:val="none" w:sz="0" w:space="0" w:color="auto"/>
            <w:left w:val="none" w:sz="0" w:space="0" w:color="auto"/>
            <w:bottom w:val="none" w:sz="0" w:space="0" w:color="auto"/>
            <w:right w:val="none" w:sz="0" w:space="0" w:color="auto"/>
          </w:divBdr>
        </w:div>
      </w:divsChild>
    </w:div>
    <w:div w:id="193909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1443</Words>
  <Characters>8229</Characters>
  <Application>Microsoft Office Word</Application>
  <DocSecurity>0</DocSecurity>
  <Lines>68</Lines>
  <Paragraphs>19</Paragraphs>
  <ScaleCrop>false</ScaleCrop>
  <Company/>
  <LinksUpToDate>false</LinksUpToDate>
  <CharactersWithSpaces>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1</cp:revision>
  <dcterms:created xsi:type="dcterms:W3CDTF">2019-07-09T09:38:00Z</dcterms:created>
  <dcterms:modified xsi:type="dcterms:W3CDTF">2019-07-09T09:41:00Z</dcterms:modified>
</cp:coreProperties>
</file>