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4AB" w:rsidRDefault="00AC74AB" w:rsidP="00AC74AB">
      <w:pPr>
        <w:widowControl/>
        <w:spacing w:before="100" w:beforeAutospacing="1" w:after="100" w:afterAutospacing="1" w:line="390" w:lineRule="atLeast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华为事件给我们的启示</w:t>
      </w:r>
    </w:p>
    <w:p w:rsidR="00AC74AB" w:rsidRDefault="00AC74AB" w:rsidP="00AC74AB">
      <w:pPr>
        <w:widowControl/>
        <w:spacing w:before="100" w:beforeAutospacing="1" w:after="100" w:afterAutospacing="1" w:line="390" w:lineRule="atLeast"/>
        <w:ind w:firstLineChars="250" w:firstLine="60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C74AB" w:rsidRPr="00AC74AB" w:rsidRDefault="00AC74AB" w:rsidP="00AC74AB">
      <w:pPr>
        <w:widowControl/>
        <w:spacing w:before="100" w:beforeAutospacing="1" w:after="100" w:afterAutospacing="1" w:line="390" w:lineRule="atLeast"/>
        <w:ind w:firstLineChars="250" w:firstLine="6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C74AB">
        <w:rPr>
          <w:rFonts w:ascii="宋体" w:eastAsia="宋体" w:hAnsi="宋体" w:cs="宋体"/>
          <w:kern w:val="0"/>
          <w:sz w:val="24"/>
          <w:szCs w:val="24"/>
        </w:rPr>
        <w:t>最近关注度最高的事件，无疑就是美国全面封杀华为，美国的全部企业都禁止和华为有任何贸易行为发生，从美国的各个芯片公司，到美国的软件</w:t>
      </w:r>
      <w:proofErr w:type="gramStart"/>
      <w:r w:rsidRPr="00AC74AB">
        <w:rPr>
          <w:rFonts w:ascii="宋体" w:eastAsia="宋体" w:hAnsi="宋体" w:cs="宋体"/>
          <w:kern w:val="0"/>
          <w:sz w:val="24"/>
          <w:szCs w:val="24"/>
        </w:rPr>
        <w:t>公司谷歌等</w:t>
      </w:r>
      <w:proofErr w:type="gramEnd"/>
      <w:r w:rsidRPr="00AC74AB">
        <w:rPr>
          <w:rFonts w:ascii="宋体" w:eastAsia="宋体" w:hAnsi="宋体" w:cs="宋体"/>
          <w:kern w:val="0"/>
          <w:sz w:val="24"/>
          <w:szCs w:val="24"/>
        </w:rPr>
        <w:t>都被拒绝继续和华为合作，而这无疑会让华为遭受重大打击，为何美国会动用国家力量来封杀一家中国企业呢？</w:t>
      </w:r>
    </w:p>
    <w:p w:rsidR="00AC74AB" w:rsidRPr="00AC74AB" w:rsidRDefault="00AC74AB" w:rsidP="00AC74AB">
      <w:pPr>
        <w:spacing w:before="100" w:beforeAutospacing="1" w:after="100" w:afterAutospacing="1" w:line="390" w:lineRule="atLeast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C74AB">
        <w:rPr>
          <w:rFonts w:ascii="宋体" w:eastAsia="宋体" w:hAnsi="宋体" w:cs="宋体"/>
          <w:kern w:val="0"/>
          <w:sz w:val="24"/>
          <w:szCs w:val="24"/>
        </w:rPr>
        <w:t>2012年，华为超过科技巨头爱立信成为全球最大的通信服务供应商，2014-2018年间，华为销售收入的年均复合增长率为26%，这对于一家科技巨头来说是不可想象的。它代表中国的高端装备制造、高科技产品，即使我们与发达国家还有一定差距，但是华为在通信设备制造领域缩短了我国与发达国家的差距，甚至在很多环节领先世界。高铁、核电、5G等高端装备制造在世界有一定地位的领域，这些领域也是美国打击的重点。去年的“中兴事件”我们还历历在目，千亿的中兴直接变成砧板上的鱼肉，任人宰割。赔钱、解散董事会、董事会被人派驻，跟当初丧权辱国的21条有什么区别，华为也会步中兴的老路么？</w:t>
      </w:r>
    </w:p>
    <w:p w:rsidR="00AC74AB" w:rsidRPr="00AC74AB" w:rsidRDefault="00AC74AB" w:rsidP="00AC74AB">
      <w:pPr>
        <w:widowControl/>
        <w:spacing w:before="100" w:beforeAutospacing="1" w:after="100" w:afterAutospacing="1" w:line="390" w:lineRule="atLeast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C74AB">
        <w:rPr>
          <w:rFonts w:ascii="宋体" w:eastAsia="宋体" w:hAnsi="宋体" w:cs="宋体"/>
          <w:kern w:val="0"/>
          <w:sz w:val="24"/>
          <w:szCs w:val="24"/>
        </w:rPr>
        <w:t>美国这种赤裸裸的科技战可以说是完全失去了风度，他们再害怕，畏惧中国的崛起，只能趁还有能力的时候</w:t>
      </w:r>
      <w:proofErr w:type="gramStart"/>
      <w:r w:rsidRPr="00AC74AB">
        <w:rPr>
          <w:rFonts w:ascii="宋体" w:eastAsia="宋体" w:hAnsi="宋体" w:cs="宋体"/>
          <w:kern w:val="0"/>
          <w:sz w:val="24"/>
          <w:szCs w:val="24"/>
        </w:rPr>
        <w:t>提早去</w:t>
      </w:r>
      <w:proofErr w:type="gramEnd"/>
      <w:r w:rsidRPr="00AC74AB">
        <w:rPr>
          <w:rFonts w:ascii="宋体" w:eastAsia="宋体" w:hAnsi="宋体" w:cs="宋体"/>
          <w:kern w:val="0"/>
          <w:sz w:val="24"/>
          <w:szCs w:val="24"/>
        </w:rPr>
        <w:t>打压。华为在5G技术方面在国际处于领先。让华为崛起，美国就没办法在世界各地去监听信息了。华为的问题就是</w:t>
      </w:r>
      <w:proofErr w:type="gramStart"/>
      <w:r w:rsidRPr="00AC74AB">
        <w:rPr>
          <w:rFonts w:ascii="宋体" w:eastAsia="宋体" w:hAnsi="宋体" w:cs="宋体"/>
          <w:kern w:val="0"/>
          <w:sz w:val="24"/>
          <w:szCs w:val="24"/>
        </w:rPr>
        <w:t>太安全</w:t>
      </w:r>
      <w:proofErr w:type="gramEnd"/>
      <w:r w:rsidRPr="00AC74AB">
        <w:rPr>
          <w:rFonts w:ascii="宋体" w:eastAsia="宋体" w:hAnsi="宋体" w:cs="宋体"/>
          <w:kern w:val="0"/>
          <w:sz w:val="24"/>
          <w:szCs w:val="24"/>
        </w:rPr>
        <w:t>了，让美国没有漏洞可钻。</w:t>
      </w:r>
    </w:p>
    <w:p w:rsidR="00AC74AB" w:rsidRPr="00AC74AB" w:rsidRDefault="00AC74AB" w:rsidP="00AC74AB">
      <w:pPr>
        <w:widowControl/>
        <w:spacing w:before="100" w:beforeAutospacing="1" w:after="100" w:afterAutospacing="1" w:line="390" w:lineRule="atLeast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C74AB">
        <w:rPr>
          <w:rFonts w:ascii="宋体" w:eastAsia="宋体" w:hAnsi="宋体" w:cs="宋体"/>
          <w:kern w:val="0"/>
          <w:sz w:val="24"/>
          <w:szCs w:val="24"/>
        </w:rPr>
        <w:t>好在华为已经为此做好了准备，早在20年前华为就做出了极限生存的假设，预计有一天，所有美国的芯片和技术将不可获得，独立研发</w:t>
      </w:r>
      <w:proofErr w:type="gramStart"/>
      <w:r w:rsidRPr="00AC74AB">
        <w:rPr>
          <w:rFonts w:ascii="宋体" w:eastAsia="宋体" w:hAnsi="宋体" w:cs="宋体"/>
          <w:kern w:val="0"/>
          <w:sz w:val="24"/>
          <w:szCs w:val="24"/>
        </w:rPr>
        <w:t>的海思芯片</w:t>
      </w:r>
      <w:proofErr w:type="gramEnd"/>
      <w:r w:rsidRPr="00AC74AB">
        <w:rPr>
          <w:rFonts w:ascii="宋体" w:eastAsia="宋体" w:hAnsi="宋体" w:cs="宋体"/>
          <w:kern w:val="0"/>
          <w:sz w:val="24"/>
          <w:szCs w:val="24"/>
        </w:rPr>
        <w:t>实现了芯片“备胎”，实现“科技自立”，从麒麟960芯片开始，性能和稳定性上华为芯片已经处于第一梯队。</w:t>
      </w:r>
    </w:p>
    <w:p w:rsidR="00AC74AB" w:rsidRPr="00AC74AB" w:rsidRDefault="00AC74AB" w:rsidP="00AC74AB">
      <w:pPr>
        <w:widowControl/>
        <w:spacing w:before="100" w:beforeAutospacing="1" w:after="100" w:afterAutospacing="1" w:line="390" w:lineRule="atLeast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C74AB">
        <w:rPr>
          <w:rFonts w:ascii="宋体" w:eastAsia="宋体" w:hAnsi="宋体" w:cs="宋体"/>
          <w:kern w:val="0"/>
          <w:sz w:val="24"/>
          <w:szCs w:val="24"/>
        </w:rPr>
        <w:t>一家生于忧患的公司，始终不渝的忧患意识，才让华为十几年来一直稳坐通信霸主地位。一家企业，只有不断创新、不断打造核心竞争力，才能</w:t>
      </w:r>
      <w:proofErr w:type="gramStart"/>
      <w:r w:rsidRPr="00AC74AB">
        <w:rPr>
          <w:rFonts w:ascii="宋体" w:eastAsia="宋体" w:hAnsi="宋体" w:cs="宋体"/>
          <w:kern w:val="0"/>
          <w:sz w:val="24"/>
          <w:szCs w:val="24"/>
        </w:rPr>
        <w:t>屹</w:t>
      </w:r>
      <w:proofErr w:type="gramEnd"/>
      <w:r w:rsidRPr="00AC74AB">
        <w:rPr>
          <w:rFonts w:ascii="宋体" w:eastAsia="宋体" w:hAnsi="宋体" w:cs="宋体"/>
          <w:kern w:val="0"/>
          <w:sz w:val="24"/>
          <w:szCs w:val="24"/>
        </w:rPr>
        <w:t>立于不败之地，才能真正参与国际竞争。</w:t>
      </w:r>
    </w:p>
    <w:p w:rsidR="00AC74AB" w:rsidRPr="00AC74AB" w:rsidRDefault="00AC74AB" w:rsidP="00AC74AB">
      <w:pPr>
        <w:widowControl/>
        <w:spacing w:before="100" w:beforeAutospacing="1" w:after="100" w:afterAutospacing="1" w:line="390" w:lineRule="atLeast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C74AB">
        <w:rPr>
          <w:rFonts w:ascii="宋体" w:eastAsia="宋体" w:hAnsi="宋体" w:cs="宋体"/>
          <w:kern w:val="0"/>
          <w:sz w:val="24"/>
          <w:szCs w:val="24"/>
        </w:rPr>
        <w:t>一家生于忧患的公司，始终不渝的忧患意识，才让华为十几年来一直稳坐通信霸主地位。一家企业，只有不断创新、不断打造核心竞争力，才能</w:t>
      </w:r>
      <w:proofErr w:type="gramStart"/>
      <w:r w:rsidRPr="00AC74AB">
        <w:rPr>
          <w:rFonts w:ascii="宋体" w:eastAsia="宋体" w:hAnsi="宋体" w:cs="宋体"/>
          <w:kern w:val="0"/>
          <w:sz w:val="24"/>
          <w:szCs w:val="24"/>
        </w:rPr>
        <w:t>屹</w:t>
      </w:r>
      <w:proofErr w:type="gramEnd"/>
      <w:r w:rsidRPr="00AC74AB">
        <w:rPr>
          <w:rFonts w:ascii="宋体" w:eastAsia="宋体" w:hAnsi="宋体" w:cs="宋体"/>
          <w:kern w:val="0"/>
          <w:sz w:val="24"/>
          <w:szCs w:val="24"/>
        </w:rPr>
        <w:t>立于不败之地，才能真正参与国际竞争。通过国际竞争，让自己更加强大、更加具有竞争力。</w:t>
      </w:r>
    </w:p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C74AB"/>
    <w:rsid w:val="00274F35"/>
    <w:rsid w:val="009816A8"/>
    <w:rsid w:val="00AC7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6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6957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5523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6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52886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8611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6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04128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711</Characters>
  <Application>Microsoft Office Word</Application>
  <DocSecurity>0</DocSecurity>
  <Lines>5</Lines>
  <Paragraphs>1</Paragraphs>
  <ScaleCrop>false</ScaleCrop>
  <Company>微软中国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2019-07-10T02:52:00Z</dcterms:created>
  <dcterms:modified xsi:type="dcterms:W3CDTF">2019-07-10T02:56:00Z</dcterms:modified>
</cp:coreProperties>
</file>