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D42" w:rsidRDefault="00346D42" w:rsidP="00346D42">
      <w:r>
        <w:rPr>
          <w:rFonts w:hint="eastAsia"/>
        </w:rPr>
        <w:t>评课</w:t>
      </w:r>
      <w:r>
        <w:rPr>
          <w:rFonts w:hint="eastAsia"/>
        </w:rPr>
        <w:t>1</w:t>
      </w:r>
      <w:r>
        <w:rPr>
          <w:rFonts w:hint="eastAsia"/>
        </w:rPr>
        <w:t>：罗晓虹戏剧赏析课“</w:t>
      </w:r>
      <w:r>
        <w:rPr>
          <w:rFonts w:hint="eastAsia"/>
        </w:rPr>
        <w:t>Book3Unit3---The Million Pound Bank Note</w:t>
      </w:r>
      <w:r>
        <w:rPr>
          <w:rFonts w:hint="eastAsia"/>
        </w:rPr>
        <w:t>”</w:t>
      </w:r>
    </w:p>
    <w:p w:rsidR="00346D42" w:rsidRDefault="00346D42" w:rsidP="00346D42"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日周三</w:t>
      </w:r>
    </w:p>
    <w:p w:rsidR="00346D42" w:rsidRDefault="00346D42" w:rsidP="00346D42">
      <w:r>
        <w:rPr>
          <w:rFonts w:hint="eastAsia"/>
        </w:rPr>
        <w:t>1</w:t>
      </w:r>
      <w:bookmarkStart w:id="0" w:name="_GoBack"/>
      <w:bookmarkEnd w:id="0"/>
      <w:r>
        <w:rPr>
          <w:rFonts w:hint="eastAsia"/>
        </w:rPr>
        <w:t xml:space="preserve"> </w:t>
      </w:r>
      <w:r>
        <w:rPr>
          <w:rFonts w:hint="eastAsia"/>
        </w:rPr>
        <w:t>亮点：本节课主要在学生预习的基础上，通过完成各项任务，梳理文本内容，构建有效信息。本节课学生任务主要分为三部分：</w:t>
      </w:r>
      <w:r>
        <w:rPr>
          <w:rFonts w:hint="eastAsia"/>
        </w:rPr>
        <w:t xml:space="preserve">Read for structure, read for information &amp; read for thinking. </w:t>
      </w:r>
      <w:r>
        <w:rPr>
          <w:rFonts w:hint="eastAsia"/>
        </w:rPr>
        <w:t>学生通过</w:t>
      </w:r>
      <w:r>
        <w:rPr>
          <w:rFonts w:hint="eastAsia"/>
        </w:rPr>
        <w:t>Scanning</w:t>
      </w:r>
      <w:r>
        <w:rPr>
          <w:rFonts w:hint="eastAsia"/>
        </w:rPr>
        <w:t>，迅速判断文章的写作方式，让学生感知戏剧的写作风格。接着在读中环节，逐步引导学生通过阅读，慢慢了解戏剧包括旁白、台词以及舞台说明三部分；而又通过旁白，引导学生了解本文主人公亨利的背景，为后续学生分析剧情走向做好铺垫。同时，通过对戏剧人物语言的分析，引导学生分析人物性格，了解戏剧内涵，同时通过阅读及小组讨论等方式，探讨作者的写作目的。本节课设计的任务由浅入深、环环相扣，充分调动学生的主观积极性，激发学生的批判性思维，基本完成了提升学生语言能力、学习能力、思维品质及文化品格的目标。</w:t>
      </w:r>
    </w:p>
    <w:p w:rsidR="00346D42" w:rsidRDefault="00346D42" w:rsidP="00346D42"/>
    <w:p w:rsidR="00346D42" w:rsidRDefault="00346D42" w:rsidP="00346D42">
      <w:r>
        <w:rPr>
          <w:rFonts w:hint="eastAsia"/>
        </w:rPr>
        <w:t>2.</w:t>
      </w:r>
      <w:r>
        <w:rPr>
          <w:rFonts w:hint="eastAsia"/>
        </w:rPr>
        <w:t>不足：本课的预设是在学生预习的基础上进行理解和升华，但学生并没有完成预习任务，导致课堂效率不高，而教师还是按照原备课计划进行，没有及时的进行调整。</w:t>
      </w:r>
    </w:p>
    <w:p w:rsidR="00346D42" w:rsidRDefault="00346D42" w:rsidP="00346D42"/>
    <w:p w:rsidR="00EE3F45" w:rsidRDefault="00346D42" w:rsidP="00346D42">
      <w:r>
        <w:rPr>
          <w:rFonts w:hint="eastAsia"/>
        </w:rPr>
        <w:t>3</w:t>
      </w:r>
      <w:r>
        <w:rPr>
          <w:rFonts w:hint="eastAsia"/>
        </w:rPr>
        <w:t>建议</w:t>
      </w:r>
      <w:r w:rsidR="0090041E">
        <w:rPr>
          <w:rFonts w:hint="eastAsia"/>
        </w:rPr>
        <w:t>：由于为了将自己对于戏剧课的尝试完整的呈现出来，时间安排上比较紧张</w:t>
      </w:r>
      <w:r>
        <w:rPr>
          <w:rFonts w:hint="eastAsia"/>
        </w:rPr>
        <w:t>。以后可以尝试把这堂课分为两部分，前期的预习部分</w:t>
      </w:r>
      <w:proofErr w:type="gramStart"/>
      <w:r>
        <w:rPr>
          <w:rFonts w:hint="eastAsia"/>
        </w:rPr>
        <w:t>需老师</w:t>
      </w:r>
      <w:proofErr w:type="gramEnd"/>
      <w:r>
        <w:rPr>
          <w:rFonts w:hint="eastAsia"/>
        </w:rPr>
        <w:t>带着阅读，重点呈现读后环节中的批判性思维训练。</w:t>
      </w:r>
    </w:p>
    <w:sectPr w:rsidR="00EE3F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D42"/>
    <w:rsid w:val="00346D42"/>
    <w:rsid w:val="0090041E"/>
    <w:rsid w:val="00EE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517</Characters>
  <Application>Microsoft Office Word</Application>
  <DocSecurity>0</DocSecurity>
  <Lines>4</Lines>
  <Paragraphs>1</Paragraphs>
  <ScaleCrop>false</ScaleCrop>
  <Company>China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2008-01-10T11:49:00Z</dcterms:created>
  <dcterms:modified xsi:type="dcterms:W3CDTF">2008-01-10T16:27:00Z</dcterms:modified>
</cp:coreProperties>
</file>