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DDE" w:rsidRPr="00771D19" w:rsidRDefault="005C4C14" w:rsidP="00C93DDE">
      <w:pPr>
        <w:jc w:val="center"/>
        <w:rPr>
          <w:rFonts w:eastAsia="黑体"/>
          <w:b/>
          <w:sz w:val="30"/>
          <w:szCs w:val="30"/>
        </w:rPr>
      </w:pPr>
      <w:r w:rsidRPr="00771D19">
        <w:rPr>
          <w:rFonts w:eastAsia="黑体" w:hint="eastAsia"/>
          <w:b/>
          <w:sz w:val="30"/>
          <w:szCs w:val="30"/>
        </w:rPr>
        <w:t>必修一第</w:t>
      </w:r>
      <w:r w:rsidRPr="00771D19">
        <w:rPr>
          <w:rFonts w:eastAsia="黑体" w:hint="eastAsia"/>
          <w:b/>
          <w:sz w:val="30"/>
          <w:szCs w:val="30"/>
        </w:rPr>
        <w:t>4</w:t>
      </w:r>
      <w:r w:rsidRPr="00771D19">
        <w:rPr>
          <w:rFonts w:eastAsia="黑体" w:hint="eastAsia"/>
          <w:b/>
          <w:sz w:val="30"/>
          <w:szCs w:val="30"/>
        </w:rPr>
        <w:t>课强化训练</w:t>
      </w:r>
    </w:p>
    <w:p w:rsidR="009D5C8F" w:rsidRDefault="005C4C14" w:rsidP="0005722E">
      <w:pPr>
        <w:spacing w:line="320" w:lineRule="exact"/>
      </w:pPr>
      <w:r>
        <w:t>1</w:t>
      </w:r>
      <w:r>
        <w:t>．</w:t>
      </w:r>
      <w:r>
        <w:rPr>
          <w:rFonts w:ascii="宋体" w:eastAsia="宋体" w:hAnsi="宋体" w:cs="宋体"/>
        </w:rPr>
        <w:t>清代曾侍从三个皇帝的军机大臣张廷玉多次被皇帝称赞，但他仍时刻小心谨慎，从不</w:t>
      </w:r>
      <w:proofErr w:type="gramStart"/>
      <w:r>
        <w:rPr>
          <w:rFonts w:ascii="宋体" w:eastAsia="宋体" w:hAnsi="宋体" w:cs="宋体"/>
        </w:rPr>
        <w:t>留片稿</w:t>
      </w:r>
      <w:proofErr w:type="gramEnd"/>
      <w:r>
        <w:rPr>
          <w:rFonts w:ascii="宋体" w:eastAsia="宋体" w:hAnsi="宋体" w:cs="宋体"/>
        </w:rPr>
        <w:t>于家中，很少结交外官，从政多年</w:t>
      </w:r>
      <w:r>
        <w:rPr>
          <w:rFonts w:ascii="宋体" w:eastAsia="宋体" w:hAnsi="宋体" w:cs="宋体"/>
        </w:rPr>
        <w:t>“</w:t>
      </w:r>
      <w:r>
        <w:rPr>
          <w:rFonts w:ascii="宋体" w:eastAsia="宋体" w:hAnsi="宋体" w:cs="宋体"/>
        </w:rPr>
        <w:t>无一字与督抚外吏接</w:t>
      </w:r>
      <w:r>
        <w:rPr>
          <w:rFonts w:ascii="宋体" w:eastAsia="宋体" w:hAnsi="宋体" w:cs="宋体"/>
        </w:rPr>
        <w:t>”</w:t>
      </w:r>
      <w:r>
        <w:rPr>
          <w:rFonts w:ascii="宋体" w:eastAsia="宋体" w:hAnsi="宋体" w:cs="宋体"/>
        </w:rPr>
        <w:t>。这说明了军机处</w:t>
      </w:r>
    </w:p>
    <w:p w:rsidR="009D5C8F" w:rsidRDefault="005C4C14" w:rsidP="0005722E">
      <w:pPr>
        <w:spacing w:line="320" w:lineRule="exact"/>
      </w:pPr>
      <w:r>
        <w:t>A</w:t>
      </w:r>
      <w:r>
        <w:t>．</w:t>
      </w:r>
      <w:r>
        <w:rPr>
          <w:rFonts w:ascii="宋体" w:eastAsia="宋体" w:hAnsi="宋体" w:cs="宋体"/>
        </w:rPr>
        <w:t>官员的保密意识比较强</w:t>
      </w:r>
      <w:r w:rsidR="008A6986">
        <w:rPr>
          <w:rFonts w:ascii="宋体" w:eastAsia="宋体" w:hAnsi="宋体" w:cs="宋体" w:hint="eastAsia"/>
        </w:rPr>
        <w:t xml:space="preserve">                        </w:t>
      </w:r>
      <w:r>
        <w:t>B</w:t>
      </w:r>
      <w:r>
        <w:t>．</w:t>
      </w:r>
      <w:r>
        <w:rPr>
          <w:rFonts w:ascii="宋体" w:eastAsia="宋体" w:hAnsi="宋体" w:cs="宋体"/>
        </w:rPr>
        <w:t>借鉴了欧美民主制度</w:t>
      </w:r>
    </w:p>
    <w:p w:rsidR="009D5C8F" w:rsidRDefault="005C4C14" w:rsidP="0005722E">
      <w:pPr>
        <w:spacing w:line="320" w:lineRule="exact"/>
      </w:pPr>
      <w:r>
        <w:t>C</w:t>
      </w:r>
      <w:r>
        <w:t>．</w:t>
      </w:r>
      <w:r>
        <w:rPr>
          <w:rFonts w:ascii="宋体" w:eastAsia="宋体" w:hAnsi="宋体" w:cs="宋体"/>
        </w:rPr>
        <w:t>对皇权有一定的约束力</w:t>
      </w:r>
      <w:r w:rsidR="008A6986">
        <w:rPr>
          <w:rFonts w:ascii="宋体" w:eastAsia="宋体" w:hAnsi="宋体" w:cs="宋体" w:hint="eastAsia"/>
        </w:rPr>
        <w:t xml:space="preserve">                        </w:t>
      </w:r>
      <w:r>
        <w:t>D</w:t>
      </w:r>
      <w:r>
        <w:t>．</w:t>
      </w:r>
      <w:r>
        <w:rPr>
          <w:rFonts w:ascii="宋体" w:eastAsia="宋体" w:hAnsi="宋体" w:cs="宋体"/>
        </w:rPr>
        <w:t>仅是君主专制的工具</w:t>
      </w:r>
    </w:p>
    <w:p w:rsidR="009D5C8F" w:rsidRDefault="005C4C14" w:rsidP="0005722E">
      <w:pPr>
        <w:spacing w:line="320" w:lineRule="exact"/>
      </w:pPr>
      <w:r>
        <w:t>2</w:t>
      </w:r>
      <w:r>
        <w:t>．</w:t>
      </w:r>
      <w:r>
        <w:rPr>
          <w:rFonts w:ascii="宋体" w:eastAsia="宋体" w:hAnsi="宋体" w:cs="宋体"/>
        </w:rPr>
        <w:t>清代从康熙帝开始，官员将奏折密封后可以直接呈给皇帝，皇帝朱批后发回，这样既快又保密。康熙时期只有百余名官员有密奏权，雍正帝扩展到</w:t>
      </w:r>
      <w:r>
        <w:rPr>
          <w:rFonts w:ascii="宋体" w:eastAsia="宋体" w:hAnsi="宋体" w:cs="宋体"/>
        </w:rPr>
        <w:t>1200</w:t>
      </w:r>
      <w:r>
        <w:rPr>
          <w:rFonts w:ascii="宋体" w:eastAsia="宋体" w:hAnsi="宋体" w:cs="宋体"/>
        </w:rPr>
        <w:t>余人。雍正帝要求在京大臣、各督抚总兵都要密奏，还特许一些低微官吏的密奏权。这一变化</w:t>
      </w:r>
    </w:p>
    <w:p w:rsidR="009D5C8F" w:rsidRDefault="005C4C14" w:rsidP="0005722E">
      <w:pPr>
        <w:spacing w:line="320" w:lineRule="exact"/>
      </w:pPr>
      <w:r>
        <w:t>A</w:t>
      </w:r>
      <w:r>
        <w:t>．</w:t>
      </w:r>
      <w:r>
        <w:rPr>
          <w:rFonts w:ascii="宋体" w:eastAsia="宋体" w:hAnsi="宋体" w:cs="宋体"/>
        </w:rPr>
        <w:t>利于皇帝更有效控制官僚队伍</w:t>
      </w:r>
      <w:r w:rsidR="008A6986">
        <w:rPr>
          <w:rFonts w:ascii="宋体" w:eastAsia="宋体" w:hAnsi="宋体" w:cs="宋体" w:hint="eastAsia"/>
        </w:rPr>
        <w:t xml:space="preserve">               </w:t>
      </w:r>
      <w:r>
        <w:t>B</w:t>
      </w:r>
      <w:r>
        <w:t>．</w:t>
      </w:r>
      <w:r>
        <w:rPr>
          <w:rFonts w:ascii="宋体" w:eastAsia="宋体" w:hAnsi="宋体" w:cs="宋体"/>
        </w:rPr>
        <w:t>使享有民主权利的官员增加</w:t>
      </w:r>
    </w:p>
    <w:p w:rsidR="009D5C8F" w:rsidRDefault="005C4C14" w:rsidP="0005722E">
      <w:pPr>
        <w:spacing w:line="320" w:lineRule="exact"/>
      </w:pPr>
      <w:r>
        <w:t>C</w:t>
      </w:r>
      <w:r>
        <w:t>．</w:t>
      </w:r>
      <w:r>
        <w:rPr>
          <w:rFonts w:ascii="宋体" w:eastAsia="宋体" w:hAnsi="宋体" w:cs="宋体"/>
        </w:rPr>
        <w:t>提高皇帝处理全国政务效率</w:t>
      </w:r>
      <w:r w:rsidR="008A6986">
        <w:rPr>
          <w:rFonts w:ascii="宋体" w:eastAsia="宋体" w:hAnsi="宋体" w:cs="宋体" w:hint="eastAsia"/>
        </w:rPr>
        <w:t xml:space="preserve">                  </w:t>
      </w:r>
      <w:r>
        <w:t>D</w:t>
      </w:r>
      <w:r>
        <w:t>．</w:t>
      </w:r>
      <w:r>
        <w:rPr>
          <w:rFonts w:ascii="宋体" w:eastAsia="宋体" w:hAnsi="宋体" w:cs="宋体"/>
        </w:rPr>
        <w:t>解决了皇帝决策和指挥的问题</w:t>
      </w:r>
    </w:p>
    <w:p w:rsidR="009D5C8F" w:rsidRDefault="005C4C14" w:rsidP="0005722E">
      <w:pPr>
        <w:spacing w:line="320" w:lineRule="exact"/>
      </w:pPr>
      <w:r>
        <w:t>3</w:t>
      </w:r>
      <w:r>
        <w:t>．</w:t>
      </w:r>
      <w:r>
        <w:rPr>
          <w:rFonts w:ascii="宋体" w:eastAsia="宋体" w:hAnsi="宋体" w:cs="宋体"/>
        </w:rPr>
        <w:t>康乾时期，部分官员向皇帝单独呈送奏事进言的密封报告，皇帝亲手批阅后返回，不经过其他中转、收发环节，形成了奏折制度。该制度</w:t>
      </w:r>
    </w:p>
    <w:p w:rsidR="009D5C8F" w:rsidRDefault="005C4C14" w:rsidP="0005722E">
      <w:pPr>
        <w:spacing w:line="320" w:lineRule="exact"/>
      </w:pPr>
      <w:r>
        <w:t>A</w:t>
      </w:r>
      <w:r>
        <w:t>．</w:t>
      </w:r>
      <w:r>
        <w:rPr>
          <w:rFonts w:ascii="宋体" w:eastAsia="宋体" w:hAnsi="宋体" w:cs="宋体"/>
        </w:rPr>
        <w:t>不利于皇帝获取信息</w:t>
      </w:r>
      <w:r w:rsidR="008A6986">
        <w:rPr>
          <w:rFonts w:ascii="宋体" w:eastAsia="宋体" w:hAnsi="宋体" w:cs="宋体" w:hint="eastAsia"/>
        </w:rPr>
        <w:t xml:space="preserve">                        </w:t>
      </w:r>
      <w:r>
        <w:t>B</w:t>
      </w:r>
      <w:r>
        <w:t>．</w:t>
      </w:r>
      <w:r>
        <w:rPr>
          <w:rFonts w:ascii="宋体" w:eastAsia="宋体" w:hAnsi="宋体" w:cs="宋体"/>
        </w:rPr>
        <w:t>滋生因循守旧的</w:t>
      </w:r>
      <w:r>
        <w:rPr>
          <w:rFonts w:ascii="宋体" w:eastAsia="宋体" w:hAnsi="宋体" w:cs="宋体"/>
        </w:rPr>
        <w:t>风气</w:t>
      </w:r>
    </w:p>
    <w:p w:rsidR="009D5C8F" w:rsidRDefault="005C4C14" w:rsidP="0005722E">
      <w:pPr>
        <w:spacing w:line="320" w:lineRule="exact"/>
      </w:pPr>
      <w:r>
        <w:t>C</w:t>
      </w:r>
      <w:r>
        <w:t>．</w:t>
      </w:r>
      <w:r>
        <w:rPr>
          <w:rFonts w:ascii="宋体" w:eastAsia="宋体" w:hAnsi="宋体" w:cs="宋体"/>
        </w:rPr>
        <w:t>有利于提高决策效率</w:t>
      </w:r>
      <w:r w:rsidR="008A6986">
        <w:rPr>
          <w:rFonts w:ascii="宋体" w:eastAsia="宋体" w:hAnsi="宋体" w:cs="宋体" w:hint="eastAsia"/>
        </w:rPr>
        <w:t xml:space="preserve">                         </w:t>
      </w:r>
      <w:r>
        <w:t>D</w:t>
      </w:r>
      <w:r>
        <w:t>．</w:t>
      </w:r>
      <w:r>
        <w:rPr>
          <w:rFonts w:ascii="宋体" w:eastAsia="宋体" w:hAnsi="宋体" w:cs="宋体"/>
        </w:rPr>
        <w:t>弱化了对官员的控制</w:t>
      </w:r>
    </w:p>
    <w:p w:rsidR="009D5C8F" w:rsidRDefault="005C4C14" w:rsidP="0005722E">
      <w:pPr>
        <w:spacing w:line="320" w:lineRule="exact"/>
      </w:pPr>
      <w:r>
        <w:t>4</w:t>
      </w:r>
      <w:r>
        <w:t>．</w:t>
      </w:r>
      <w:r>
        <w:rPr>
          <w:rFonts w:ascii="宋体" w:eastAsia="宋体" w:hAnsi="宋体" w:cs="宋体"/>
        </w:rPr>
        <w:t>钱穆先生指出，明朝历史上，内阁大学士的品级始终没有超过正五品，因而</w:t>
      </w:r>
      <w:r>
        <w:rPr>
          <w:rFonts w:ascii="宋体" w:eastAsia="宋体" w:hAnsi="宋体" w:cs="宋体"/>
        </w:rPr>
        <w:t>“</w:t>
      </w:r>
      <w:r>
        <w:rPr>
          <w:rFonts w:ascii="宋体" w:eastAsia="宋体" w:hAnsi="宋体" w:cs="宋体"/>
        </w:rPr>
        <w:t>其官仍以尚书（正一品）为重</w:t>
      </w:r>
      <w:r>
        <w:rPr>
          <w:rFonts w:ascii="宋体" w:eastAsia="宋体" w:hAnsi="宋体" w:cs="宋体"/>
        </w:rPr>
        <w:t>”</w:t>
      </w:r>
      <w:r>
        <w:rPr>
          <w:rFonts w:ascii="宋体" w:eastAsia="宋体" w:hAnsi="宋体" w:cs="宋体"/>
        </w:rPr>
        <w:t>，其署衙必曰：</w:t>
      </w:r>
      <w:r>
        <w:rPr>
          <w:rFonts w:ascii="宋体" w:eastAsia="宋体" w:hAnsi="宋体" w:cs="宋体"/>
        </w:rPr>
        <w:t>“</w:t>
      </w:r>
      <w:r>
        <w:rPr>
          <w:rFonts w:ascii="宋体" w:eastAsia="宋体" w:hAnsi="宋体" w:cs="宋体"/>
        </w:rPr>
        <w:t>某部尚书兼某殿阁大学士</w:t>
      </w:r>
      <w:r>
        <w:rPr>
          <w:rFonts w:ascii="宋体" w:eastAsia="宋体" w:hAnsi="宋体" w:cs="宋体"/>
        </w:rPr>
        <w:t>”</w:t>
      </w:r>
      <w:r>
        <w:rPr>
          <w:rFonts w:ascii="宋体" w:eastAsia="宋体" w:hAnsi="宋体" w:cs="宋体"/>
        </w:rPr>
        <w:t>。这是因为</w:t>
      </w:r>
    </w:p>
    <w:p w:rsidR="009D5C8F" w:rsidRDefault="005C4C14" w:rsidP="0005722E">
      <w:pPr>
        <w:spacing w:line="320" w:lineRule="exact"/>
      </w:pPr>
      <w:r>
        <w:t>A</w:t>
      </w:r>
      <w:r>
        <w:t>．</w:t>
      </w:r>
      <w:r>
        <w:rPr>
          <w:rFonts w:ascii="宋体" w:eastAsia="宋体" w:hAnsi="宋体" w:cs="宋体"/>
        </w:rPr>
        <w:t>朝野普遍认为阁臣头衔无足轻重</w:t>
      </w:r>
      <w:r w:rsidR="008A6986">
        <w:rPr>
          <w:rFonts w:ascii="宋体" w:eastAsia="宋体" w:hAnsi="宋体" w:cs="宋体" w:hint="eastAsia"/>
        </w:rPr>
        <w:t xml:space="preserve">                 </w:t>
      </w:r>
      <w:r>
        <w:t>B</w:t>
      </w:r>
      <w:r>
        <w:t>．</w:t>
      </w:r>
      <w:r>
        <w:rPr>
          <w:rFonts w:ascii="宋体" w:eastAsia="宋体" w:hAnsi="宋体" w:cs="宋体"/>
        </w:rPr>
        <w:t>六部尚书掌握朝廷的最高决策权</w:t>
      </w:r>
    </w:p>
    <w:p w:rsidR="009D5C8F" w:rsidRDefault="005C4C14" w:rsidP="0005722E">
      <w:pPr>
        <w:spacing w:line="320" w:lineRule="exact"/>
      </w:pPr>
      <w:r>
        <w:t>C</w:t>
      </w:r>
      <w:r>
        <w:t>．</w:t>
      </w:r>
      <w:r>
        <w:rPr>
          <w:rFonts w:ascii="宋体" w:eastAsia="宋体" w:hAnsi="宋体" w:cs="宋体"/>
        </w:rPr>
        <w:t>明内阁不是法定的权力中枢机构</w:t>
      </w:r>
      <w:r w:rsidR="008A6986">
        <w:rPr>
          <w:rFonts w:ascii="宋体" w:eastAsia="宋体" w:hAnsi="宋体" w:cs="宋体" w:hint="eastAsia"/>
        </w:rPr>
        <w:t xml:space="preserve">                 </w:t>
      </w:r>
      <w:r>
        <w:t>D</w:t>
      </w:r>
      <w:r>
        <w:t>．</w:t>
      </w:r>
      <w:r>
        <w:rPr>
          <w:rFonts w:ascii="宋体" w:eastAsia="宋体" w:hAnsi="宋体" w:cs="宋体"/>
        </w:rPr>
        <w:t>明朝政治腐败官僚体系混乱不堪</w:t>
      </w:r>
    </w:p>
    <w:p w:rsidR="009D5C8F" w:rsidRDefault="005C4C14" w:rsidP="0005722E">
      <w:pPr>
        <w:spacing w:line="320" w:lineRule="exact"/>
      </w:pPr>
      <w:r>
        <w:t>5</w:t>
      </w:r>
      <w:r>
        <w:t>．</w:t>
      </w:r>
      <w:r>
        <w:rPr>
          <w:rFonts w:ascii="宋体" w:eastAsia="宋体" w:hAnsi="宋体" w:cs="宋体"/>
        </w:rPr>
        <w:t>在汉代官修史书中，</w:t>
      </w:r>
      <w:r>
        <w:rPr>
          <w:rFonts w:ascii="宋体" w:eastAsia="宋体" w:hAnsi="宋体" w:cs="宋体"/>
        </w:rPr>
        <w:t>“</w:t>
      </w:r>
      <w:r>
        <w:rPr>
          <w:rFonts w:ascii="宋体" w:eastAsia="宋体" w:hAnsi="宋体" w:cs="宋体"/>
        </w:rPr>
        <w:t>忠观念</w:t>
      </w:r>
      <w:r>
        <w:rPr>
          <w:rFonts w:ascii="宋体" w:eastAsia="宋体" w:hAnsi="宋体" w:cs="宋体"/>
        </w:rPr>
        <w:t>”</w:t>
      </w:r>
      <w:r>
        <w:rPr>
          <w:rFonts w:ascii="宋体" w:eastAsia="宋体" w:hAnsi="宋体" w:cs="宋体"/>
        </w:rPr>
        <w:t>所占的比例为</w:t>
      </w:r>
      <w:r>
        <w:rPr>
          <w:rFonts w:ascii="宋体" w:eastAsia="宋体" w:hAnsi="宋体" w:cs="宋体"/>
        </w:rPr>
        <w:t>7.97%</w:t>
      </w:r>
      <w:r>
        <w:rPr>
          <w:rFonts w:ascii="宋体" w:eastAsia="宋体" w:hAnsi="宋体" w:cs="宋体"/>
        </w:rPr>
        <w:t>，宋代则为</w:t>
      </w:r>
      <w:r>
        <w:rPr>
          <w:rFonts w:ascii="宋体" w:eastAsia="宋体" w:hAnsi="宋体" w:cs="宋体"/>
        </w:rPr>
        <w:t>15.89%</w:t>
      </w:r>
      <w:r>
        <w:rPr>
          <w:rFonts w:ascii="宋体" w:eastAsia="宋体" w:hAnsi="宋体" w:cs="宋体"/>
        </w:rPr>
        <w:t>，清代官修的《明史》中是</w:t>
      </w:r>
      <w:r>
        <w:rPr>
          <w:rFonts w:ascii="宋体" w:eastAsia="宋体" w:hAnsi="宋体" w:cs="宋体"/>
        </w:rPr>
        <w:t>22.71%</w:t>
      </w:r>
      <w:r>
        <w:rPr>
          <w:rFonts w:ascii="宋体" w:eastAsia="宋体" w:hAnsi="宋体" w:cs="宋体"/>
        </w:rPr>
        <w:t>，越往后世</w:t>
      </w:r>
      <w:r>
        <w:rPr>
          <w:rFonts w:ascii="宋体" w:eastAsia="宋体" w:hAnsi="宋体" w:cs="宋体"/>
        </w:rPr>
        <w:t>“</w:t>
      </w:r>
      <w:r>
        <w:rPr>
          <w:rFonts w:ascii="宋体" w:eastAsia="宋体" w:hAnsi="宋体" w:cs="宋体"/>
        </w:rPr>
        <w:t>忠</w:t>
      </w:r>
      <w:r>
        <w:rPr>
          <w:rFonts w:ascii="宋体" w:eastAsia="宋体" w:hAnsi="宋体" w:cs="宋体"/>
        </w:rPr>
        <w:t>”</w:t>
      </w:r>
      <w:r>
        <w:rPr>
          <w:rFonts w:ascii="宋体" w:eastAsia="宋体" w:hAnsi="宋体" w:cs="宋体"/>
        </w:rPr>
        <w:t>的频次越高。这从本质上反映出</w:t>
      </w:r>
    </w:p>
    <w:p w:rsidR="009D5C8F" w:rsidRDefault="005C4C14" w:rsidP="0005722E">
      <w:pPr>
        <w:spacing w:line="320" w:lineRule="exact"/>
      </w:pPr>
      <w:r>
        <w:t>A</w:t>
      </w:r>
      <w:r>
        <w:t>．</w:t>
      </w:r>
      <w:r>
        <w:rPr>
          <w:rFonts w:ascii="宋体" w:eastAsia="宋体" w:hAnsi="宋体" w:cs="宋体"/>
        </w:rPr>
        <w:t>专制主义日趋加强</w:t>
      </w:r>
      <w:r w:rsidR="008A6986">
        <w:rPr>
          <w:rFonts w:ascii="宋体" w:eastAsia="宋体" w:hAnsi="宋体" w:cs="宋体" w:hint="eastAsia"/>
        </w:rPr>
        <w:t xml:space="preserve">                         </w:t>
      </w:r>
      <w:r>
        <w:t>B</w:t>
      </w:r>
      <w:r>
        <w:t>．</w:t>
      </w:r>
      <w:r>
        <w:rPr>
          <w:rFonts w:ascii="宋体" w:eastAsia="宋体" w:hAnsi="宋体" w:cs="宋体"/>
        </w:rPr>
        <w:t>思想控制更加严密</w:t>
      </w:r>
    </w:p>
    <w:p w:rsidR="009D5C8F" w:rsidRDefault="005C4C14" w:rsidP="0005722E">
      <w:pPr>
        <w:spacing w:line="320" w:lineRule="exact"/>
      </w:pPr>
      <w:r>
        <w:t>C</w:t>
      </w:r>
      <w:r>
        <w:t>．</w:t>
      </w:r>
      <w:r>
        <w:rPr>
          <w:rFonts w:ascii="宋体" w:eastAsia="宋体" w:hAnsi="宋体" w:cs="宋体"/>
        </w:rPr>
        <w:t>史官思想逐渐僵化</w:t>
      </w:r>
      <w:r w:rsidR="008A6986">
        <w:rPr>
          <w:rFonts w:ascii="宋体" w:eastAsia="宋体" w:hAnsi="宋体" w:cs="宋体" w:hint="eastAsia"/>
        </w:rPr>
        <w:t xml:space="preserve">                            </w:t>
      </w:r>
      <w:r>
        <w:t>D</w:t>
      </w:r>
      <w:r>
        <w:t>．</w:t>
      </w:r>
      <w:r>
        <w:rPr>
          <w:rFonts w:ascii="宋体" w:eastAsia="宋体" w:hAnsi="宋体" w:cs="宋体"/>
        </w:rPr>
        <w:t>程朱理学不断强化</w:t>
      </w:r>
    </w:p>
    <w:p w:rsidR="009D5C8F" w:rsidRDefault="005C4C14" w:rsidP="0005722E">
      <w:pPr>
        <w:spacing w:line="320" w:lineRule="exact"/>
      </w:pPr>
      <w:r>
        <w:t>6</w:t>
      </w:r>
      <w:r>
        <w:t>．</w:t>
      </w:r>
      <w:r>
        <w:rPr>
          <w:rFonts w:ascii="宋体" w:eastAsia="宋体" w:hAnsi="宋体" w:cs="宋体"/>
        </w:rPr>
        <w:t>明清时代皇权专制在制度安排上出现新的变化，皇权专制程度似有新的提升，与此同时，行政的法制化也达到前所未有的程度。明清时代行政法制化的加强</w:t>
      </w:r>
    </w:p>
    <w:p w:rsidR="009D5C8F" w:rsidRDefault="005C4C14" w:rsidP="0005722E">
      <w:pPr>
        <w:spacing w:line="320" w:lineRule="exact"/>
      </w:pPr>
      <w:r>
        <w:t>A</w:t>
      </w:r>
      <w:r>
        <w:t>．</w:t>
      </w:r>
      <w:r>
        <w:rPr>
          <w:rFonts w:ascii="宋体" w:eastAsia="宋体" w:hAnsi="宋体" w:cs="宋体"/>
        </w:rPr>
        <w:t>是君主集权加强的表现</w:t>
      </w:r>
      <w:r w:rsidR="008A6986">
        <w:rPr>
          <w:rFonts w:ascii="宋体" w:eastAsia="宋体" w:hAnsi="宋体" w:cs="宋体" w:hint="eastAsia"/>
        </w:rPr>
        <w:t xml:space="preserve">                        </w:t>
      </w:r>
      <w:r>
        <w:t>B</w:t>
      </w:r>
      <w:r>
        <w:t>．</w:t>
      </w:r>
      <w:r>
        <w:rPr>
          <w:rFonts w:ascii="宋体" w:eastAsia="宋体" w:hAnsi="宋体" w:cs="宋体"/>
        </w:rPr>
        <w:t>是对儒家德治观点的否定</w:t>
      </w:r>
    </w:p>
    <w:p w:rsidR="009D5C8F" w:rsidRDefault="005C4C14" w:rsidP="0005722E">
      <w:pPr>
        <w:spacing w:line="320" w:lineRule="exact"/>
      </w:pPr>
      <w:r>
        <w:t>C</w:t>
      </w:r>
      <w:r>
        <w:t>．</w:t>
      </w:r>
      <w:r>
        <w:rPr>
          <w:rFonts w:ascii="宋体" w:eastAsia="宋体" w:hAnsi="宋体" w:cs="宋体"/>
        </w:rPr>
        <w:t>对工商业的发展起到了阻碍作用</w:t>
      </w:r>
      <w:r w:rsidR="008A6986">
        <w:rPr>
          <w:rFonts w:ascii="宋体" w:eastAsia="宋体" w:hAnsi="宋体" w:cs="宋体" w:hint="eastAsia"/>
        </w:rPr>
        <w:t xml:space="preserve">                </w:t>
      </w:r>
      <w:r>
        <w:t>D</w:t>
      </w:r>
      <w:r>
        <w:t>．</w:t>
      </w:r>
      <w:r>
        <w:rPr>
          <w:rFonts w:ascii="宋体" w:eastAsia="宋体" w:hAnsi="宋体" w:cs="宋体"/>
        </w:rPr>
        <w:t>对专制权力起到了一定的限制作用</w:t>
      </w:r>
    </w:p>
    <w:p w:rsidR="009D5C8F" w:rsidRDefault="005C4C14" w:rsidP="0005722E">
      <w:pPr>
        <w:spacing w:line="320" w:lineRule="exact"/>
      </w:pPr>
      <w:r>
        <w:t>7</w:t>
      </w:r>
      <w:r>
        <w:t>．</w:t>
      </w:r>
      <w:r>
        <w:rPr>
          <w:rFonts w:ascii="宋体" w:eastAsia="宋体" w:hAnsi="宋体" w:cs="宋体"/>
        </w:rPr>
        <w:t>史书记载内阁之名的出现是因</w:t>
      </w:r>
      <w:r>
        <w:rPr>
          <w:rFonts w:ascii="宋体" w:eastAsia="宋体" w:hAnsi="宋体" w:cs="宋体"/>
        </w:rPr>
        <w:t>“</w:t>
      </w:r>
      <w:r>
        <w:rPr>
          <w:rFonts w:ascii="宋体" w:eastAsia="宋体" w:hAnsi="宋体" w:cs="宋体"/>
        </w:rPr>
        <w:t>避宰相之名</w:t>
      </w:r>
      <w:r>
        <w:rPr>
          <w:rFonts w:ascii="宋体" w:eastAsia="宋体" w:hAnsi="宋体" w:cs="宋体"/>
        </w:rPr>
        <w:t>”</w:t>
      </w:r>
      <w:r>
        <w:rPr>
          <w:rFonts w:ascii="宋体" w:eastAsia="宋体" w:hAnsi="宋体" w:cs="宋体"/>
        </w:rPr>
        <w:t>，阁臣</w:t>
      </w:r>
      <w:r>
        <w:rPr>
          <w:rFonts w:ascii="宋体" w:eastAsia="宋体" w:hAnsi="宋体" w:cs="宋体"/>
        </w:rPr>
        <w:t>“</w:t>
      </w:r>
      <w:r>
        <w:rPr>
          <w:rFonts w:ascii="宋体" w:eastAsia="宋体" w:hAnsi="宋体" w:cs="宋体"/>
        </w:rPr>
        <w:t>预机务，出纳帝命，率遵祖宪，奉陈规诲，献告谟猷，点检题奏，拟议批答</w:t>
      </w:r>
      <w:r>
        <w:rPr>
          <w:rFonts w:ascii="宋体" w:eastAsia="宋体" w:hAnsi="宋体" w:cs="宋体"/>
        </w:rPr>
        <w:t>”</w:t>
      </w:r>
      <w:r>
        <w:rPr>
          <w:rFonts w:ascii="宋体" w:eastAsia="宋体" w:hAnsi="宋体" w:cs="宋体"/>
        </w:rPr>
        <w:t>，通过票拟的机会压制六部。这反映出内阁</w:t>
      </w:r>
    </w:p>
    <w:p w:rsidR="009D5C8F" w:rsidRDefault="005C4C14" w:rsidP="0005722E">
      <w:pPr>
        <w:spacing w:line="320" w:lineRule="exact"/>
      </w:pPr>
      <w:r>
        <w:t>A</w:t>
      </w:r>
      <w:r>
        <w:t>．</w:t>
      </w:r>
      <w:r>
        <w:rPr>
          <w:rFonts w:ascii="宋体" w:eastAsia="宋体" w:hAnsi="宋体" w:cs="宋体"/>
        </w:rPr>
        <w:t>削弱了相权与六部之权</w:t>
      </w:r>
      <w:r w:rsidR="008A6986">
        <w:rPr>
          <w:rFonts w:ascii="宋体" w:eastAsia="宋体" w:hAnsi="宋体" w:cs="宋体" w:hint="eastAsia"/>
        </w:rPr>
        <w:t xml:space="preserve">                        </w:t>
      </w:r>
      <w:r>
        <w:t>B</w:t>
      </w:r>
      <w:r>
        <w:t>．</w:t>
      </w:r>
      <w:r>
        <w:rPr>
          <w:rFonts w:ascii="宋体" w:eastAsia="宋体" w:hAnsi="宋体" w:cs="宋体"/>
        </w:rPr>
        <w:t>保证了决策科学性</w:t>
      </w:r>
    </w:p>
    <w:p w:rsidR="009D5C8F" w:rsidRDefault="005C4C14" w:rsidP="0005722E">
      <w:pPr>
        <w:spacing w:line="320" w:lineRule="exact"/>
      </w:pPr>
      <w:r>
        <w:t>C</w:t>
      </w:r>
      <w:r>
        <w:t>．</w:t>
      </w:r>
      <w:r>
        <w:rPr>
          <w:rFonts w:ascii="宋体" w:eastAsia="宋体" w:hAnsi="宋体" w:cs="宋体"/>
        </w:rPr>
        <w:t>已经成为行政中枢机构</w:t>
      </w:r>
      <w:r w:rsidR="008A6986">
        <w:rPr>
          <w:rFonts w:ascii="宋体" w:eastAsia="宋体" w:hAnsi="宋体" w:cs="宋体" w:hint="eastAsia"/>
        </w:rPr>
        <w:t xml:space="preserve">                         </w:t>
      </w:r>
      <w:r>
        <w:t>D</w:t>
      </w:r>
      <w:r>
        <w:t>．</w:t>
      </w:r>
      <w:r>
        <w:rPr>
          <w:rFonts w:ascii="宋体" w:eastAsia="宋体" w:hAnsi="宋体" w:cs="宋体"/>
        </w:rPr>
        <w:t>是独立的政务机构</w:t>
      </w:r>
    </w:p>
    <w:p w:rsidR="009D5C8F" w:rsidRDefault="005C4C14" w:rsidP="0005722E">
      <w:pPr>
        <w:spacing w:line="320" w:lineRule="exact"/>
      </w:pPr>
      <w:r>
        <w:t>8</w:t>
      </w:r>
      <w:r>
        <w:t>．</w:t>
      </w:r>
      <w:r>
        <w:rPr>
          <w:rFonts w:ascii="宋体" w:eastAsia="宋体" w:hAnsi="宋体" w:cs="宋体"/>
        </w:rPr>
        <w:t>票拟作为内阁的一项基本职权，皇帝可以干预，但不能废除；皇帝可以改票，但他在形式上还是要尊重内阁票拟。内阁常常在与皇帝意见不一时，有一票、再二票三票，乃至四五票，而不是皇帝亲自票拟批出。以下内容与材料符合的是</w:t>
      </w:r>
    </w:p>
    <w:p w:rsidR="009D5C8F" w:rsidRDefault="005C4C14" w:rsidP="0005722E">
      <w:pPr>
        <w:spacing w:line="320" w:lineRule="exact"/>
      </w:pPr>
      <w:r>
        <w:t>A</w:t>
      </w:r>
      <w:r>
        <w:t>．</w:t>
      </w:r>
      <w:r>
        <w:rPr>
          <w:rFonts w:ascii="宋体" w:eastAsia="宋体" w:hAnsi="宋体" w:cs="宋体"/>
        </w:rPr>
        <w:t>票拟对谕旨形成有一定约束力</w:t>
      </w:r>
      <w:r w:rsidR="008A6986">
        <w:rPr>
          <w:rFonts w:ascii="宋体" w:eastAsia="宋体" w:hAnsi="宋体" w:cs="宋体" w:hint="eastAsia"/>
        </w:rPr>
        <w:t xml:space="preserve">               </w:t>
      </w:r>
      <w:r>
        <w:t>B</w:t>
      </w:r>
      <w:r>
        <w:t>．</w:t>
      </w:r>
      <w:r>
        <w:rPr>
          <w:rFonts w:ascii="宋体" w:eastAsia="宋体" w:hAnsi="宋体" w:cs="宋体"/>
        </w:rPr>
        <w:t>票拟使内阁取得等同宰相的权力</w:t>
      </w:r>
    </w:p>
    <w:p w:rsidR="009D5C8F" w:rsidRDefault="005C4C14" w:rsidP="0005722E">
      <w:pPr>
        <w:spacing w:line="320" w:lineRule="exact"/>
      </w:pPr>
      <w:r>
        <w:t>C</w:t>
      </w:r>
      <w:r>
        <w:t>．</w:t>
      </w:r>
      <w:r>
        <w:rPr>
          <w:rFonts w:ascii="宋体" w:eastAsia="宋体" w:hAnsi="宋体" w:cs="宋体"/>
        </w:rPr>
        <w:t>内阁是皇帝的顾问与决策机构</w:t>
      </w:r>
      <w:r w:rsidR="008A6986">
        <w:rPr>
          <w:rFonts w:ascii="宋体" w:eastAsia="宋体" w:hAnsi="宋体" w:cs="宋体" w:hint="eastAsia"/>
        </w:rPr>
        <w:t xml:space="preserve">               </w:t>
      </w:r>
      <w:r>
        <w:t>D</w:t>
      </w:r>
      <w:r>
        <w:t>．</w:t>
      </w:r>
      <w:r>
        <w:rPr>
          <w:rFonts w:ascii="宋体" w:eastAsia="宋体" w:hAnsi="宋体" w:cs="宋体"/>
        </w:rPr>
        <w:t>内阁是明太祖基于政务繁冗而设</w:t>
      </w:r>
    </w:p>
    <w:p w:rsidR="009D5C8F" w:rsidRDefault="005C4C14" w:rsidP="0005722E">
      <w:pPr>
        <w:spacing w:line="320" w:lineRule="exact"/>
      </w:pPr>
      <w:r>
        <w:t>9</w:t>
      </w:r>
      <w:r>
        <w:t>．</w:t>
      </w:r>
      <w:r>
        <w:rPr>
          <w:rFonts w:ascii="宋体" w:eastAsia="宋体" w:hAnsi="宋体" w:cs="宋体"/>
        </w:rPr>
        <w:t>《清史稿》载：</w:t>
      </w:r>
      <w:r>
        <w:rPr>
          <w:rFonts w:ascii="宋体" w:eastAsia="宋体" w:hAnsi="宋体" w:cs="宋体"/>
        </w:rPr>
        <w:t>“</w:t>
      </w:r>
      <w:r>
        <w:rPr>
          <w:rFonts w:ascii="宋体" w:eastAsia="宋体" w:hAnsi="宋体" w:cs="宋体"/>
        </w:rPr>
        <w:t>先是世祖亲政，日至票本房，大学士司票拟，意任隆密。康</w:t>
      </w:r>
      <w:r>
        <w:rPr>
          <w:rFonts w:ascii="宋体" w:eastAsia="宋体" w:hAnsi="宋体" w:cs="宋体"/>
        </w:rPr>
        <w:t>熙时，改内阁，分其职设翰林院。雍正时，青海告警，复分其职设军机处，议者谓与内三院无异。</w:t>
      </w:r>
      <w:r>
        <w:rPr>
          <w:rFonts w:ascii="宋体" w:eastAsia="宋体" w:hAnsi="宋体" w:cs="宋体"/>
        </w:rPr>
        <w:t>……</w:t>
      </w:r>
      <w:r>
        <w:rPr>
          <w:rFonts w:ascii="宋体" w:eastAsia="宋体" w:hAnsi="宋体" w:cs="宋体"/>
        </w:rPr>
        <w:t>至本章归内阁，大政由枢臣承旨，权任渐轻矣。</w:t>
      </w:r>
      <w:r>
        <w:rPr>
          <w:rFonts w:ascii="宋体" w:eastAsia="宋体" w:hAnsi="宋体" w:cs="宋体"/>
        </w:rPr>
        <w:t>”</w:t>
      </w:r>
      <w:r>
        <w:rPr>
          <w:rFonts w:ascii="宋体" w:eastAsia="宋体" w:hAnsi="宋体" w:cs="宋体"/>
        </w:rPr>
        <w:t>这说明</w:t>
      </w:r>
    </w:p>
    <w:p w:rsidR="009D5C8F" w:rsidRDefault="005C4C14" w:rsidP="0005722E">
      <w:pPr>
        <w:spacing w:line="320" w:lineRule="exact"/>
      </w:pPr>
      <w:r>
        <w:t>A</w:t>
      </w:r>
      <w:r>
        <w:t>．</w:t>
      </w:r>
      <w:r>
        <w:rPr>
          <w:rFonts w:ascii="宋体" w:eastAsia="宋体" w:hAnsi="宋体" w:cs="宋体"/>
        </w:rPr>
        <w:t>清朝内阁的权力越来越小</w:t>
      </w:r>
      <w:r w:rsidR="008A6986">
        <w:rPr>
          <w:rFonts w:ascii="宋体" w:eastAsia="宋体" w:hAnsi="宋体" w:cs="宋体" w:hint="eastAsia"/>
        </w:rPr>
        <w:t xml:space="preserve">                   </w:t>
      </w:r>
      <w:r>
        <w:t>B</w:t>
      </w:r>
      <w:r>
        <w:t>．</w:t>
      </w:r>
      <w:r>
        <w:rPr>
          <w:rFonts w:ascii="宋体" w:eastAsia="宋体" w:hAnsi="宋体" w:cs="宋体"/>
        </w:rPr>
        <w:t>军机处取代了内阁</w:t>
      </w:r>
    </w:p>
    <w:p w:rsidR="009D5C8F" w:rsidRDefault="005C4C14" w:rsidP="0005722E">
      <w:pPr>
        <w:spacing w:line="320" w:lineRule="exact"/>
      </w:pPr>
      <w:r>
        <w:t>C</w:t>
      </w:r>
      <w:r>
        <w:t>．</w:t>
      </w:r>
      <w:r>
        <w:rPr>
          <w:rFonts w:ascii="宋体" w:eastAsia="宋体" w:hAnsi="宋体" w:cs="宋体"/>
        </w:rPr>
        <w:t>清朝中央集权加强</w:t>
      </w:r>
      <w:r w:rsidR="008A6986">
        <w:rPr>
          <w:rFonts w:ascii="宋体" w:eastAsia="宋体" w:hAnsi="宋体" w:cs="宋体" w:hint="eastAsia"/>
        </w:rPr>
        <w:t xml:space="preserve">                         </w:t>
      </w:r>
      <w:r>
        <w:t>D</w:t>
      </w:r>
      <w:r>
        <w:t>．</w:t>
      </w:r>
      <w:r>
        <w:rPr>
          <w:rFonts w:ascii="宋体" w:eastAsia="宋体" w:hAnsi="宋体" w:cs="宋体"/>
        </w:rPr>
        <w:t>清初分权思想加剧</w:t>
      </w:r>
    </w:p>
    <w:p w:rsidR="009D5C8F" w:rsidRDefault="005C4C14" w:rsidP="0005722E">
      <w:pPr>
        <w:spacing w:line="320" w:lineRule="exact"/>
      </w:pPr>
      <w:r>
        <w:t>10</w:t>
      </w:r>
      <w:r>
        <w:t>．</w:t>
      </w:r>
      <w:r>
        <w:rPr>
          <w:rFonts w:ascii="宋体" w:eastAsia="宋体" w:hAnsi="宋体" w:cs="宋体"/>
        </w:rPr>
        <w:t>明代内阁比六部更接近皇帝，于是内阁借位尊势崇而力图控制六部，部权便在不同时候、不同程度上为内阁所侵，六部则力图摆脱控制，因而明代阁部争权现象严重。明代的六部能与内阁争权的主要因素是</w:t>
      </w:r>
    </w:p>
    <w:p w:rsidR="009D5C8F" w:rsidRDefault="005C4C14" w:rsidP="0005722E">
      <w:pPr>
        <w:spacing w:line="320" w:lineRule="exact"/>
      </w:pPr>
      <w:r w:rsidRPr="00043B54">
        <w:t>A</w:t>
      </w:r>
      <w:r w:rsidRPr="00043B54">
        <w:t>．</w:t>
      </w:r>
      <w:proofErr w:type="gramStart"/>
      <w:r>
        <w:rPr>
          <w:rFonts w:ascii="宋体" w:eastAsia="宋体" w:hAnsi="宋体" w:cs="宋体"/>
        </w:rPr>
        <w:t>六部受</w:t>
      </w:r>
      <w:proofErr w:type="gramEnd"/>
      <w:r>
        <w:rPr>
          <w:rFonts w:ascii="宋体" w:eastAsia="宋体" w:hAnsi="宋体" w:cs="宋体"/>
        </w:rPr>
        <w:t>尚书省统属</w:t>
      </w:r>
      <w:r w:rsidR="008A6986">
        <w:rPr>
          <w:rFonts w:ascii="宋体" w:eastAsia="宋体" w:hAnsi="宋体" w:cs="宋体" w:hint="eastAsia"/>
        </w:rPr>
        <w:t xml:space="preserve">                        </w:t>
      </w:r>
      <w:r w:rsidRPr="00043B54">
        <w:t>B</w:t>
      </w:r>
      <w:r w:rsidRPr="00043B54">
        <w:t>．</w:t>
      </w:r>
      <w:r>
        <w:rPr>
          <w:rFonts w:ascii="宋体" w:eastAsia="宋体" w:hAnsi="宋体" w:cs="宋体"/>
        </w:rPr>
        <w:t>司礼监的牵制作用</w:t>
      </w:r>
    </w:p>
    <w:p w:rsidR="009D5C8F" w:rsidRDefault="005C4C14" w:rsidP="0005722E">
      <w:pPr>
        <w:spacing w:line="320" w:lineRule="exact"/>
      </w:pPr>
      <w:r w:rsidRPr="00043B54">
        <w:t>C</w:t>
      </w:r>
      <w:r w:rsidRPr="00043B54">
        <w:t>．</w:t>
      </w:r>
      <w:r>
        <w:rPr>
          <w:rFonts w:ascii="宋体" w:eastAsia="宋体" w:hAnsi="宋体" w:cs="宋体"/>
        </w:rPr>
        <w:t>六部享有丞相的决策权</w:t>
      </w:r>
      <w:r w:rsidR="008A6986">
        <w:rPr>
          <w:rFonts w:ascii="宋体" w:eastAsia="宋体" w:hAnsi="宋体" w:cs="宋体" w:hint="eastAsia"/>
        </w:rPr>
        <w:t xml:space="preserve">                    </w:t>
      </w:r>
      <w:r w:rsidRPr="00043B54">
        <w:t>D</w:t>
      </w:r>
      <w:r w:rsidRPr="00043B54">
        <w:t>．</w:t>
      </w:r>
      <w:r>
        <w:rPr>
          <w:rFonts w:ascii="宋体" w:eastAsia="宋体" w:hAnsi="宋体" w:cs="宋体"/>
        </w:rPr>
        <w:t>内阁没有法定地位和明确职权范围</w:t>
      </w:r>
    </w:p>
    <w:p w:rsidR="009D5C8F" w:rsidRDefault="005C4C14" w:rsidP="0005722E">
      <w:pPr>
        <w:spacing w:line="320" w:lineRule="exact"/>
      </w:pPr>
      <w:r>
        <w:t>11</w:t>
      </w:r>
      <w:r>
        <w:t>．</w:t>
      </w:r>
      <w:r>
        <w:rPr>
          <w:rFonts w:ascii="宋体" w:eastAsia="宋体" w:hAnsi="宋体" w:cs="宋体"/>
        </w:rPr>
        <w:t>古代中国有两个典型的建制：一个</w:t>
      </w:r>
      <w:r>
        <w:rPr>
          <w:rFonts w:ascii="宋体" w:eastAsia="宋体" w:hAnsi="宋体" w:cs="宋体"/>
        </w:rPr>
        <w:t>“</w:t>
      </w:r>
      <w:r>
        <w:rPr>
          <w:rFonts w:ascii="宋体" w:eastAsia="宋体" w:hAnsi="宋体" w:cs="宋体"/>
        </w:rPr>
        <w:t>虽置三公，事归台阁</w:t>
      </w:r>
      <w:r>
        <w:rPr>
          <w:rFonts w:ascii="宋体" w:eastAsia="宋体" w:hAnsi="宋体" w:cs="宋体"/>
        </w:rPr>
        <w:t>”</w:t>
      </w:r>
      <w:r>
        <w:rPr>
          <w:rFonts w:ascii="宋体" w:eastAsia="宋体" w:hAnsi="宋体" w:cs="宋体"/>
        </w:rPr>
        <w:t>；另一个被称为</w:t>
      </w:r>
      <w:r>
        <w:rPr>
          <w:rFonts w:ascii="宋体" w:eastAsia="宋体" w:hAnsi="宋体" w:cs="宋体"/>
        </w:rPr>
        <w:t>“</w:t>
      </w:r>
      <w:r>
        <w:rPr>
          <w:rFonts w:ascii="宋体" w:eastAsia="宋体" w:hAnsi="宋体" w:cs="宋体"/>
        </w:rPr>
        <w:t>名不师古，初只秉庙谟商戎略而已，阙后军国大计，罔不总揽</w:t>
      </w:r>
      <w:r>
        <w:rPr>
          <w:rFonts w:ascii="宋体" w:eastAsia="宋体" w:hAnsi="宋体" w:cs="宋体"/>
        </w:rPr>
        <w:t>”</w:t>
      </w:r>
      <w:r>
        <w:rPr>
          <w:rFonts w:ascii="宋体" w:eastAsia="宋体" w:hAnsi="宋体" w:cs="宋体"/>
        </w:rPr>
        <w:t>。材料中两个建制的相同点是</w:t>
      </w:r>
    </w:p>
    <w:p w:rsidR="009D5C8F" w:rsidRDefault="005C4C14" w:rsidP="0005722E">
      <w:pPr>
        <w:spacing w:line="320" w:lineRule="exact"/>
      </w:pPr>
      <w:r>
        <w:lastRenderedPageBreak/>
        <w:t>A</w:t>
      </w:r>
      <w:r>
        <w:t>．</w:t>
      </w:r>
      <w:r>
        <w:rPr>
          <w:rFonts w:ascii="宋体" w:eastAsia="宋体" w:hAnsi="宋体" w:cs="宋体"/>
        </w:rPr>
        <w:t>加强了对地方的统治和管理</w:t>
      </w:r>
      <w:r w:rsidR="008A6986">
        <w:rPr>
          <w:rFonts w:ascii="宋体" w:eastAsia="宋体" w:hAnsi="宋体" w:cs="宋体" w:hint="eastAsia"/>
        </w:rPr>
        <w:t xml:space="preserve">                    </w:t>
      </w:r>
      <w:r>
        <w:t>B</w:t>
      </w:r>
      <w:r>
        <w:t>．</w:t>
      </w:r>
      <w:r>
        <w:rPr>
          <w:rFonts w:ascii="宋体" w:eastAsia="宋体" w:hAnsi="宋体" w:cs="宋体"/>
        </w:rPr>
        <w:t>有效制约了相权的膨胀</w:t>
      </w:r>
    </w:p>
    <w:p w:rsidR="009D5C8F" w:rsidRDefault="005C4C14" w:rsidP="0005722E">
      <w:pPr>
        <w:spacing w:line="320" w:lineRule="exact"/>
      </w:pPr>
      <w:r>
        <w:t>C</w:t>
      </w:r>
      <w:r>
        <w:t>．</w:t>
      </w:r>
      <w:r>
        <w:rPr>
          <w:rFonts w:ascii="宋体" w:eastAsia="宋体" w:hAnsi="宋体" w:cs="宋体"/>
        </w:rPr>
        <w:t>造成宦官外戚专权</w:t>
      </w:r>
      <w:r w:rsidR="008A6986">
        <w:rPr>
          <w:rFonts w:ascii="宋体" w:eastAsia="宋体" w:hAnsi="宋体" w:cs="宋体" w:hint="eastAsia"/>
        </w:rPr>
        <w:t xml:space="preserve">                            </w:t>
      </w:r>
      <w:r>
        <w:t>D</w:t>
      </w:r>
      <w:r>
        <w:t>．</w:t>
      </w:r>
      <w:r>
        <w:rPr>
          <w:rFonts w:ascii="宋体" w:eastAsia="宋体" w:hAnsi="宋体" w:cs="宋体"/>
        </w:rPr>
        <w:t>官员品级低权力大</w:t>
      </w:r>
    </w:p>
    <w:p w:rsidR="009D5C8F" w:rsidRDefault="005C4C14" w:rsidP="0005722E">
      <w:pPr>
        <w:spacing w:line="320" w:lineRule="exact"/>
      </w:pPr>
      <w:r>
        <w:t>12</w:t>
      </w:r>
      <w:r>
        <w:t>．</w:t>
      </w:r>
      <w:r>
        <w:rPr>
          <w:rFonts w:ascii="宋体" w:eastAsia="宋体" w:hAnsi="宋体" w:cs="宋体"/>
        </w:rPr>
        <w:t>每个人都有烦恼，作为学生，我们可能苦恼于考试成绩或每天繁重的作业。贵为一国之君的天子也有着其无尽的烦恼。宋太祖说</w:t>
      </w:r>
      <w:r>
        <w:rPr>
          <w:rFonts w:ascii="宋体" w:eastAsia="宋体" w:hAnsi="宋体" w:cs="宋体"/>
        </w:rPr>
        <w:t>“</w:t>
      </w:r>
      <w:r>
        <w:rPr>
          <w:rFonts w:ascii="宋体" w:eastAsia="宋体" w:hAnsi="宋体" w:cs="宋体"/>
        </w:rPr>
        <w:t>卧榻之侧有他人酣睡</w:t>
      </w:r>
      <w:r>
        <w:rPr>
          <w:rFonts w:ascii="宋体" w:eastAsia="宋体" w:hAnsi="宋体" w:cs="宋体"/>
        </w:rPr>
        <w:t>”</w:t>
      </w:r>
      <w:r>
        <w:rPr>
          <w:rFonts w:ascii="宋体" w:eastAsia="宋体" w:hAnsi="宋体" w:cs="宋体"/>
        </w:rPr>
        <w:t>，这也说出了历代皇帝们的心声。下列措施属于皇帝为了防范</w:t>
      </w:r>
      <w:r>
        <w:rPr>
          <w:rFonts w:ascii="宋体" w:eastAsia="宋体" w:hAnsi="宋体" w:cs="宋体"/>
        </w:rPr>
        <w:t>“</w:t>
      </w:r>
      <w:r>
        <w:rPr>
          <w:rFonts w:ascii="宋体" w:eastAsia="宋体" w:hAnsi="宋体" w:cs="宋体"/>
        </w:rPr>
        <w:t>卧榻之侧有他人酣睡</w:t>
      </w:r>
      <w:r>
        <w:rPr>
          <w:rFonts w:ascii="宋体" w:eastAsia="宋体" w:hAnsi="宋体" w:cs="宋体"/>
        </w:rPr>
        <w:t>”</w:t>
      </w:r>
      <w:r>
        <w:rPr>
          <w:rFonts w:ascii="宋体" w:eastAsia="宋体" w:hAnsi="宋体" w:cs="宋体"/>
        </w:rPr>
        <w:t>而采取的是</w:t>
      </w:r>
    </w:p>
    <w:p w:rsidR="009D5C8F" w:rsidRDefault="005C4C14" w:rsidP="0005722E">
      <w:pPr>
        <w:spacing w:line="320" w:lineRule="exact"/>
      </w:pPr>
      <w:r>
        <w:rPr>
          <w:rFonts w:ascii="宋体" w:eastAsia="宋体" w:hAnsi="宋体" w:cs="宋体"/>
        </w:rPr>
        <w:t>①“</w:t>
      </w:r>
      <w:r>
        <w:rPr>
          <w:rFonts w:ascii="宋体" w:eastAsia="宋体" w:hAnsi="宋体" w:cs="宋体"/>
        </w:rPr>
        <w:t>罢丞相，设五府、六部</w:t>
      </w:r>
      <w:r>
        <w:rPr>
          <w:rFonts w:ascii="宋体" w:eastAsia="宋体" w:hAnsi="宋体" w:cs="宋体"/>
        </w:rPr>
        <w:t>……</w:t>
      </w:r>
      <w:r>
        <w:rPr>
          <w:rFonts w:ascii="宋体" w:eastAsia="宋体" w:hAnsi="宋体" w:cs="宋体"/>
        </w:rPr>
        <w:t>等衙门，分理天下庶务</w:t>
      </w:r>
      <w:r>
        <w:rPr>
          <w:rFonts w:ascii="宋体" w:eastAsia="宋体" w:hAnsi="宋体" w:cs="宋体"/>
        </w:rPr>
        <w:t>”</w:t>
      </w:r>
    </w:p>
    <w:p w:rsidR="009D5C8F" w:rsidRDefault="005C4C14" w:rsidP="0005722E">
      <w:pPr>
        <w:spacing w:line="320" w:lineRule="exact"/>
      </w:pPr>
      <w:r>
        <w:rPr>
          <w:rFonts w:ascii="宋体" w:eastAsia="宋体" w:hAnsi="宋体" w:cs="宋体"/>
        </w:rPr>
        <w:t>②“</w:t>
      </w:r>
      <w:r>
        <w:rPr>
          <w:rFonts w:ascii="宋体" w:eastAsia="宋体" w:hAnsi="宋体" w:cs="宋体"/>
        </w:rPr>
        <w:t>外郡县，其朝廷远者，则镇之以行中书省</w:t>
      </w:r>
      <w:r>
        <w:rPr>
          <w:rFonts w:ascii="宋体" w:eastAsia="宋体" w:hAnsi="宋体" w:cs="宋体"/>
        </w:rPr>
        <w:t>”</w:t>
      </w:r>
    </w:p>
    <w:p w:rsidR="009D5C8F" w:rsidRDefault="005C4C14" w:rsidP="0005722E">
      <w:pPr>
        <w:spacing w:line="320" w:lineRule="exact"/>
      </w:pPr>
      <w:r>
        <w:rPr>
          <w:rFonts w:ascii="宋体" w:eastAsia="宋体" w:hAnsi="宋体" w:cs="宋体"/>
        </w:rPr>
        <w:t>③“</w:t>
      </w:r>
      <w:r>
        <w:rPr>
          <w:rFonts w:ascii="宋体" w:eastAsia="宋体" w:hAnsi="宋体" w:cs="宋体"/>
        </w:rPr>
        <w:t>故中书主民，枢密院主兵，三司主财，各不相知。</w:t>
      </w:r>
      <w:r>
        <w:rPr>
          <w:rFonts w:ascii="宋体" w:eastAsia="宋体" w:hAnsi="宋体" w:cs="宋体"/>
        </w:rPr>
        <w:t>”</w:t>
      </w:r>
    </w:p>
    <w:p w:rsidR="009D5C8F" w:rsidRDefault="005C4C14" w:rsidP="0005722E">
      <w:pPr>
        <w:spacing w:line="320" w:lineRule="exact"/>
      </w:pPr>
      <w:r>
        <w:rPr>
          <w:rFonts w:ascii="宋体" w:eastAsia="宋体" w:hAnsi="宋体" w:cs="宋体"/>
        </w:rPr>
        <w:t>④</w:t>
      </w:r>
      <w:r>
        <w:rPr>
          <w:rFonts w:ascii="宋体" w:eastAsia="宋体" w:hAnsi="宋体" w:cs="宋体"/>
        </w:rPr>
        <w:t>（周公）兼制天下，立七十一国，姬姓独居五十三人。</w:t>
      </w:r>
    </w:p>
    <w:p w:rsidR="009D5C8F" w:rsidRDefault="005C4C14" w:rsidP="0005722E">
      <w:pPr>
        <w:spacing w:line="320" w:lineRule="exact"/>
      </w:pPr>
      <w:r>
        <w:t>A</w:t>
      </w:r>
      <w:r>
        <w:t>．</w:t>
      </w:r>
      <w:r>
        <w:rPr>
          <w:rFonts w:ascii="宋体" w:eastAsia="宋体" w:hAnsi="宋体" w:cs="宋体"/>
        </w:rPr>
        <w:t>①③</w:t>
      </w:r>
      <w:r w:rsidR="008A6986">
        <w:rPr>
          <w:rFonts w:ascii="宋体" w:eastAsia="宋体" w:hAnsi="宋体" w:cs="宋体"/>
        </w:rPr>
        <w:t xml:space="preserve">         </w:t>
      </w:r>
      <w:r>
        <w:t>B</w:t>
      </w:r>
      <w:r>
        <w:t>．</w:t>
      </w:r>
      <w:r>
        <w:rPr>
          <w:rFonts w:ascii="宋体" w:eastAsia="宋体" w:hAnsi="宋体" w:cs="宋体"/>
        </w:rPr>
        <w:t>②③</w:t>
      </w:r>
      <w:r w:rsidR="008A6986">
        <w:rPr>
          <w:rFonts w:ascii="宋体" w:eastAsia="宋体" w:hAnsi="宋体" w:cs="宋体"/>
        </w:rPr>
        <w:t xml:space="preserve">          </w:t>
      </w:r>
      <w:r>
        <w:t>C</w:t>
      </w:r>
      <w:r>
        <w:t>．</w:t>
      </w:r>
      <w:r>
        <w:rPr>
          <w:rFonts w:ascii="宋体" w:eastAsia="宋体" w:hAnsi="宋体" w:cs="宋体"/>
        </w:rPr>
        <w:t>①④</w:t>
      </w:r>
      <w:r w:rsidR="008A6986">
        <w:rPr>
          <w:rFonts w:ascii="宋体" w:eastAsia="宋体" w:hAnsi="宋体" w:cs="宋体"/>
        </w:rPr>
        <w:t xml:space="preserve">              </w:t>
      </w:r>
      <w:r>
        <w:t>D</w:t>
      </w:r>
      <w:r>
        <w:t>．</w:t>
      </w:r>
      <w:r>
        <w:rPr>
          <w:rFonts w:ascii="宋体" w:eastAsia="宋体" w:hAnsi="宋体" w:cs="宋体"/>
        </w:rPr>
        <w:t>③④</w:t>
      </w:r>
    </w:p>
    <w:p w:rsidR="009D5C8F" w:rsidRDefault="005C4C14" w:rsidP="0005722E">
      <w:pPr>
        <w:spacing w:line="320" w:lineRule="exact"/>
      </w:pPr>
      <w:r>
        <w:t>13</w:t>
      </w:r>
      <w:r>
        <w:t>．</w:t>
      </w:r>
      <w:r>
        <w:rPr>
          <w:rFonts w:ascii="宋体" w:eastAsia="宋体" w:hAnsi="宋体" w:cs="宋体"/>
        </w:rPr>
        <w:t>明代以前的王朝大多遵循</w:t>
      </w:r>
      <w:r>
        <w:rPr>
          <w:rFonts w:ascii="宋体" w:eastAsia="宋体" w:hAnsi="宋体" w:cs="宋体"/>
        </w:rPr>
        <w:t>“</w:t>
      </w:r>
      <w:r>
        <w:rPr>
          <w:rFonts w:ascii="宋体" w:eastAsia="宋体" w:hAnsi="宋体" w:cs="宋体"/>
        </w:rPr>
        <w:t>君使臣以礼，臣事君以</w:t>
      </w:r>
      <w:r>
        <w:rPr>
          <w:rFonts w:ascii="宋体" w:eastAsia="宋体" w:hAnsi="宋体" w:cs="宋体"/>
        </w:rPr>
        <w:t>忠</w:t>
      </w:r>
      <w:r>
        <w:rPr>
          <w:rFonts w:ascii="宋体" w:eastAsia="宋体" w:hAnsi="宋体" w:cs="宋体"/>
        </w:rPr>
        <w:t>”</w:t>
      </w:r>
      <w:r>
        <w:rPr>
          <w:rFonts w:ascii="宋体" w:eastAsia="宋体" w:hAnsi="宋体" w:cs="宋体"/>
        </w:rPr>
        <w:t>，明初则有廷杖之法</w:t>
      </w:r>
      <w:r>
        <w:rPr>
          <w:rFonts w:ascii="宋体" w:eastAsia="宋体" w:hAnsi="宋体" w:cs="宋体"/>
        </w:rPr>
        <w:t>“</w:t>
      </w:r>
      <w:r>
        <w:rPr>
          <w:rFonts w:ascii="宋体" w:eastAsia="宋体" w:hAnsi="宋体" w:cs="宋体"/>
        </w:rPr>
        <w:t>殿陛行杖，习为故事</w:t>
      </w:r>
      <w:r>
        <w:rPr>
          <w:rFonts w:ascii="宋体" w:eastAsia="宋体" w:hAnsi="宋体" w:cs="宋体"/>
        </w:rPr>
        <w:t>”</w:t>
      </w:r>
      <w:r>
        <w:rPr>
          <w:rFonts w:ascii="宋体" w:eastAsia="宋体" w:hAnsi="宋体" w:cs="宋体"/>
        </w:rPr>
        <w:t>，重者立毙，轻者杖毕仍督催照常工作，且有臣僚在节日朝贺时被</w:t>
      </w:r>
      <w:r>
        <w:rPr>
          <w:rFonts w:ascii="宋体" w:eastAsia="宋体" w:hAnsi="宋体" w:cs="宋体"/>
        </w:rPr>
        <w:t>“</w:t>
      </w:r>
      <w:r>
        <w:rPr>
          <w:rFonts w:ascii="宋体" w:eastAsia="宋体" w:hAnsi="宋体" w:cs="宋体"/>
        </w:rPr>
        <w:t>朝服予杖</w:t>
      </w:r>
      <w:r>
        <w:rPr>
          <w:rFonts w:ascii="宋体" w:eastAsia="宋体" w:hAnsi="宋体" w:cs="宋体"/>
        </w:rPr>
        <w:t>”</w:t>
      </w:r>
      <w:r>
        <w:rPr>
          <w:rFonts w:ascii="宋体" w:eastAsia="宋体" w:hAnsi="宋体" w:cs="宋体"/>
        </w:rPr>
        <w:t>，史谓</w:t>
      </w:r>
      <w:r>
        <w:rPr>
          <w:rFonts w:ascii="宋体" w:eastAsia="宋体" w:hAnsi="宋体" w:cs="宋体"/>
        </w:rPr>
        <w:t>“</w:t>
      </w:r>
      <w:r>
        <w:rPr>
          <w:rFonts w:ascii="宋体" w:eastAsia="宋体" w:hAnsi="宋体" w:cs="宋体"/>
        </w:rPr>
        <w:t>公卿之辱，前所未有</w:t>
      </w:r>
      <w:r>
        <w:rPr>
          <w:rFonts w:ascii="宋体" w:eastAsia="宋体" w:hAnsi="宋体" w:cs="宋体"/>
        </w:rPr>
        <w:t>”</w:t>
      </w:r>
      <w:r>
        <w:rPr>
          <w:rFonts w:ascii="宋体" w:eastAsia="宋体" w:hAnsi="宋体" w:cs="宋体"/>
        </w:rPr>
        <w:t>。这一变化反映出明代</w:t>
      </w:r>
    </w:p>
    <w:p w:rsidR="009D5C8F" w:rsidRDefault="005C4C14" w:rsidP="0005722E">
      <w:pPr>
        <w:spacing w:line="320" w:lineRule="exact"/>
      </w:pPr>
      <w:r>
        <w:t>A</w:t>
      </w:r>
      <w:r>
        <w:t>．</w:t>
      </w:r>
      <w:r>
        <w:rPr>
          <w:rFonts w:ascii="宋体" w:eastAsia="宋体" w:hAnsi="宋体" w:cs="宋体"/>
        </w:rPr>
        <w:t>君主专制制度有了新的发展</w:t>
      </w:r>
      <w:r w:rsidR="008A6986">
        <w:rPr>
          <w:rFonts w:ascii="宋体" w:eastAsia="宋体" w:hAnsi="宋体" w:cs="宋体" w:hint="eastAsia"/>
        </w:rPr>
        <w:t xml:space="preserve">                </w:t>
      </w:r>
      <w:r>
        <w:t>B</w:t>
      </w:r>
      <w:r>
        <w:t>．</w:t>
      </w:r>
      <w:r>
        <w:rPr>
          <w:rFonts w:ascii="宋体" w:eastAsia="宋体" w:hAnsi="宋体" w:cs="宋体"/>
        </w:rPr>
        <w:t>传统君臣等级观念已经颠覆</w:t>
      </w:r>
    </w:p>
    <w:p w:rsidR="009D5C8F" w:rsidRDefault="005C4C14" w:rsidP="0005722E">
      <w:pPr>
        <w:spacing w:line="320" w:lineRule="exact"/>
      </w:pPr>
      <w:r>
        <w:t>C</w:t>
      </w:r>
      <w:r>
        <w:t>．</w:t>
      </w:r>
      <w:r>
        <w:rPr>
          <w:rFonts w:ascii="宋体" w:eastAsia="宋体" w:hAnsi="宋体" w:cs="宋体"/>
        </w:rPr>
        <w:t>内阁行政中枢地位遭受冲击</w:t>
      </w:r>
      <w:r w:rsidR="008A6986">
        <w:rPr>
          <w:rFonts w:ascii="宋体" w:eastAsia="宋体" w:hAnsi="宋体" w:cs="宋体" w:hint="eastAsia"/>
        </w:rPr>
        <w:t xml:space="preserve">                </w:t>
      </w:r>
      <w:r>
        <w:t>D</w:t>
      </w:r>
      <w:r>
        <w:t>．</w:t>
      </w:r>
      <w:r>
        <w:rPr>
          <w:rFonts w:ascii="宋体" w:eastAsia="宋体" w:hAnsi="宋体" w:cs="宋体"/>
        </w:rPr>
        <w:t>廷杖现象普遍，已成常态</w:t>
      </w:r>
    </w:p>
    <w:p w:rsidR="009D5C8F" w:rsidRDefault="005C4C14" w:rsidP="0005722E">
      <w:pPr>
        <w:spacing w:line="320" w:lineRule="exact"/>
      </w:pPr>
      <w:r>
        <w:t>14</w:t>
      </w:r>
      <w:r>
        <w:t>．</w:t>
      </w:r>
      <w:r>
        <w:rPr>
          <w:rFonts w:ascii="宋体" w:eastAsia="宋体" w:hAnsi="宋体" w:cs="宋体"/>
        </w:rPr>
        <w:t>票拟系指中央、地方衙门以及臣僚呈送皇帝的题本章奏，不直接送往皇帝处，由皇帝直接办理，而是先送往内阁，由内阁代报初步处理意见，以备皇帝裁决时参考，内阁的工作内容决定了其可被称为所谓的</w:t>
      </w:r>
      <w:r>
        <w:rPr>
          <w:rFonts w:ascii="宋体" w:eastAsia="宋体" w:hAnsi="宋体" w:cs="宋体"/>
        </w:rPr>
        <w:t>“</w:t>
      </w:r>
      <w:r>
        <w:rPr>
          <w:rFonts w:ascii="宋体" w:eastAsia="宋体" w:hAnsi="宋体" w:cs="宋体"/>
        </w:rPr>
        <w:t>代言之司＂，</w:t>
      </w:r>
      <w:r>
        <w:rPr>
          <w:rFonts w:ascii="宋体" w:eastAsia="宋体" w:hAnsi="宋体" w:cs="宋体"/>
        </w:rPr>
        <w:t>“</w:t>
      </w:r>
      <w:r>
        <w:rPr>
          <w:rFonts w:ascii="宋体" w:eastAsia="宋体" w:hAnsi="宋体" w:cs="宋体"/>
        </w:rPr>
        <w:t>代言之司所代表的乃是具有绝对</w:t>
      </w:r>
      <w:r>
        <w:rPr>
          <w:rFonts w:ascii="宋体" w:eastAsia="宋体" w:hAnsi="宋体" w:cs="宋体"/>
        </w:rPr>
        <w:t>权成的</w:t>
      </w:r>
      <w:r>
        <w:rPr>
          <w:rFonts w:ascii="宋体" w:eastAsia="宋体" w:hAnsi="宋体" w:cs="宋体"/>
        </w:rPr>
        <w:t>“</w:t>
      </w:r>
      <w:r>
        <w:rPr>
          <w:rFonts w:ascii="宋体" w:eastAsia="宋体" w:hAnsi="宋体" w:cs="宋体"/>
        </w:rPr>
        <w:t>皇言</w:t>
      </w:r>
      <w:r>
        <w:rPr>
          <w:rFonts w:ascii="宋体" w:eastAsia="宋体" w:hAnsi="宋体" w:cs="宋体"/>
        </w:rPr>
        <w:t>”</w:t>
      </w:r>
      <w:r>
        <w:rPr>
          <w:rFonts w:ascii="宋体" w:eastAsia="宋体" w:hAnsi="宋体" w:cs="宋体"/>
        </w:rPr>
        <w:t>。但是，内阁的</w:t>
      </w:r>
      <w:r>
        <w:rPr>
          <w:rFonts w:ascii="宋体" w:eastAsia="宋体" w:hAnsi="宋体" w:cs="宋体"/>
        </w:rPr>
        <w:t>“</w:t>
      </w:r>
      <w:r>
        <w:rPr>
          <w:rFonts w:ascii="宋体" w:eastAsia="宋体" w:hAnsi="宋体" w:cs="宋体"/>
        </w:rPr>
        <w:t>票拟</w:t>
      </w:r>
      <w:r>
        <w:rPr>
          <w:rFonts w:ascii="宋体" w:eastAsia="宋体" w:hAnsi="宋体" w:cs="宋体"/>
        </w:rPr>
        <w:t>”</w:t>
      </w:r>
      <w:r>
        <w:rPr>
          <w:rFonts w:ascii="宋体" w:eastAsia="宋体" w:hAnsi="宋体" w:cs="宋体"/>
        </w:rPr>
        <w:t>终究不过是给皇帝提供参考的初步意见，采纳与否还取决于皇帝的御批。这表明</w:t>
      </w:r>
    </w:p>
    <w:p w:rsidR="009D5C8F" w:rsidRDefault="005C4C14" w:rsidP="0005722E">
      <w:pPr>
        <w:spacing w:line="320" w:lineRule="exact"/>
      </w:pPr>
      <w:r w:rsidRPr="00043B54">
        <w:t>A</w:t>
      </w:r>
      <w:r w:rsidRPr="00043B54">
        <w:t>．</w:t>
      </w:r>
      <w:r>
        <w:rPr>
          <w:rFonts w:ascii="宋体" w:eastAsia="宋体" w:hAnsi="宋体" w:cs="宋体"/>
        </w:rPr>
        <w:t>内阁权力没有稳定性</w:t>
      </w:r>
      <w:r w:rsidR="008A6986">
        <w:rPr>
          <w:rFonts w:ascii="宋体" w:eastAsia="宋体" w:hAnsi="宋体" w:cs="宋体" w:hint="eastAsia"/>
        </w:rPr>
        <w:t xml:space="preserve">                     </w:t>
      </w:r>
      <w:r w:rsidRPr="00043B54">
        <w:t>B</w:t>
      </w:r>
      <w:r w:rsidRPr="00043B54">
        <w:t>．</w:t>
      </w:r>
      <w:r>
        <w:rPr>
          <w:rFonts w:ascii="宋体" w:eastAsia="宋体" w:hAnsi="宋体" w:cs="宋体"/>
        </w:rPr>
        <w:t>票拟保障了决策的有效性</w:t>
      </w:r>
    </w:p>
    <w:p w:rsidR="009D5C8F" w:rsidRDefault="005C4C14" w:rsidP="0005722E">
      <w:pPr>
        <w:spacing w:line="320" w:lineRule="exact"/>
      </w:pPr>
      <w:r w:rsidRPr="00043B54">
        <w:t>C</w:t>
      </w:r>
      <w:r w:rsidRPr="00043B54">
        <w:t>．</w:t>
      </w:r>
      <w:proofErr w:type="gramStart"/>
      <w:r>
        <w:rPr>
          <w:rFonts w:ascii="宋体" w:eastAsia="宋体" w:hAnsi="宋体" w:cs="宋体"/>
        </w:rPr>
        <w:t>票拟是在</w:t>
      </w:r>
      <w:proofErr w:type="gramEnd"/>
      <w:r>
        <w:rPr>
          <w:rFonts w:ascii="宋体" w:eastAsia="宋体" w:hAnsi="宋体" w:cs="宋体"/>
        </w:rPr>
        <w:t>行使决策权</w:t>
      </w:r>
      <w:r w:rsidR="008A6986">
        <w:rPr>
          <w:rFonts w:ascii="宋体" w:eastAsia="宋体" w:hAnsi="宋体" w:cs="宋体" w:hint="eastAsia"/>
        </w:rPr>
        <w:t xml:space="preserve">                     </w:t>
      </w:r>
      <w:r w:rsidRPr="00043B54">
        <w:t>D</w:t>
      </w:r>
      <w:r w:rsidRPr="00043B54">
        <w:t>．</w:t>
      </w:r>
      <w:r>
        <w:rPr>
          <w:rFonts w:ascii="宋体" w:eastAsia="宋体" w:hAnsi="宋体" w:cs="宋体"/>
        </w:rPr>
        <w:t>内阁对皇权具有制约作用</w:t>
      </w:r>
    </w:p>
    <w:p w:rsidR="009D5C8F" w:rsidRDefault="005C4C14" w:rsidP="0005722E">
      <w:pPr>
        <w:spacing w:line="320" w:lineRule="exact"/>
      </w:pPr>
      <w:r>
        <w:t>15</w:t>
      </w:r>
      <w:r>
        <w:t>．</w:t>
      </w:r>
      <w:r>
        <w:rPr>
          <w:rFonts w:ascii="宋体" w:eastAsia="宋体" w:hAnsi="宋体" w:cs="宋体"/>
        </w:rPr>
        <w:t>万历皇帝为了立郑贵妃的儿子为太子，与大臣们前后斗争了十几年，终因大臣们的一致反对而作罢，类似这样的事情在明朝时常发生。这反映了明朝</w:t>
      </w:r>
    </w:p>
    <w:p w:rsidR="009D5C8F" w:rsidRDefault="005C4C14" w:rsidP="0005722E">
      <w:pPr>
        <w:spacing w:line="320" w:lineRule="exact"/>
      </w:pPr>
      <w:r>
        <w:t>A</w:t>
      </w:r>
      <w:r>
        <w:t>．</w:t>
      </w:r>
      <w:r>
        <w:rPr>
          <w:rFonts w:ascii="宋体" w:eastAsia="宋体" w:hAnsi="宋体" w:cs="宋体"/>
        </w:rPr>
        <w:t>官僚政治运行机制成熟</w:t>
      </w:r>
      <w:r w:rsidR="008A6986">
        <w:rPr>
          <w:rFonts w:ascii="宋体" w:eastAsia="宋体" w:hAnsi="宋体" w:cs="宋体" w:hint="eastAsia"/>
        </w:rPr>
        <w:t xml:space="preserve">                   </w:t>
      </w:r>
      <w:r>
        <w:t>B</w:t>
      </w:r>
      <w:r>
        <w:t>．</w:t>
      </w:r>
      <w:r>
        <w:rPr>
          <w:rFonts w:ascii="宋体" w:eastAsia="宋体" w:hAnsi="宋体" w:cs="宋体"/>
        </w:rPr>
        <w:t>皇权专制不再强化</w:t>
      </w:r>
    </w:p>
    <w:p w:rsidR="009D5C8F" w:rsidRDefault="005C4C14" w:rsidP="0005722E">
      <w:pPr>
        <w:spacing w:line="320" w:lineRule="exact"/>
      </w:pPr>
      <w:r>
        <w:t>C</w:t>
      </w:r>
      <w:r>
        <w:t>．</w:t>
      </w:r>
      <w:r>
        <w:rPr>
          <w:rFonts w:ascii="宋体" w:eastAsia="宋体" w:hAnsi="宋体" w:cs="宋体"/>
        </w:rPr>
        <w:t>传统宗法观念日益淡化</w:t>
      </w:r>
      <w:r w:rsidR="008A6986">
        <w:rPr>
          <w:rFonts w:ascii="宋体" w:eastAsia="宋体" w:hAnsi="宋体" w:cs="宋体" w:hint="eastAsia"/>
        </w:rPr>
        <w:t xml:space="preserve">                   </w:t>
      </w:r>
      <w:r>
        <w:t>D</w:t>
      </w:r>
      <w:r>
        <w:t>．</w:t>
      </w:r>
      <w:r>
        <w:rPr>
          <w:rFonts w:ascii="宋体" w:eastAsia="宋体" w:hAnsi="宋体" w:cs="宋体"/>
        </w:rPr>
        <w:t>早期启蒙开始兴起</w:t>
      </w:r>
    </w:p>
    <w:p w:rsidR="009D5C8F" w:rsidRDefault="005C4C14" w:rsidP="0005722E">
      <w:pPr>
        <w:spacing w:line="320" w:lineRule="exact"/>
      </w:pPr>
      <w:r>
        <w:t>16</w:t>
      </w:r>
      <w:r>
        <w:t>．</w:t>
      </w:r>
      <w:r>
        <w:rPr>
          <w:rFonts w:ascii="宋体" w:eastAsia="宋体" w:hAnsi="宋体" w:cs="宋体"/>
        </w:rPr>
        <w:t>明朝内阁对皇帝</w:t>
      </w:r>
      <w:r>
        <w:rPr>
          <w:rFonts w:ascii="宋体" w:eastAsia="宋体" w:hAnsi="宋体" w:cs="宋体"/>
        </w:rPr>
        <w:t>“</w:t>
      </w:r>
      <w:r>
        <w:rPr>
          <w:rFonts w:ascii="宋体" w:eastAsia="宋体" w:hAnsi="宋体" w:cs="宋体"/>
        </w:rPr>
        <w:t>不合理</w:t>
      </w:r>
      <w:r>
        <w:rPr>
          <w:rFonts w:ascii="宋体" w:eastAsia="宋体" w:hAnsi="宋体" w:cs="宋体"/>
        </w:rPr>
        <w:t>”</w:t>
      </w:r>
      <w:r>
        <w:rPr>
          <w:rFonts w:ascii="宋体" w:eastAsia="宋体" w:hAnsi="宋体" w:cs="宋体"/>
        </w:rPr>
        <w:t>的诏旨，可以拒绝草拟，封还执奏。皇帝不满内阁票拟发回重拟时，如内阁认为自己的意见正确，可以拒绝重拟，以原票封进。以上材料主要表明</w:t>
      </w:r>
    </w:p>
    <w:p w:rsidR="009D5C8F" w:rsidRDefault="005C4C14" w:rsidP="0005722E">
      <w:pPr>
        <w:spacing w:line="320" w:lineRule="exact"/>
      </w:pPr>
      <w:r>
        <w:t>A</w:t>
      </w:r>
      <w:r>
        <w:t>．</w:t>
      </w:r>
      <w:r>
        <w:rPr>
          <w:rFonts w:ascii="宋体" w:eastAsia="宋体" w:hAnsi="宋体" w:cs="宋体"/>
        </w:rPr>
        <w:t>明朝内阁的权力高于皇权</w:t>
      </w:r>
      <w:r w:rsidR="008A6986">
        <w:rPr>
          <w:rFonts w:ascii="宋体" w:eastAsia="宋体" w:hAnsi="宋体" w:cs="宋体" w:hint="eastAsia"/>
        </w:rPr>
        <w:t xml:space="preserve">                 </w:t>
      </w:r>
      <w:r>
        <w:t>B</w:t>
      </w:r>
      <w:r>
        <w:t>．</w:t>
      </w:r>
      <w:r>
        <w:rPr>
          <w:rFonts w:ascii="宋体" w:eastAsia="宋体" w:hAnsi="宋体" w:cs="宋体"/>
        </w:rPr>
        <w:t>内阁对皇权存在一定制约</w:t>
      </w:r>
    </w:p>
    <w:p w:rsidR="009D5C8F" w:rsidRDefault="005C4C14" w:rsidP="0005722E">
      <w:pPr>
        <w:spacing w:line="320" w:lineRule="exact"/>
      </w:pPr>
      <w:r>
        <w:t>C</w:t>
      </w:r>
      <w:r>
        <w:t>．</w:t>
      </w:r>
      <w:r>
        <w:rPr>
          <w:rFonts w:ascii="宋体" w:eastAsia="宋体" w:hAnsi="宋体" w:cs="宋体"/>
        </w:rPr>
        <w:t>明朝皇权较前代有所弱化</w:t>
      </w:r>
      <w:r w:rsidR="008A6986">
        <w:rPr>
          <w:rFonts w:ascii="宋体" w:eastAsia="宋体" w:hAnsi="宋体" w:cs="宋体" w:hint="eastAsia"/>
        </w:rPr>
        <w:t xml:space="preserve">                 </w:t>
      </w:r>
      <w:r>
        <w:t>D</w:t>
      </w:r>
      <w:r>
        <w:t>．</w:t>
      </w:r>
      <w:r>
        <w:rPr>
          <w:rFonts w:ascii="宋体" w:eastAsia="宋体" w:hAnsi="宋体" w:cs="宋体"/>
        </w:rPr>
        <w:t>内阁事实上成为决策机构</w:t>
      </w:r>
    </w:p>
    <w:p w:rsidR="009D5C8F" w:rsidRDefault="005C4C14" w:rsidP="0005722E">
      <w:pPr>
        <w:spacing w:line="320" w:lineRule="exact"/>
      </w:pPr>
      <w:r>
        <w:t>17</w:t>
      </w:r>
      <w:r>
        <w:t>．</w:t>
      </w:r>
      <w:r>
        <w:rPr>
          <w:rFonts w:ascii="宋体" w:eastAsia="宋体" w:hAnsi="宋体" w:cs="宋体"/>
        </w:rPr>
        <w:t>清朝赵翼《檐曝杂记》卷</w:t>
      </w:r>
      <w:r>
        <w:rPr>
          <w:rFonts w:ascii="宋体" w:eastAsia="宋体" w:hAnsi="宋体" w:cs="宋体"/>
        </w:rPr>
        <w:t>1</w:t>
      </w:r>
      <w:r>
        <w:rPr>
          <w:rFonts w:ascii="宋体" w:eastAsia="宋体" w:hAnsi="宋体" w:cs="宋体"/>
        </w:rPr>
        <w:t>记载有</w:t>
      </w:r>
      <w:r>
        <w:rPr>
          <w:rFonts w:ascii="宋体" w:eastAsia="宋体" w:hAnsi="宋体" w:cs="宋体"/>
        </w:rPr>
        <w:t>“</w:t>
      </w:r>
      <w:r>
        <w:rPr>
          <w:rFonts w:ascii="宋体" w:eastAsia="宋体" w:hAnsi="宋体" w:cs="宋体"/>
        </w:rPr>
        <w:t>雍正年间</w:t>
      </w:r>
      <w:r>
        <w:rPr>
          <w:rFonts w:ascii="宋体" w:eastAsia="宋体" w:hAnsi="宋体" w:cs="宋体"/>
        </w:rPr>
        <w:t>……</w:t>
      </w:r>
      <w:r>
        <w:rPr>
          <w:rFonts w:ascii="宋体" w:eastAsia="宋体" w:hAnsi="宋体" w:cs="宋体"/>
        </w:rPr>
        <w:t>始设军需房于隆宗门内，选内阁中书之谨密者人直缮写。</w:t>
      </w:r>
      <w:r>
        <w:rPr>
          <w:rFonts w:ascii="宋体" w:eastAsia="宋体" w:hAnsi="宋体" w:cs="宋体"/>
        </w:rPr>
        <w:t>……</w:t>
      </w:r>
      <w:r>
        <w:rPr>
          <w:rFonts w:ascii="宋体" w:eastAsia="宋体" w:hAnsi="宋体" w:cs="宋体"/>
        </w:rPr>
        <w:t>只供传述缮撰，而不能稍赞画于其间。</w:t>
      </w:r>
      <w:r>
        <w:rPr>
          <w:rFonts w:ascii="宋体" w:eastAsia="宋体" w:hAnsi="宋体" w:cs="宋体"/>
        </w:rPr>
        <w:t>”</w:t>
      </w:r>
      <w:r>
        <w:rPr>
          <w:rFonts w:ascii="宋体" w:eastAsia="宋体" w:hAnsi="宋体" w:cs="宋体"/>
        </w:rPr>
        <w:t>根据材料信息，以下说法错误的是</w:t>
      </w:r>
    </w:p>
    <w:p w:rsidR="009D5C8F" w:rsidRDefault="005C4C14" w:rsidP="0005722E">
      <w:pPr>
        <w:spacing w:line="320" w:lineRule="exact"/>
      </w:pPr>
      <w:r>
        <w:t>A</w:t>
      </w:r>
      <w:r>
        <w:t>．</w:t>
      </w:r>
      <w:r>
        <w:rPr>
          <w:rFonts w:ascii="宋体" w:eastAsia="宋体" w:hAnsi="宋体" w:cs="宋体"/>
        </w:rPr>
        <w:t>该机构设置是为分割宰相的行政权</w:t>
      </w:r>
      <w:r w:rsidR="008A6986">
        <w:rPr>
          <w:rFonts w:ascii="宋体" w:eastAsia="宋体" w:hAnsi="宋体" w:cs="宋体" w:hint="eastAsia"/>
        </w:rPr>
        <w:t xml:space="preserve">             </w:t>
      </w:r>
      <w:r>
        <w:t>B</w:t>
      </w:r>
      <w:r>
        <w:t>．</w:t>
      </w:r>
      <w:r>
        <w:rPr>
          <w:rFonts w:ascii="宋体" w:eastAsia="宋体" w:hAnsi="宋体" w:cs="宋体"/>
        </w:rPr>
        <w:t>有利于加强君主专制</w:t>
      </w:r>
    </w:p>
    <w:p w:rsidR="009D5C8F" w:rsidRDefault="005C4C14" w:rsidP="0005722E">
      <w:pPr>
        <w:spacing w:line="320" w:lineRule="exact"/>
      </w:pPr>
      <w:r>
        <w:t>C</w:t>
      </w:r>
      <w:r>
        <w:t>．</w:t>
      </w:r>
      <w:r>
        <w:rPr>
          <w:rFonts w:ascii="宋体" w:eastAsia="宋体" w:hAnsi="宋体" w:cs="宋体"/>
        </w:rPr>
        <w:t>该机构官员没有实权</w:t>
      </w:r>
      <w:r w:rsidR="008A6986">
        <w:rPr>
          <w:rFonts w:ascii="宋体" w:eastAsia="宋体" w:hAnsi="宋体" w:cs="宋体" w:hint="eastAsia"/>
        </w:rPr>
        <w:t xml:space="preserve">                         </w:t>
      </w:r>
      <w:r>
        <w:t>D</w:t>
      </w:r>
      <w:r>
        <w:t>．</w:t>
      </w:r>
      <w:r>
        <w:rPr>
          <w:rFonts w:ascii="宋体" w:eastAsia="宋体" w:hAnsi="宋体" w:cs="宋体"/>
        </w:rPr>
        <w:t>材料反映的是雍正帝设军机处</w:t>
      </w:r>
    </w:p>
    <w:p w:rsidR="009D5C8F" w:rsidRDefault="005C4C14" w:rsidP="0005722E">
      <w:pPr>
        <w:spacing w:line="320" w:lineRule="exact"/>
      </w:pPr>
      <w:r>
        <w:t>18</w:t>
      </w:r>
      <w:r>
        <w:t>．</w:t>
      </w:r>
      <w:r>
        <w:rPr>
          <w:rFonts w:ascii="宋体" w:eastAsia="宋体" w:hAnsi="宋体" w:cs="宋体"/>
        </w:rPr>
        <w:t>中国古代的朝会制度历史悠久，皇帝上朝与否历来被当做是皇帝是否勤政的标志，与王朝兴衰治乱关系密切。但多位皇帝不上朝的明朝却延续了</w:t>
      </w:r>
      <w:r>
        <w:rPr>
          <w:rFonts w:ascii="宋体" w:eastAsia="宋体" w:hAnsi="宋体" w:cs="宋体"/>
        </w:rPr>
        <w:t>276</w:t>
      </w:r>
      <w:r>
        <w:rPr>
          <w:rFonts w:ascii="宋体" w:eastAsia="宋体" w:hAnsi="宋体" w:cs="宋体"/>
        </w:rPr>
        <w:t>年，寿命仅次于唐朝。这主要得益于</w:t>
      </w:r>
    </w:p>
    <w:p w:rsidR="009D5C8F" w:rsidRDefault="005C4C14" w:rsidP="0005722E">
      <w:pPr>
        <w:spacing w:line="320" w:lineRule="exact"/>
      </w:pPr>
      <w:r>
        <w:t>A</w:t>
      </w:r>
      <w:r>
        <w:t>．</w:t>
      </w:r>
      <w:r>
        <w:rPr>
          <w:rFonts w:ascii="宋体" w:eastAsia="宋体" w:hAnsi="宋体" w:cs="宋体"/>
        </w:rPr>
        <w:t>皇权专制空前加强</w:t>
      </w:r>
      <w:r w:rsidR="008A6986">
        <w:rPr>
          <w:rFonts w:ascii="宋体" w:eastAsia="宋体" w:hAnsi="宋体" w:cs="宋体" w:hint="eastAsia"/>
        </w:rPr>
        <w:t xml:space="preserve">                      </w:t>
      </w:r>
      <w:r>
        <w:t>B</w:t>
      </w:r>
      <w:r>
        <w:t>．</w:t>
      </w:r>
      <w:r>
        <w:rPr>
          <w:rFonts w:ascii="宋体" w:eastAsia="宋体" w:hAnsi="宋体" w:cs="宋体"/>
        </w:rPr>
        <w:t>政府运行机制日益完善</w:t>
      </w:r>
    </w:p>
    <w:p w:rsidR="009D5C8F" w:rsidRDefault="005C4C14" w:rsidP="0005722E">
      <w:pPr>
        <w:spacing w:line="320" w:lineRule="exact"/>
      </w:pPr>
      <w:r>
        <w:t>C</w:t>
      </w:r>
      <w:r>
        <w:t>．</w:t>
      </w:r>
      <w:r>
        <w:rPr>
          <w:rFonts w:ascii="宋体" w:eastAsia="宋体" w:hAnsi="宋体" w:cs="宋体"/>
        </w:rPr>
        <w:t>宋明理学迅猛发展</w:t>
      </w:r>
      <w:r w:rsidR="008A6986">
        <w:rPr>
          <w:rFonts w:ascii="宋体" w:eastAsia="宋体" w:hAnsi="宋体" w:cs="宋体" w:hint="eastAsia"/>
        </w:rPr>
        <w:t xml:space="preserve">                      </w:t>
      </w:r>
      <w:r>
        <w:t>D</w:t>
      </w:r>
      <w:r>
        <w:t>．</w:t>
      </w:r>
      <w:r>
        <w:rPr>
          <w:rFonts w:ascii="宋体" w:eastAsia="宋体" w:hAnsi="宋体" w:cs="宋体"/>
        </w:rPr>
        <w:t>无为而治治国模式有效</w:t>
      </w:r>
    </w:p>
    <w:p w:rsidR="009D5C8F" w:rsidRDefault="005C4C14" w:rsidP="0005722E">
      <w:pPr>
        <w:spacing w:line="320" w:lineRule="exact"/>
      </w:pPr>
      <w:r>
        <w:t>19</w:t>
      </w:r>
      <w:r>
        <w:t>．</w:t>
      </w:r>
      <w:r>
        <w:rPr>
          <w:rFonts w:ascii="宋体" w:eastAsia="宋体" w:hAnsi="宋体" w:cs="宋体"/>
        </w:rPr>
        <w:t>黄宗羲说：</w:t>
      </w:r>
      <w:r>
        <w:rPr>
          <w:rFonts w:ascii="宋体" w:eastAsia="宋体" w:hAnsi="宋体" w:cs="宋体"/>
        </w:rPr>
        <w:t>“</w:t>
      </w:r>
      <w:r>
        <w:rPr>
          <w:rFonts w:ascii="宋体" w:eastAsia="宋体" w:hAnsi="宋体" w:cs="宋体"/>
        </w:rPr>
        <w:t>有明之无善治，自高皇帝（明太祖）罢丞相始也。</w:t>
      </w:r>
      <w:r>
        <w:rPr>
          <w:rFonts w:ascii="宋体" w:eastAsia="宋体" w:hAnsi="宋体" w:cs="宋体"/>
        </w:rPr>
        <w:t>”</w:t>
      </w:r>
      <w:r>
        <w:rPr>
          <w:rFonts w:ascii="宋体" w:eastAsia="宋体" w:hAnsi="宋体" w:cs="宋体"/>
        </w:rPr>
        <w:t>该论点实际上指出了在宰相制度下</w:t>
      </w:r>
    </w:p>
    <w:p w:rsidR="009D5C8F" w:rsidRDefault="005C4C14" w:rsidP="0005722E">
      <w:pPr>
        <w:spacing w:line="320" w:lineRule="exact"/>
      </w:pPr>
      <w:r w:rsidRPr="00043B54">
        <w:t>A</w:t>
      </w:r>
      <w:r w:rsidRPr="00043B54">
        <w:t>．</w:t>
      </w:r>
      <w:r>
        <w:rPr>
          <w:rFonts w:ascii="宋体" w:eastAsia="宋体" w:hAnsi="宋体" w:cs="宋体"/>
        </w:rPr>
        <w:t>政治腐败倾向更加严重</w:t>
      </w:r>
      <w:r w:rsidR="008A6986">
        <w:rPr>
          <w:rFonts w:ascii="宋体" w:eastAsia="宋体" w:hAnsi="宋体" w:cs="宋体" w:hint="eastAsia"/>
        </w:rPr>
        <w:t xml:space="preserve">                  </w:t>
      </w:r>
      <w:r w:rsidRPr="00043B54">
        <w:t>B</w:t>
      </w:r>
      <w:r w:rsidRPr="00043B54">
        <w:t>．</w:t>
      </w:r>
      <w:r>
        <w:rPr>
          <w:rFonts w:ascii="宋体" w:eastAsia="宋体" w:hAnsi="宋体" w:cs="宋体"/>
        </w:rPr>
        <w:t>不可能产生明君贤吏</w:t>
      </w:r>
    </w:p>
    <w:p w:rsidR="009D5C8F" w:rsidRDefault="005C4C14" w:rsidP="0005722E">
      <w:pPr>
        <w:spacing w:line="320" w:lineRule="exact"/>
      </w:pPr>
      <w:r w:rsidRPr="00043B54">
        <w:t>C</w:t>
      </w:r>
      <w:r w:rsidRPr="00043B54">
        <w:t>．</w:t>
      </w:r>
      <w:r>
        <w:rPr>
          <w:rFonts w:ascii="宋体" w:eastAsia="宋体" w:hAnsi="宋体" w:cs="宋体"/>
        </w:rPr>
        <w:t>容易形成极端君主专制</w:t>
      </w:r>
      <w:r w:rsidR="008A6986">
        <w:rPr>
          <w:rFonts w:ascii="宋体" w:eastAsia="宋体" w:hAnsi="宋体" w:cs="宋体" w:hint="eastAsia"/>
        </w:rPr>
        <w:t xml:space="preserve">                  </w:t>
      </w:r>
      <w:r w:rsidRPr="00043B54">
        <w:t>D</w:t>
      </w:r>
      <w:r w:rsidRPr="00043B54">
        <w:t>．</w:t>
      </w:r>
      <w:r>
        <w:rPr>
          <w:rFonts w:ascii="宋体" w:eastAsia="宋体" w:hAnsi="宋体" w:cs="宋体"/>
        </w:rPr>
        <w:t>宰相对皇权有一定</w:t>
      </w:r>
      <w:r>
        <w:rPr>
          <w:rFonts w:ascii="宋体" w:eastAsia="宋体" w:hAnsi="宋体" w:cs="宋体"/>
        </w:rPr>
        <w:t>制约作用</w:t>
      </w:r>
    </w:p>
    <w:p w:rsidR="009D5C8F" w:rsidRDefault="005C4C14" w:rsidP="0005722E">
      <w:pPr>
        <w:spacing w:line="320" w:lineRule="exact"/>
      </w:pPr>
      <w:r>
        <w:t>20</w:t>
      </w:r>
      <w:r>
        <w:t>．</w:t>
      </w:r>
      <w:r>
        <w:rPr>
          <w:rFonts w:ascii="宋体" w:eastAsia="宋体" w:hAnsi="宋体" w:cs="宋体"/>
        </w:rPr>
        <w:t>明初废丞相，设殿阁大学士作为侍从顾问，严防权臣乱政。明朝中后期严嵩、张居正等内阁首辅操纵朝政，权倾一时。这表明：</w:t>
      </w:r>
    </w:p>
    <w:p w:rsidR="009D5C8F" w:rsidRDefault="005C4C14" w:rsidP="0005722E">
      <w:pPr>
        <w:spacing w:line="320" w:lineRule="exact"/>
      </w:pPr>
      <w:r>
        <w:t>A</w:t>
      </w:r>
      <w:r>
        <w:t>．</w:t>
      </w:r>
      <w:r>
        <w:rPr>
          <w:rFonts w:ascii="宋体" w:eastAsia="宋体" w:hAnsi="宋体" w:cs="宋体"/>
        </w:rPr>
        <w:t>君主集权加强</w:t>
      </w:r>
      <w:r w:rsidR="008A6986">
        <w:rPr>
          <w:rFonts w:ascii="宋体" w:eastAsia="宋体" w:hAnsi="宋体" w:cs="宋体" w:hint="eastAsia"/>
        </w:rPr>
        <w:t xml:space="preserve">                         </w:t>
      </w:r>
      <w:r>
        <w:t>B</w:t>
      </w:r>
      <w:r>
        <w:t>．</w:t>
      </w:r>
      <w:r>
        <w:rPr>
          <w:rFonts w:ascii="宋体" w:eastAsia="宋体" w:hAnsi="宋体" w:cs="宋体"/>
        </w:rPr>
        <w:t>皇权渐趋衰弱</w:t>
      </w:r>
    </w:p>
    <w:p w:rsidR="009D5C8F" w:rsidRDefault="005C4C14" w:rsidP="0005722E">
      <w:pPr>
        <w:spacing w:line="320" w:lineRule="exact"/>
      </w:pPr>
      <w:r>
        <w:t>C</w:t>
      </w:r>
      <w:r>
        <w:t>．</w:t>
      </w:r>
      <w:r>
        <w:rPr>
          <w:rFonts w:ascii="宋体" w:eastAsia="宋体" w:hAnsi="宋体" w:cs="宋体"/>
        </w:rPr>
        <w:t>内阁取代六部</w:t>
      </w:r>
      <w:r w:rsidR="008A6986">
        <w:rPr>
          <w:rFonts w:ascii="宋体" w:eastAsia="宋体" w:hAnsi="宋体" w:cs="宋体" w:hint="eastAsia"/>
        </w:rPr>
        <w:t xml:space="preserve">                         </w:t>
      </w:r>
      <w:r>
        <w:t>D</w:t>
      </w:r>
      <w:r>
        <w:t>．</w:t>
      </w:r>
      <w:r>
        <w:rPr>
          <w:rFonts w:ascii="宋体" w:eastAsia="宋体" w:hAnsi="宋体" w:cs="宋体"/>
        </w:rPr>
        <w:t>内阁权力失控</w:t>
      </w:r>
    </w:p>
    <w:p w:rsidR="009D5C8F" w:rsidRDefault="005C4C14" w:rsidP="0005722E">
      <w:pPr>
        <w:spacing w:line="320" w:lineRule="exact"/>
      </w:pPr>
      <w:r>
        <w:t>21</w:t>
      </w:r>
      <w:r>
        <w:t>．</w:t>
      </w:r>
      <w:r>
        <w:rPr>
          <w:rFonts w:ascii="宋体" w:eastAsia="宋体" w:hAnsi="宋体" w:cs="宋体"/>
        </w:rPr>
        <w:t>雍正帝在《大义觉迷录》中说道：</w:t>
      </w:r>
      <w:r>
        <w:rPr>
          <w:rFonts w:ascii="宋体" w:eastAsia="宋体" w:hAnsi="宋体" w:cs="宋体"/>
        </w:rPr>
        <w:t>“</w:t>
      </w:r>
      <w:r>
        <w:rPr>
          <w:rFonts w:ascii="宋体" w:eastAsia="宋体" w:hAnsi="宋体" w:cs="宋体"/>
        </w:rPr>
        <w:t>本朝之为满洲，犹中国之有籍贯。舜为东夷之人，文王为西夷之人，曾何损于圣德乎！</w:t>
      </w:r>
      <w:r>
        <w:rPr>
          <w:rFonts w:ascii="宋体" w:eastAsia="宋体" w:hAnsi="宋体" w:cs="宋体"/>
        </w:rPr>
        <w:t>”</w:t>
      </w:r>
      <w:r>
        <w:rPr>
          <w:rFonts w:ascii="宋体" w:eastAsia="宋体" w:hAnsi="宋体" w:cs="宋体"/>
        </w:rPr>
        <w:t>材料可以反映</w:t>
      </w:r>
    </w:p>
    <w:p w:rsidR="009D5C8F" w:rsidRDefault="005C4C14" w:rsidP="0005722E">
      <w:pPr>
        <w:spacing w:line="320" w:lineRule="exact"/>
      </w:pPr>
      <w:r w:rsidRPr="00043B54">
        <w:lastRenderedPageBreak/>
        <w:t>A</w:t>
      </w:r>
      <w:r w:rsidRPr="00043B54">
        <w:t>．</w:t>
      </w:r>
      <w:r>
        <w:rPr>
          <w:rFonts w:ascii="宋体" w:eastAsia="宋体" w:hAnsi="宋体" w:cs="宋体"/>
        </w:rPr>
        <w:t>满洲文明源自先秦时的中原</w:t>
      </w:r>
      <w:r w:rsidR="008A6986">
        <w:rPr>
          <w:rFonts w:ascii="宋体" w:eastAsia="宋体" w:hAnsi="宋体" w:cs="宋体" w:hint="eastAsia"/>
        </w:rPr>
        <w:t xml:space="preserve">                  </w:t>
      </w:r>
      <w:r w:rsidRPr="00043B54">
        <w:t>B</w:t>
      </w:r>
      <w:r w:rsidRPr="00043B54">
        <w:t>．</w:t>
      </w:r>
      <w:r>
        <w:rPr>
          <w:rFonts w:ascii="宋体" w:eastAsia="宋体" w:hAnsi="宋体" w:cs="宋体"/>
        </w:rPr>
        <w:t>清初依然存在文化冲突</w:t>
      </w:r>
    </w:p>
    <w:p w:rsidR="009D5C8F" w:rsidRDefault="005C4C14" w:rsidP="0005722E">
      <w:pPr>
        <w:spacing w:line="320" w:lineRule="exact"/>
      </w:pPr>
      <w:r w:rsidRPr="00043B54">
        <w:t>C</w:t>
      </w:r>
      <w:r w:rsidRPr="00043B54">
        <w:t>．</w:t>
      </w:r>
      <w:r>
        <w:rPr>
          <w:rFonts w:ascii="宋体" w:eastAsia="宋体" w:hAnsi="宋体" w:cs="宋体"/>
        </w:rPr>
        <w:t>儒家仁政思想惠及大江南北</w:t>
      </w:r>
      <w:r w:rsidR="008A6986">
        <w:rPr>
          <w:rFonts w:ascii="宋体" w:eastAsia="宋体" w:hAnsi="宋体" w:cs="宋体" w:hint="eastAsia"/>
        </w:rPr>
        <w:t xml:space="preserve">                  </w:t>
      </w:r>
      <w:r w:rsidRPr="00043B54">
        <w:t>D</w:t>
      </w:r>
      <w:r w:rsidRPr="00043B54">
        <w:t>．</w:t>
      </w:r>
      <w:r>
        <w:rPr>
          <w:rFonts w:ascii="宋体" w:eastAsia="宋体" w:hAnsi="宋体" w:cs="宋体"/>
        </w:rPr>
        <w:t>民族认同成为朝野共识</w:t>
      </w:r>
    </w:p>
    <w:p w:rsidR="009D5C8F" w:rsidRDefault="005C4C14" w:rsidP="0005722E">
      <w:pPr>
        <w:spacing w:line="320" w:lineRule="exact"/>
      </w:pPr>
      <w:r>
        <w:t>22</w:t>
      </w:r>
      <w:r>
        <w:t>．</w:t>
      </w:r>
      <w:r>
        <w:rPr>
          <w:rFonts w:ascii="宋体" w:eastAsia="宋体" w:hAnsi="宋体" w:cs="宋体"/>
        </w:rPr>
        <w:t>清朝时，军机处起草的诏旨密封后往往不经内阁、部院，而直接由驿马传递地方督抚的，称为</w:t>
      </w:r>
      <w:r>
        <w:rPr>
          <w:rFonts w:ascii="宋体" w:eastAsia="宋体" w:hAnsi="宋体" w:cs="宋体"/>
        </w:rPr>
        <w:t>“</w:t>
      </w:r>
      <w:r>
        <w:rPr>
          <w:rFonts w:ascii="宋体" w:eastAsia="宋体" w:hAnsi="宋体" w:cs="宋体"/>
        </w:rPr>
        <w:t>廷寄</w:t>
      </w:r>
      <w:r>
        <w:rPr>
          <w:rFonts w:ascii="宋体" w:eastAsia="宋体" w:hAnsi="宋体" w:cs="宋体"/>
        </w:rPr>
        <w:t>”</w:t>
      </w:r>
      <w:r>
        <w:rPr>
          <w:rFonts w:ascii="宋体" w:eastAsia="宋体" w:hAnsi="宋体" w:cs="宋体"/>
        </w:rPr>
        <w:t>，直接交中央各部院的，称为</w:t>
      </w:r>
      <w:r>
        <w:rPr>
          <w:rFonts w:ascii="宋体" w:eastAsia="宋体" w:hAnsi="宋体" w:cs="宋体"/>
        </w:rPr>
        <w:t>“</w:t>
      </w:r>
      <w:r>
        <w:rPr>
          <w:rFonts w:ascii="宋体" w:eastAsia="宋体" w:hAnsi="宋体" w:cs="宋体"/>
        </w:rPr>
        <w:t>交片</w:t>
      </w:r>
      <w:r>
        <w:rPr>
          <w:rFonts w:ascii="宋体" w:eastAsia="宋体" w:hAnsi="宋体" w:cs="宋体"/>
        </w:rPr>
        <w:t>”</w:t>
      </w:r>
      <w:r>
        <w:rPr>
          <w:rFonts w:ascii="宋体" w:eastAsia="宋体" w:hAnsi="宋体" w:cs="宋体"/>
        </w:rPr>
        <w:t>，地方督抚密折奏事也可经军机处直达皇帝。材料表明清朝政治形态的特点是</w:t>
      </w:r>
    </w:p>
    <w:p w:rsidR="009D5C8F" w:rsidRDefault="005C4C14" w:rsidP="0005722E">
      <w:pPr>
        <w:spacing w:line="320" w:lineRule="exact"/>
      </w:pPr>
      <w:r w:rsidRPr="00043B54">
        <w:t>A</w:t>
      </w:r>
      <w:r w:rsidRPr="00043B54">
        <w:t>．</w:t>
      </w:r>
      <w:r>
        <w:rPr>
          <w:rFonts w:ascii="宋体" w:eastAsia="宋体" w:hAnsi="宋体" w:cs="宋体"/>
        </w:rPr>
        <w:t>政治决策具有封闭性</w:t>
      </w:r>
      <w:r w:rsidR="008A6986">
        <w:rPr>
          <w:rFonts w:ascii="宋体" w:eastAsia="宋体" w:hAnsi="宋体" w:cs="宋体" w:hint="eastAsia"/>
        </w:rPr>
        <w:t xml:space="preserve">                       </w:t>
      </w:r>
      <w:r w:rsidRPr="00043B54">
        <w:t>B</w:t>
      </w:r>
      <w:r w:rsidRPr="00043B54">
        <w:t>．</w:t>
      </w:r>
      <w:r>
        <w:rPr>
          <w:rFonts w:ascii="宋体" w:eastAsia="宋体" w:hAnsi="宋体" w:cs="宋体"/>
        </w:rPr>
        <w:t>地方具有较好的自治性和能动性</w:t>
      </w:r>
    </w:p>
    <w:p w:rsidR="009D5C8F" w:rsidRDefault="005C4C14" w:rsidP="0005722E">
      <w:pPr>
        <w:spacing w:line="320" w:lineRule="exact"/>
      </w:pPr>
      <w:r w:rsidRPr="00043B54">
        <w:t>C</w:t>
      </w:r>
      <w:r w:rsidRPr="00043B54">
        <w:t>．</w:t>
      </w:r>
      <w:r>
        <w:rPr>
          <w:rFonts w:ascii="宋体" w:eastAsia="宋体" w:hAnsi="宋体" w:cs="宋体"/>
        </w:rPr>
        <w:t>中枢机构之间彼此牵制</w:t>
      </w:r>
      <w:r w:rsidR="008A6986">
        <w:rPr>
          <w:rFonts w:ascii="宋体" w:eastAsia="宋体" w:hAnsi="宋体" w:cs="宋体" w:hint="eastAsia"/>
        </w:rPr>
        <w:t xml:space="preserve">                      </w:t>
      </w:r>
      <w:r w:rsidRPr="00043B54">
        <w:t>D</w:t>
      </w:r>
      <w:r w:rsidRPr="00043B54">
        <w:t>．</w:t>
      </w:r>
      <w:r>
        <w:rPr>
          <w:rFonts w:ascii="宋体" w:eastAsia="宋体" w:hAnsi="宋体" w:cs="宋体"/>
        </w:rPr>
        <w:t>军机处代替内阁成为中央官署</w:t>
      </w:r>
    </w:p>
    <w:p w:rsidR="009D5C8F" w:rsidRDefault="005C4C14" w:rsidP="0005722E">
      <w:pPr>
        <w:spacing w:line="320" w:lineRule="exact"/>
      </w:pPr>
      <w:r>
        <w:t>23</w:t>
      </w:r>
      <w:r>
        <w:t>．</w:t>
      </w:r>
      <w:r>
        <w:rPr>
          <w:rFonts w:ascii="宋体" w:eastAsia="宋体" w:hAnsi="宋体" w:cs="宋体"/>
        </w:rPr>
        <w:t>美国汉学家白彬菊指出：军机处实现了从</w:t>
      </w:r>
      <w:r>
        <w:rPr>
          <w:rFonts w:ascii="宋体" w:eastAsia="宋体" w:hAnsi="宋体" w:cs="宋体"/>
        </w:rPr>
        <w:t>“</w:t>
      </w:r>
      <w:r>
        <w:rPr>
          <w:rFonts w:ascii="宋体" w:eastAsia="宋体" w:hAnsi="宋体" w:cs="宋体"/>
        </w:rPr>
        <w:t>君主专政</w:t>
      </w:r>
      <w:r>
        <w:rPr>
          <w:rFonts w:ascii="宋体" w:eastAsia="宋体" w:hAnsi="宋体" w:cs="宋体"/>
        </w:rPr>
        <w:t>”</w:t>
      </w:r>
      <w:r>
        <w:rPr>
          <w:rFonts w:ascii="宋体" w:eastAsia="宋体" w:hAnsi="宋体" w:cs="宋体"/>
        </w:rPr>
        <w:t>向</w:t>
      </w:r>
      <w:r>
        <w:rPr>
          <w:rFonts w:ascii="宋体" w:eastAsia="宋体" w:hAnsi="宋体" w:cs="宋体"/>
        </w:rPr>
        <w:t>“</w:t>
      </w:r>
      <w:r>
        <w:rPr>
          <w:rFonts w:ascii="宋体" w:eastAsia="宋体" w:hAnsi="宋体" w:cs="宋体"/>
        </w:rPr>
        <w:t>大臣行政</w:t>
      </w:r>
      <w:r>
        <w:rPr>
          <w:rFonts w:ascii="宋体" w:eastAsia="宋体" w:hAnsi="宋体" w:cs="宋体"/>
        </w:rPr>
        <w:t>”</w:t>
      </w:r>
      <w:r>
        <w:rPr>
          <w:rFonts w:ascii="宋体" w:eastAsia="宋体" w:hAnsi="宋体" w:cs="宋体"/>
        </w:rPr>
        <w:t>、从</w:t>
      </w:r>
      <w:r>
        <w:rPr>
          <w:rFonts w:ascii="宋体" w:eastAsia="宋体" w:hAnsi="宋体" w:cs="宋体"/>
        </w:rPr>
        <w:t>“</w:t>
      </w:r>
      <w:r>
        <w:rPr>
          <w:rFonts w:ascii="宋体" w:eastAsia="宋体" w:hAnsi="宋体" w:cs="宋体"/>
        </w:rPr>
        <w:t>直接的帝国个人专制</w:t>
      </w:r>
      <w:r>
        <w:rPr>
          <w:rFonts w:ascii="宋体" w:eastAsia="宋体" w:hAnsi="宋体" w:cs="宋体"/>
        </w:rPr>
        <w:t>”</w:t>
      </w:r>
      <w:r>
        <w:rPr>
          <w:rFonts w:ascii="宋体" w:eastAsia="宋体" w:hAnsi="宋体" w:cs="宋体"/>
        </w:rPr>
        <w:t>向</w:t>
      </w:r>
      <w:r>
        <w:rPr>
          <w:rFonts w:ascii="宋体" w:eastAsia="宋体" w:hAnsi="宋体" w:cs="宋体"/>
        </w:rPr>
        <w:t>“</w:t>
      </w:r>
      <w:r>
        <w:rPr>
          <w:rFonts w:ascii="宋体" w:eastAsia="宋体" w:hAnsi="宋体" w:cs="宋体"/>
        </w:rPr>
        <w:t>君臣联合行政</w:t>
      </w:r>
      <w:r>
        <w:rPr>
          <w:rFonts w:ascii="宋体" w:eastAsia="宋体" w:hAnsi="宋体" w:cs="宋体"/>
        </w:rPr>
        <w:t>”</w:t>
      </w:r>
      <w:r>
        <w:rPr>
          <w:rFonts w:ascii="宋体" w:eastAsia="宋体" w:hAnsi="宋体" w:cs="宋体"/>
        </w:rPr>
        <w:t>的转变，这种变化使清政权在</w:t>
      </w:r>
      <w:r>
        <w:rPr>
          <w:rFonts w:ascii="宋体" w:eastAsia="宋体" w:hAnsi="宋体" w:cs="宋体"/>
        </w:rPr>
        <w:t>“</w:t>
      </w:r>
      <w:r>
        <w:rPr>
          <w:rFonts w:ascii="宋体" w:eastAsia="宋体" w:hAnsi="宋体" w:cs="宋体"/>
        </w:rPr>
        <w:t>中年</w:t>
      </w:r>
      <w:r>
        <w:rPr>
          <w:rFonts w:ascii="Times New Roman" w:eastAsia="Times New Roman" w:hAnsi="Times New Roman" w:cs="Times New Roman"/>
        </w:rPr>
        <w:t>”</w:t>
      </w:r>
      <w:r>
        <w:rPr>
          <w:rFonts w:ascii="宋体" w:eastAsia="宋体" w:hAnsi="宋体" w:cs="宋体"/>
        </w:rPr>
        <w:t>时走向昌盛，并最终延长了其寿命。作者旨在说明军机处的设立</w:t>
      </w:r>
    </w:p>
    <w:p w:rsidR="009D5C8F" w:rsidRDefault="005C4C14" w:rsidP="0005722E">
      <w:pPr>
        <w:spacing w:line="320" w:lineRule="exact"/>
      </w:pPr>
      <w:r w:rsidRPr="00043B54">
        <w:t>A</w:t>
      </w:r>
      <w:r w:rsidRPr="00043B54">
        <w:t>．</w:t>
      </w:r>
      <w:r>
        <w:rPr>
          <w:rFonts w:ascii="宋体" w:eastAsia="宋体" w:hAnsi="宋体" w:cs="宋体"/>
        </w:rPr>
        <w:t>使皇帝权力受到约束</w:t>
      </w:r>
      <w:r w:rsidRPr="00043B54">
        <w:t xml:space="preserve">    B</w:t>
      </w:r>
      <w:r w:rsidRPr="00043B54">
        <w:t>．</w:t>
      </w:r>
      <w:r>
        <w:rPr>
          <w:rFonts w:ascii="宋体" w:eastAsia="宋体" w:hAnsi="宋体" w:cs="宋体"/>
        </w:rPr>
        <w:t>有利于建立高效政府</w:t>
      </w:r>
    </w:p>
    <w:p w:rsidR="009D5C8F" w:rsidRDefault="005C4C14" w:rsidP="0005722E">
      <w:pPr>
        <w:spacing w:line="320" w:lineRule="exact"/>
      </w:pPr>
      <w:r w:rsidRPr="00043B54">
        <w:t>C</w:t>
      </w:r>
      <w:r w:rsidRPr="00043B54">
        <w:t>．</w:t>
      </w:r>
      <w:r>
        <w:rPr>
          <w:rFonts w:ascii="宋体" w:eastAsia="宋体" w:hAnsi="宋体" w:cs="宋体"/>
        </w:rPr>
        <w:t>使君主专制达到顶峰</w:t>
      </w:r>
      <w:r w:rsidRPr="00043B54">
        <w:t xml:space="preserve">    D</w:t>
      </w:r>
      <w:r w:rsidRPr="00043B54">
        <w:t>．</w:t>
      </w:r>
      <w:r>
        <w:rPr>
          <w:rFonts w:ascii="宋体" w:eastAsia="宋体" w:hAnsi="宋体" w:cs="宋体"/>
        </w:rPr>
        <w:t>借鉴了西方民主制度</w:t>
      </w:r>
    </w:p>
    <w:p w:rsidR="009D5C8F" w:rsidRDefault="005C4C14" w:rsidP="0005722E">
      <w:pPr>
        <w:spacing w:line="320" w:lineRule="exact"/>
      </w:pPr>
      <w:r>
        <w:t>24</w:t>
      </w:r>
      <w:r>
        <w:t>．</w:t>
      </w:r>
      <w:r>
        <w:rPr>
          <w:rFonts w:ascii="宋体" w:eastAsia="宋体" w:hAnsi="宋体" w:cs="宋体"/>
        </w:rPr>
        <w:t>1776</w:t>
      </w:r>
      <w:r>
        <w:rPr>
          <w:rFonts w:ascii="宋体" w:eastAsia="宋体" w:hAnsi="宋体" w:cs="宋体"/>
        </w:rPr>
        <w:t>年，乾隆帝谕曰</w:t>
      </w:r>
      <w:r>
        <w:rPr>
          <w:rFonts w:ascii="宋体" w:eastAsia="宋体" w:hAnsi="宋体" w:cs="宋体"/>
        </w:rPr>
        <w:t>“</w:t>
      </w:r>
      <w:r>
        <w:rPr>
          <w:rFonts w:ascii="宋体" w:eastAsia="宋体" w:hAnsi="宋体" w:cs="宋体"/>
        </w:rPr>
        <w:t>明季诸人书集、词意抵触本朝者，如钱谦益等，均不能死节，妄肆狂狺（吠），自应查明毁弃。刘宗周、黄道周立朝守正，熊廷弼材优幹济，诸人所言，若（明政府）当时采用，败亡未必若彼其速，惟当改易字句，无庸销毁。</w:t>
      </w:r>
      <w:r>
        <w:rPr>
          <w:rFonts w:ascii="宋体" w:eastAsia="宋体" w:hAnsi="宋体" w:cs="宋体"/>
        </w:rPr>
        <w:t>”</w:t>
      </w:r>
      <w:r>
        <w:rPr>
          <w:rFonts w:ascii="宋体" w:eastAsia="宋体" w:hAnsi="宋体" w:cs="宋体"/>
        </w:rPr>
        <w:t>这体现出</w:t>
      </w:r>
    </w:p>
    <w:p w:rsidR="009D5C8F" w:rsidRDefault="005C4C14" w:rsidP="0005722E">
      <w:pPr>
        <w:spacing w:line="320" w:lineRule="exact"/>
      </w:pPr>
      <w:r w:rsidRPr="00043B54">
        <w:t>A</w:t>
      </w:r>
      <w:r w:rsidRPr="00043B54">
        <w:t>．</w:t>
      </w:r>
      <w:r>
        <w:rPr>
          <w:rFonts w:ascii="宋体" w:eastAsia="宋体" w:hAnsi="宋体" w:cs="宋体"/>
        </w:rPr>
        <w:t>经济发展瓦解传统伦理</w:t>
      </w:r>
      <w:r w:rsidR="0005722E">
        <w:rPr>
          <w:rFonts w:ascii="宋体" w:eastAsia="宋体" w:hAnsi="宋体" w:cs="宋体" w:hint="eastAsia"/>
        </w:rPr>
        <w:t xml:space="preserve">                        </w:t>
      </w:r>
      <w:r w:rsidRPr="00043B54">
        <w:t>B</w:t>
      </w:r>
      <w:r w:rsidRPr="00043B54">
        <w:t>．</w:t>
      </w:r>
      <w:r>
        <w:rPr>
          <w:rFonts w:ascii="宋体" w:eastAsia="宋体" w:hAnsi="宋体" w:cs="宋体"/>
        </w:rPr>
        <w:t>清政府招抚明代知识分子</w:t>
      </w:r>
    </w:p>
    <w:p w:rsidR="009D5C8F" w:rsidRDefault="005C4C14" w:rsidP="0005722E">
      <w:pPr>
        <w:spacing w:line="320" w:lineRule="exact"/>
      </w:pPr>
      <w:r w:rsidRPr="00043B54">
        <w:t>C</w:t>
      </w:r>
      <w:r w:rsidRPr="00043B54">
        <w:t>．</w:t>
      </w:r>
      <w:r>
        <w:rPr>
          <w:rFonts w:ascii="宋体" w:eastAsia="宋体" w:hAnsi="宋体" w:cs="宋体"/>
        </w:rPr>
        <w:t>乾隆寓褒贬宣扬</w:t>
      </w:r>
      <w:proofErr w:type="gramStart"/>
      <w:r>
        <w:rPr>
          <w:rFonts w:ascii="宋体" w:eastAsia="宋体" w:hAnsi="宋体" w:cs="宋体"/>
        </w:rPr>
        <w:t>忠孝义礼</w:t>
      </w:r>
      <w:proofErr w:type="gramEnd"/>
      <w:r w:rsidR="0005722E">
        <w:rPr>
          <w:rFonts w:ascii="宋体" w:eastAsia="宋体" w:hAnsi="宋体" w:cs="宋体" w:hint="eastAsia"/>
        </w:rPr>
        <w:t xml:space="preserve">                      </w:t>
      </w:r>
      <w:r w:rsidRPr="00043B54">
        <w:t>D</w:t>
      </w:r>
      <w:r w:rsidRPr="00043B54">
        <w:t>．</w:t>
      </w:r>
      <w:r>
        <w:rPr>
          <w:rFonts w:ascii="宋体" w:eastAsia="宋体" w:hAnsi="宋体" w:cs="宋体"/>
        </w:rPr>
        <w:t>官府罗织罪名迫害文人</w:t>
      </w:r>
    </w:p>
    <w:p w:rsidR="009D5C8F" w:rsidRDefault="005C4C14" w:rsidP="0005722E">
      <w:pPr>
        <w:spacing w:line="320" w:lineRule="exact"/>
      </w:pPr>
      <w:r>
        <w:t>25</w:t>
      </w:r>
      <w:r>
        <w:t>．</w:t>
      </w:r>
      <w:r>
        <w:rPr>
          <w:rFonts w:ascii="楷体" w:eastAsia="楷体" w:hAnsi="楷体" w:cs="楷体"/>
        </w:rPr>
        <w:t>制度建设是维护社会秩序的重要保障。阅读下列材</w:t>
      </w:r>
      <w:r>
        <w:rPr>
          <w:rFonts w:ascii="楷体" w:eastAsia="楷体" w:hAnsi="楷体" w:cs="楷体"/>
        </w:rPr>
        <w:t>料，回答问题。</w:t>
      </w:r>
    </w:p>
    <w:p w:rsidR="009D5C8F" w:rsidRDefault="005C4C14" w:rsidP="0005722E">
      <w:pPr>
        <w:spacing w:line="320" w:lineRule="exact"/>
      </w:pPr>
      <w:r>
        <w:rPr>
          <w:rFonts w:ascii="楷体" w:eastAsia="楷体" w:hAnsi="楷体" w:cs="楷体"/>
        </w:rPr>
        <w:t>材料一：图示一、图示二分别是秦朝的三公制和唐朝的三省六部制。</w:t>
      </w:r>
    </w:p>
    <w:p w:rsidR="009D5C8F" w:rsidRDefault="005C4C14">
      <w:pPr>
        <w:spacing w:line="360" w:lineRule="auto"/>
      </w:pPr>
      <w:r w:rsidRPr="00043B54">
        <w:rPr>
          <w:noProof/>
        </w:rPr>
        <w:drawing>
          <wp:inline distT="0" distB="0" distL="0" distR="0">
            <wp:extent cx="3971925" cy="1524000"/>
            <wp:effectExtent l="0" t="0" r="0" b="0"/>
            <wp:docPr id="100002" name="图片 100002"/>
            <wp:cNvGraphicFramePr/>
            <a:graphic xmlns:a="http://schemas.openxmlformats.org/drawingml/2006/main">
              <a:graphicData uri="http://schemas.openxmlformats.org/drawingml/2006/picture">
                <pic:pic xmlns:pic="http://schemas.openxmlformats.org/drawingml/2006/picture">
                  <pic:nvPicPr>
                    <pic:cNvPr id="796927130" name=""/>
                    <pic:cNvPicPr/>
                  </pic:nvPicPr>
                  <pic:blipFill>
                    <a:blip r:embed="rId7"/>
                    <a:stretch>
                      <a:fillRect/>
                    </a:stretch>
                  </pic:blipFill>
                  <pic:spPr>
                    <a:xfrm>
                      <a:off x="0" y="0"/>
                      <a:ext cx="3971925" cy="1524000"/>
                    </a:xfrm>
                    <a:prstGeom prst="rect">
                      <a:avLst/>
                    </a:prstGeom>
                  </pic:spPr>
                </pic:pic>
              </a:graphicData>
            </a:graphic>
          </wp:inline>
        </w:drawing>
      </w:r>
    </w:p>
    <w:p w:rsidR="009D5C8F" w:rsidRDefault="005C4C14" w:rsidP="0005722E">
      <w:pPr>
        <w:spacing w:line="300" w:lineRule="exact"/>
      </w:pPr>
      <w:r>
        <w:rPr>
          <w:rFonts w:ascii="楷体" w:eastAsia="楷体" w:hAnsi="楷体" w:cs="楷体"/>
        </w:rPr>
        <w:t>材料二政治制度是现实的，每一制度，必须针对现实，时时刻刻求其能变动适应。任何制度，断无二三十年而不变的，更无二三百年而不变的。但无论如何变，一项制度背后的本原精神所在，即此制度之用意的主要处则仍可不变，于是每一项制度，便可循其正常轨道而发展，此即是此一项制度之自然生长。</w:t>
      </w:r>
    </w:p>
    <w:p w:rsidR="009D5C8F" w:rsidRDefault="005C4C14" w:rsidP="0005722E">
      <w:pPr>
        <w:spacing w:line="300" w:lineRule="exact"/>
      </w:pPr>
      <w:r>
        <w:rPr>
          <w:rFonts w:ascii="宋体" w:eastAsia="宋体" w:hAnsi="宋体" w:cs="宋体"/>
        </w:rPr>
        <w:t>——</w:t>
      </w:r>
      <w:r>
        <w:rPr>
          <w:rFonts w:ascii="宋体" w:eastAsia="宋体" w:hAnsi="宋体" w:cs="宋体"/>
        </w:rPr>
        <w:t>钱穆《中国历代政治得失》</w:t>
      </w:r>
    </w:p>
    <w:p w:rsidR="009D5C8F" w:rsidRDefault="005C4C14" w:rsidP="0005722E">
      <w:pPr>
        <w:spacing w:line="300" w:lineRule="exact"/>
      </w:pPr>
      <w:r>
        <w:rPr>
          <w:rFonts w:ascii="宋体" w:eastAsia="宋体" w:hAnsi="宋体" w:cs="宋体"/>
        </w:rPr>
        <w:t>（</w:t>
      </w:r>
      <w:r>
        <w:rPr>
          <w:rFonts w:ascii="宋体" w:eastAsia="宋体" w:hAnsi="宋体" w:cs="宋体"/>
        </w:rPr>
        <w:t>1</w:t>
      </w:r>
      <w:r>
        <w:rPr>
          <w:rFonts w:ascii="宋体" w:eastAsia="宋体" w:hAnsi="宋体" w:cs="宋体"/>
        </w:rPr>
        <w:t>）根据材料一及所学知识指出相比秦朝的三公制，唐代三省制在制度方面有何创新？请从权力的运作角度对这一创新加以评价。</w:t>
      </w:r>
    </w:p>
    <w:p w:rsidR="0005722E" w:rsidRDefault="0005722E" w:rsidP="0005722E">
      <w:pPr>
        <w:spacing w:line="300" w:lineRule="exact"/>
        <w:rPr>
          <w:rFonts w:ascii="宋体" w:eastAsia="宋体" w:hAnsi="宋体" w:cs="宋体"/>
        </w:rPr>
      </w:pPr>
    </w:p>
    <w:p w:rsidR="0005722E" w:rsidRDefault="0005722E" w:rsidP="0005722E">
      <w:pPr>
        <w:spacing w:line="300" w:lineRule="exact"/>
        <w:rPr>
          <w:rFonts w:ascii="宋体" w:eastAsia="宋体" w:hAnsi="宋体" w:cs="宋体"/>
        </w:rPr>
      </w:pPr>
    </w:p>
    <w:p w:rsidR="009D5C8F" w:rsidRDefault="005C4C14" w:rsidP="0005722E">
      <w:pPr>
        <w:spacing w:line="300" w:lineRule="exact"/>
      </w:pPr>
      <w:r>
        <w:rPr>
          <w:rFonts w:ascii="宋体" w:eastAsia="宋体" w:hAnsi="宋体" w:cs="宋体"/>
        </w:rPr>
        <w:t>（</w:t>
      </w:r>
      <w:r>
        <w:rPr>
          <w:rFonts w:ascii="宋体" w:eastAsia="宋体" w:hAnsi="宋体" w:cs="宋体"/>
        </w:rPr>
        <w:t>2</w:t>
      </w:r>
      <w:r>
        <w:rPr>
          <w:rFonts w:ascii="宋体" w:eastAsia="宋体" w:hAnsi="宋体" w:cs="宋体"/>
        </w:rPr>
        <w:t>）概括</w:t>
      </w:r>
      <w:r>
        <w:rPr>
          <w:rFonts w:ascii="宋体" w:eastAsia="宋体" w:hAnsi="宋体" w:cs="宋体"/>
        </w:rPr>
        <w:t>材料二的观点，并结合君主专制中央集权制的创立与发展的基本史实论证这一观点。</w:t>
      </w:r>
    </w:p>
    <w:p w:rsidR="0005722E" w:rsidRDefault="0005722E" w:rsidP="0005722E">
      <w:pPr>
        <w:spacing w:line="300" w:lineRule="exact"/>
      </w:pPr>
    </w:p>
    <w:p w:rsidR="0005722E" w:rsidRDefault="0005722E" w:rsidP="0005722E">
      <w:pPr>
        <w:spacing w:line="300" w:lineRule="exact"/>
      </w:pPr>
    </w:p>
    <w:p w:rsidR="009D5C8F" w:rsidRDefault="005C4C14" w:rsidP="0005722E">
      <w:pPr>
        <w:spacing w:line="300" w:lineRule="exact"/>
      </w:pPr>
      <w:r>
        <w:t>26</w:t>
      </w:r>
      <w:r>
        <w:t>．</w:t>
      </w:r>
      <w:r>
        <w:rPr>
          <w:rFonts w:ascii="楷体" w:eastAsia="楷体" w:hAnsi="楷体" w:cs="楷体"/>
        </w:rPr>
        <w:t>阅读材料，完成下列要求：</w:t>
      </w:r>
    </w:p>
    <w:p w:rsidR="009D5C8F" w:rsidRDefault="005C4C14" w:rsidP="0005722E">
      <w:pPr>
        <w:spacing w:line="300" w:lineRule="exact"/>
      </w:pPr>
      <w:r>
        <w:rPr>
          <w:rFonts w:ascii="楷体" w:eastAsia="楷体" w:hAnsi="楷体" w:cs="楷体"/>
        </w:rPr>
        <w:t>郑鹤声（</w:t>
      </w:r>
      <w:r>
        <w:rPr>
          <w:rFonts w:ascii="楷体" w:eastAsia="楷体" w:hAnsi="楷体" w:cs="楷体"/>
        </w:rPr>
        <w:t>1901-1989</w:t>
      </w:r>
      <w:r>
        <w:rPr>
          <w:rFonts w:ascii="楷体" w:eastAsia="楷体" w:hAnsi="楷体" w:cs="楷体"/>
        </w:rPr>
        <w:t>）认为：</w:t>
      </w:r>
      <w:r>
        <w:rPr>
          <w:rFonts w:ascii="楷体" w:eastAsia="楷体" w:hAnsi="楷体" w:cs="楷体"/>
        </w:rPr>
        <w:t>“</w:t>
      </w:r>
      <w:r>
        <w:rPr>
          <w:rFonts w:ascii="楷体" w:eastAsia="楷体" w:hAnsi="楷体" w:cs="楷体"/>
        </w:rPr>
        <w:t>自新航路发现以来，世界交通，为之大变，人类生活与国际关系，较之中古时代，显有不同之处，是即中古史与近世史之所由分界也。近世史之演变，有</w:t>
      </w:r>
      <w:r>
        <w:rPr>
          <w:rFonts w:ascii="楷体" w:eastAsia="楷体" w:hAnsi="楷体" w:cs="楷体"/>
        </w:rPr>
        <w:t>‘</w:t>
      </w:r>
      <w:r>
        <w:rPr>
          <w:rFonts w:ascii="楷体" w:eastAsia="楷体" w:hAnsi="楷体" w:cs="楷体"/>
        </w:rPr>
        <w:t>继往开来</w:t>
      </w:r>
      <w:r>
        <w:rPr>
          <w:rFonts w:ascii="楷体" w:eastAsia="楷体" w:hAnsi="楷体" w:cs="楷体"/>
        </w:rPr>
        <w:t>’</w:t>
      </w:r>
      <w:r>
        <w:rPr>
          <w:rFonts w:ascii="楷体" w:eastAsia="楷体" w:hAnsi="楷体" w:cs="楷体"/>
        </w:rPr>
        <w:t>之趋势，其一切表现，皆在根据往古事迹而发扬光大之。且推陈出新，由此而孕育未来之局势。每一民族思想为其演变之原动力。故近世史之范畴，实包括近三四百年之历史，无论中西，大都皆然。</w:t>
      </w:r>
      <w:r>
        <w:rPr>
          <w:rFonts w:ascii="楷体" w:eastAsia="楷体" w:hAnsi="楷体" w:cs="楷体"/>
        </w:rPr>
        <w:t>”</w:t>
      </w:r>
    </w:p>
    <w:p w:rsidR="009D5C8F" w:rsidRDefault="005C4C14" w:rsidP="0005722E">
      <w:pPr>
        <w:spacing w:line="300" w:lineRule="exact"/>
      </w:pPr>
      <w:r>
        <w:rPr>
          <w:rFonts w:ascii="宋体" w:eastAsia="宋体" w:hAnsi="宋体" w:cs="宋体"/>
        </w:rPr>
        <w:t>——</w:t>
      </w:r>
      <w:r>
        <w:rPr>
          <w:rFonts w:ascii="宋体" w:eastAsia="宋体" w:hAnsi="宋体" w:cs="宋体"/>
        </w:rPr>
        <w:t>转引自张海鹏《</w:t>
      </w:r>
      <w:r>
        <w:rPr>
          <w:rFonts w:ascii="宋体" w:eastAsia="宋体" w:hAnsi="宋体" w:cs="宋体"/>
        </w:rPr>
        <w:t>20</w:t>
      </w:r>
      <w:r>
        <w:rPr>
          <w:rFonts w:ascii="宋体" w:eastAsia="宋体" w:hAnsi="宋体" w:cs="宋体"/>
        </w:rPr>
        <w:t>世纪中国近代史学科体系问题的探索》</w:t>
      </w:r>
    </w:p>
    <w:p w:rsidR="009D5C8F" w:rsidRDefault="005C4C14" w:rsidP="0005722E">
      <w:pPr>
        <w:spacing w:line="300" w:lineRule="exact"/>
      </w:pPr>
      <w:r>
        <w:rPr>
          <w:rFonts w:ascii="宋体" w:eastAsia="宋体" w:hAnsi="宋体" w:cs="宋体"/>
        </w:rPr>
        <w:t>根据材料并结合所学知识，评析材料中关于中国近世史分期的观点。（说明：可以对观点进行肯定或否定，并阐述理由。要求：观点明确，史论结合，史实准确，论述合理。）</w:t>
      </w:r>
    </w:p>
    <w:p w:rsidR="0005722E" w:rsidRDefault="0005722E" w:rsidP="0005722E">
      <w:pPr>
        <w:spacing w:line="300" w:lineRule="exact"/>
      </w:pPr>
    </w:p>
    <w:p w:rsidR="0005722E" w:rsidRDefault="0005722E" w:rsidP="0005722E">
      <w:pPr>
        <w:spacing w:line="300" w:lineRule="exact"/>
      </w:pPr>
    </w:p>
    <w:p w:rsidR="0005722E" w:rsidRDefault="0005722E" w:rsidP="0005722E">
      <w:pPr>
        <w:spacing w:line="300" w:lineRule="exact"/>
      </w:pPr>
    </w:p>
    <w:p w:rsidR="009D5C8F" w:rsidRDefault="005C4C14" w:rsidP="0005722E">
      <w:pPr>
        <w:spacing w:line="300" w:lineRule="exact"/>
      </w:pPr>
      <w:r>
        <w:lastRenderedPageBreak/>
        <w:t>27</w:t>
      </w:r>
      <w:r>
        <w:t>．</w:t>
      </w:r>
      <w:r>
        <w:rPr>
          <w:rFonts w:ascii="楷体" w:eastAsia="楷体" w:hAnsi="楷体" w:cs="楷体"/>
          <w:sz w:val="23"/>
        </w:rPr>
        <w:t>阅读下列材料，回答问题。</w:t>
      </w:r>
    </w:p>
    <w:p w:rsidR="009D5C8F" w:rsidRDefault="005C4C14" w:rsidP="0005722E">
      <w:pPr>
        <w:spacing w:line="300" w:lineRule="exact"/>
      </w:pPr>
      <w:r>
        <w:rPr>
          <w:rFonts w:ascii="楷体" w:eastAsia="楷体" w:hAnsi="楷体" w:cs="楷体"/>
          <w:sz w:val="23"/>
        </w:rPr>
        <w:t>材料一早期国家的官制是建立在亲贵合一的基础上的，血缘亲族是任官的先决条件，世袭罔替，代代相承。在那种贵族参政、议政、辅政的情况下，官的权力界限也不分明。如西周主管政务的卿事寮可以辅政，也可以将兵作战，也可以主持重要的祭祀大典；而太史寮也可以辅政、将兵。官有一定的分工</w:t>
      </w:r>
      <w:r>
        <w:rPr>
          <w:rFonts w:ascii="楷体" w:eastAsia="楷体" w:hAnsi="楷体" w:cs="楷体"/>
          <w:sz w:val="23"/>
        </w:rPr>
        <w:t>，但不够清晰严格，这是贵族政治的必然现象。</w:t>
      </w:r>
      <w:r>
        <w:rPr>
          <w:rFonts w:ascii="宋体" w:eastAsia="宋体" w:hAnsi="宋体" w:cs="宋体"/>
          <w:sz w:val="23"/>
        </w:rPr>
        <w:t>——</w:t>
      </w:r>
      <w:proofErr w:type="gramStart"/>
      <w:r>
        <w:rPr>
          <w:rFonts w:ascii="宋体" w:eastAsia="宋体" w:hAnsi="宋体" w:cs="宋体"/>
          <w:sz w:val="23"/>
        </w:rPr>
        <w:t>韦庆远</w:t>
      </w:r>
      <w:proofErr w:type="gramEnd"/>
      <w:r>
        <w:rPr>
          <w:rFonts w:ascii="宋体" w:eastAsia="宋体" w:hAnsi="宋体" w:cs="宋体"/>
          <w:sz w:val="23"/>
        </w:rPr>
        <w:t>《中国官制史》</w:t>
      </w:r>
    </w:p>
    <w:p w:rsidR="009D5C8F" w:rsidRDefault="005C4C14" w:rsidP="0005722E">
      <w:pPr>
        <w:spacing w:line="300" w:lineRule="exact"/>
      </w:pPr>
      <w:r>
        <w:rPr>
          <w:rFonts w:ascii="楷体" w:eastAsia="楷体" w:hAnsi="楷体" w:cs="楷体"/>
          <w:sz w:val="23"/>
        </w:rPr>
        <w:t>材料二下图展示了唐代和宋代的中央政制和架构。</w:t>
      </w:r>
    </w:p>
    <w:p w:rsidR="009D5C8F" w:rsidRDefault="005C4C14">
      <w:pPr>
        <w:spacing w:line="360" w:lineRule="auto"/>
      </w:pPr>
      <w:r>
        <w:rPr>
          <w:noProof/>
        </w:rPr>
        <w:drawing>
          <wp:inline distT="0" distB="0" distL="0" distR="0">
            <wp:extent cx="1800225" cy="1238250"/>
            <wp:effectExtent l="0" t="0" r="0" b="0"/>
            <wp:docPr id="100000" name="图片 100000"/>
            <wp:cNvGraphicFramePr/>
            <a:graphic xmlns:a="http://schemas.openxmlformats.org/drawingml/2006/main">
              <a:graphicData uri="http://schemas.openxmlformats.org/drawingml/2006/picture">
                <pic:pic xmlns:pic="http://schemas.openxmlformats.org/drawingml/2006/picture">
                  <pic:nvPicPr>
                    <pic:cNvPr id="1180179771" name=""/>
                    <pic:cNvPicPr/>
                  </pic:nvPicPr>
                  <pic:blipFill>
                    <a:blip r:embed="rId8"/>
                    <a:stretch>
                      <a:fillRect/>
                    </a:stretch>
                  </pic:blipFill>
                  <pic:spPr>
                    <a:xfrm>
                      <a:off x="0" y="0"/>
                      <a:ext cx="1800225" cy="1238250"/>
                    </a:xfrm>
                    <a:prstGeom prst="rect">
                      <a:avLst/>
                    </a:prstGeom>
                  </pic:spPr>
                </pic:pic>
              </a:graphicData>
            </a:graphic>
          </wp:inline>
        </w:drawing>
      </w:r>
      <w:r>
        <w:rPr>
          <w:noProof/>
        </w:rPr>
        <w:drawing>
          <wp:inline distT="0" distB="0" distL="0" distR="0">
            <wp:extent cx="3438525" cy="1247775"/>
            <wp:effectExtent l="0" t="0" r="0" b="0"/>
            <wp:docPr id="100001" name="图片 100001"/>
            <wp:cNvGraphicFramePr/>
            <a:graphic xmlns:a="http://schemas.openxmlformats.org/drawingml/2006/main">
              <a:graphicData uri="http://schemas.openxmlformats.org/drawingml/2006/picture">
                <pic:pic xmlns:pic="http://schemas.openxmlformats.org/drawingml/2006/picture">
                  <pic:nvPicPr>
                    <pic:cNvPr id="508089783" name=""/>
                    <pic:cNvPicPr/>
                  </pic:nvPicPr>
                  <pic:blipFill>
                    <a:blip r:embed="rId9"/>
                    <a:stretch>
                      <a:fillRect/>
                    </a:stretch>
                  </pic:blipFill>
                  <pic:spPr>
                    <a:xfrm>
                      <a:off x="0" y="0"/>
                      <a:ext cx="3438525" cy="1247775"/>
                    </a:xfrm>
                    <a:prstGeom prst="rect">
                      <a:avLst/>
                    </a:prstGeom>
                  </pic:spPr>
                </pic:pic>
              </a:graphicData>
            </a:graphic>
          </wp:inline>
        </w:drawing>
      </w:r>
    </w:p>
    <w:p w:rsidR="009D5C8F" w:rsidRDefault="005C4C14" w:rsidP="0005722E">
      <w:pPr>
        <w:spacing w:line="320" w:lineRule="exact"/>
      </w:pPr>
      <w:r>
        <w:rPr>
          <w:rFonts w:ascii="楷体" w:eastAsia="楷体" w:hAnsi="楷体" w:cs="楷体"/>
          <w:sz w:val="23"/>
        </w:rPr>
        <w:t>图一唐代中央政制和架构</w:t>
      </w:r>
      <w:r>
        <w:rPr>
          <w:rFonts w:ascii="楷体" w:eastAsia="楷体" w:hAnsi="楷体" w:cs="楷体"/>
          <w:sz w:val="23"/>
        </w:rPr>
        <w:t xml:space="preserve">                    </w:t>
      </w:r>
      <w:r>
        <w:rPr>
          <w:rFonts w:ascii="楷体" w:eastAsia="楷体" w:hAnsi="楷体" w:cs="楷体"/>
          <w:sz w:val="23"/>
        </w:rPr>
        <w:t>图二宋代中央政制和架构</w:t>
      </w:r>
    </w:p>
    <w:p w:rsidR="009D5C8F" w:rsidRDefault="005C4C14" w:rsidP="0005722E">
      <w:pPr>
        <w:spacing w:line="320" w:lineRule="exact"/>
      </w:pPr>
      <w:r>
        <w:rPr>
          <w:rFonts w:ascii="楷体" w:eastAsia="楷体" w:hAnsi="楷体" w:cs="楷体"/>
          <w:sz w:val="23"/>
        </w:rPr>
        <w:t>材料三</w:t>
      </w:r>
      <w:r>
        <w:rPr>
          <w:rFonts w:ascii="楷体" w:eastAsia="楷体" w:hAnsi="楷体" w:cs="楷体"/>
          <w:sz w:val="23"/>
        </w:rPr>
        <w:t>“</w:t>
      </w:r>
      <w:r>
        <w:rPr>
          <w:rFonts w:ascii="楷体" w:eastAsia="楷体" w:hAnsi="楷体" w:cs="楷体"/>
          <w:sz w:val="23"/>
        </w:rPr>
        <w:t>为了削弱宰相的权力，（宋太祖）把宰相的人数由两人增加到三人。还用（州县）设立通判的办法，（在中央）设立参知政事，作为宰相的次官，使政务由宰相、参知政事等几个人一起讨论，最后由皇帝亲自裁决。</w:t>
      </w:r>
      <w:r>
        <w:rPr>
          <w:rFonts w:ascii="楷体" w:eastAsia="楷体" w:hAnsi="楷体" w:cs="楷体"/>
          <w:sz w:val="23"/>
        </w:rPr>
        <w:t>……</w:t>
      </w:r>
      <w:r>
        <w:rPr>
          <w:rFonts w:ascii="楷体" w:eastAsia="楷体" w:hAnsi="楷体" w:cs="楷体"/>
          <w:sz w:val="23"/>
        </w:rPr>
        <w:t>宋代，宰相与参知政事统称为执政。除此以外，还设立了枢密院掌管军政，其长官叫枢密使，地位与宰相相等。执政与枢密院合称为二府。另外，还把财政大权从宰相掌管中分离出来，由专门机构</w:t>
      </w:r>
      <w:r>
        <w:rPr>
          <w:rFonts w:ascii="楷体" w:eastAsia="楷体" w:hAnsi="楷体" w:cs="楷体"/>
          <w:sz w:val="23"/>
        </w:rPr>
        <w:t>“</w:t>
      </w:r>
      <w:r>
        <w:rPr>
          <w:rFonts w:ascii="楷体" w:eastAsia="楷体" w:hAnsi="楷体" w:cs="楷体"/>
          <w:sz w:val="23"/>
        </w:rPr>
        <w:t>三司</w:t>
      </w:r>
      <w:r>
        <w:rPr>
          <w:rFonts w:ascii="楷体" w:eastAsia="楷体" w:hAnsi="楷体" w:cs="楷体"/>
          <w:sz w:val="23"/>
        </w:rPr>
        <w:t>”</w:t>
      </w:r>
      <w:r>
        <w:rPr>
          <w:rFonts w:ascii="楷体" w:eastAsia="楷体" w:hAnsi="楷体" w:cs="楷体"/>
          <w:sz w:val="23"/>
        </w:rPr>
        <w:t>担任。它的长官叫三司使，地位和宰相不相上下。从某种意义上说，三司使直接听命于皇帝。至此，唐代所谓</w:t>
      </w:r>
      <w:r>
        <w:rPr>
          <w:rFonts w:ascii="楷体" w:eastAsia="楷体" w:hAnsi="楷体" w:cs="楷体"/>
          <w:sz w:val="23"/>
        </w:rPr>
        <w:t>“</w:t>
      </w:r>
      <w:r>
        <w:rPr>
          <w:rFonts w:ascii="楷体" w:eastAsia="楷体" w:hAnsi="楷体" w:cs="楷体"/>
          <w:sz w:val="23"/>
        </w:rPr>
        <w:t>总领一切事务</w:t>
      </w:r>
      <w:r>
        <w:rPr>
          <w:rFonts w:ascii="楷体" w:eastAsia="楷体" w:hAnsi="楷体" w:cs="楷体"/>
          <w:sz w:val="23"/>
        </w:rPr>
        <w:t>”</w:t>
      </w:r>
      <w:r>
        <w:rPr>
          <w:rFonts w:ascii="楷体" w:eastAsia="楷体" w:hAnsi="楷体" w:cs="楷体"/>
          <w:sz w:val="23"/>
        </w:rPr>
        <w:t>的宰相的权力，完全被</w:t>
      </w:r>
      <w:r>
        <w:rPr>
          <w:rFonts w:ascii="楷体" w:eastAsia="楷体" w:hAnsi="楷体" w:cs="楷体"/>
          <w:sz w:val="23"/>
        </w:rPr>
        <w:t>分割，只剩下一部分权力，许多大小军国事务都由皇帝直接处理，君主独裁体制正式形成。</w:t>
      </w:r>
      <w:r>
        <w:rPr>
          <w:rFonts w:ascii="楷体" w:eastAsia="楷体" w:hAnsi="楷体" w:cs="楷体"/>
          <w:sz w:val="23"/>
        </w:rPr>
        <w:t>”</w:t>
      </w:r>
    </w:p>
    <w:p w:rsidR="009D5C8F" w:rsidRDefault="005C4C14" w:rsidP="0005722E">
      <w:pPr>
        <w:spacing w:line="320" w:lineRule="exact"/>
      </w:pPr>
      <w:r>
        <w:rPr>
          <w:rFonts w:ascii="宋体" w:eastAsia="宋体" w:hAnsi="宋体" w:cs="宋体"/>
          <w:sz w:val="23"/>
        </w:rPr>
        <w:t>——</w:t>
      </w:r>
      <w:r>
        <w:rPr>
          <w:rFonts w:ascii="宋体" w:eastAsia="宋体" w:hAnsi="宋体" w:cs="宋体"/>
          <w:sz w:val="23"/>
        </w:rPr>
        <w:t>（日）竺莎雅章著，方建新译：《宋太祖与宋太宗》</w:t>
      </w:r>
    </w:p>
    <w:p w:rsidR="009D5C8F" w:rsidRDefault="005C4C14" w:rsidP="0005722E">
      <w:pPr>
        <w:spacing w:line="320" w:lineRule="exact"/>
      </w:pPr>
      <w:r>
        <w:rPr>
          <w:rFonts w:ascii="楷体" w:eastAsia="楷体" w:hAnsi="楷体" w:cs="楷体"/>
          <w:sz w:val="23"/>
        </w:rPr>
        <w:t>材料四朱元璋说，</w:t>
      </w:r>
      <w:r>
        <w:rPr>
          <w:rFonts w:ascii="楷体" w:eastAsia="楷体" w:hAnsi="楷体" w:cs="楷体"/>
          <w:sz w:val="23"/>
        </w:rPr>
        <w:t>“</w:t>
      </w:r>
      <w:r>
        <w:rPr>
          <w:rFonts w:ascii="楷体" w:eastAsia="楷体" w:hAnsi="楷体" w:cs="楷体"/>
          <w:sz w:val="23"/>
        </w:rPr>
        <w:t>自古三公论道，六卿分职，并不曾设立丞相。自秦始置丞相，不旋踵而亡。汉唐宋因之，虽有贤相，然其间所用者多有小人</w:t>
      </w:r>
      <w:r>
        <w:rPr>
          <w:rFonts w:ascii="楷体" w:eastAsia="楷体" w:hAnsi="楷体" w:cs="楷体"/>
          <w:sz w:val="23"/>
        </w:rPr>
        <w:t>”</w:t>
      </w:r>
      <w:r>
        <w:rPr>
          <w:rFonts w:ascii="楷体" w:eastAsia="楷体" w:hAnsi="楷体" w:cs="楷体"/>
          <w:sz w:val="23"/>
        </w:rPr>
        <w:t>。（《皇明祖训》）他进一步说，丞相</w:t>
      </w:r>
      <w:r>
        <w:rPr>
          <w:rFonts w:ascii="楷体" w:eastAsia="楷体" w:hAnsi="楷体" w:cs="楷体"/>
          <w:sz w:val="23"/>
        </w:rPr>
        <w:t>“</w:t>
      </w:r>
      <w:r>
        <w:rPr>
          <w:rFonts w:ascii="楷体" w:eastAsia="楷体" w:hAnsi="楷体" w:cs="楷体"/>
          <w:sz w:val="23"/>
        </w:rPr>
        <w:t>病及于国君者，其故在擅专威福而致是欤？抑君怠政而有此欤？</w:t>
      </w:r>
      <w:r>
        <w:rPr>
          <w:rFonts w:ascii="楷体" w:eastAsia="楷体" w:hAnsi="楷体" w:cs="楷体"/>
          <w:sz w:val="23"/>
        </w:rPr>
        <w:t>”</w:t>
      </w:r>
      <w:r>
        <w:rPr>
          <w:rFonts w:ascii="楷体" w:eastAsia="楷体" w:hAnsi="楷体" w:cs="楷体"/>
          <w:sz w:val="23"/>
        </w:rPr>
        <w:t>（《敕问文学之士》）</w:t>
      </w:r>
    </w:p>
    <w:p w:rsidR="009D5C8F" w:rsidRDefault="005C4C14" w:rsidP="0005722E">
      <w:pPr>
        <w:spacing w:line="320" w:lineRule="exact"/>
      </w:pPr>
      <w:r>
        <w:rPr>
          <w:rFonts w:ascii="楷体" w:eastAsia="楷体" w:hAnsi="楷体" w:cs="楷体"/>
          <w:sz w:val="23"/>
        </w:rPr>
        <w:t>而黄宗羲则认为，明朝</w:t>
      </w:r>
      <w:r>
        <w:rPr>
          <w:rFonts w:ascii="楷体" w:eastAsia="楷体" w:hAnsi="楷体" w:cs="楷体"/>
          <w:sz w:val="23"/>
        </w:rPr>
        <w:t>“</w:t>
      </w:r>
      <w:r>
        <w:rPr>
          <w:rFonts w:ascii="楷体" w:eastAsia="楷体" w:hAnsi="楷体" w:cs="楷体"/>
          <w:sz w:val="23"/>
        </w:rPr>
        <w:t>无善治，自高皇帝（明太祖）罢丞相始也</w:t>
      </w:r>
      <w:r>
        <w:rPr>
          <w:rFonts w:ascii="楷体" w:eastAsia="楷体" w:hAnsi="楷体" w:cs="楷体"/>
          <w:sz w:val="23"/>
        </w:rPr>
        <w:t>”</w:t>
      </w:r>
      <w:r>
        <w:rPr>
          <w:rFonts w:ascii="楷体" w:eastAsia="楷体" w:hAnsi="楷体" w:cs="楷体"/>
          <w:sz w:val="23"/>
        </w:rPr>
        <w:t>。</w:t>
      </w:r>
    </w:p>
    <w:p w:rsidR="009D5C8F" w:rsidRDefault="005C4C14" w:rsidP="0005722E">
      <w:pPr>
        <w:spacing w:line="320" w:lineRule="exact"/>
      </w:pPr>
      <w:r>
        <w:rPr>
          <w:rFonts w:ascii="宋体" w:eastAsia="宋体" w:hAnsi="宋体" w:cs="宋体"/>
          <w:sz w:val="23"/>
        </w:rPr>
        <w:t>（</w:t>
      </w:r>
      <w:r>
        <w:rPr>
          <w:rFonts w:ascii="宋体" w:eastAsia="宋体" w:hAnsi="宋体" w:cs="宋体"/>
          <w:sz w:val="23"/>
        </w:rPr>
        <w:t>1</w:t>
      </w:r>
      <w:r>
        <w:rPr>
          <w:rFonts w:ascii="宋体" w:eastAsia="宋体" w:hAnsi="宋体" w:cs="宋体"/>
          <w:sz w:val="23"/>
        </w:rPr>
        <w:t>）结合材料一和所学知识，说明秦朝的中央官制与西周相比发生了怎样的</w:t>
      </w:r>
      <w:r>
        <w:rPr>
          <w:rFonts w:ascii="宋体" w:eastAsia="宋体" w:hAnsi="宋体" w:cs="宋体"/>
          <w:sz w:val="23"/>
        </w:rPr>
        <w:t>变化？</w:t>
      </w:r>
    </w:p>
    <w:p w:rsidR="0005722E" w:rsidRDefault="0005722E" w:rsidP="0005722E">
      <w:pPr>
        <w:spacing w:line="320" w:lineRule="exact"/>
        <w:rPr>
          <w:rFonts w:ascii="宋体" w:eastAsia="宋体" w:hAnsi="宋体" w:cs="宋体"/>
          <w:sz w:val="23"/>
        </w:rPr>
      </w:pPr>
    </w:p>
    <w:p w:rsidR="0005722E" w:rsidRDefault="0005722E" w:rsidP="0005722E">
      <w:pPr>
        <w:spacing w:line="320" w:lineRule="exact"/>
        <w:rPr>
          <w:rFonts w:ascii="宋体" w:eastAsia="宋体" w:hAnsi="宋体" w:cs="宋体"/>
          <w:sz w:val="23"/>
        </w:rPr>
      </w:pPr>
    </w:p>
    <w:p w:rsidR="0005722E" w:rsidRDefault="0005722E" w:rsidP="0005722E">
      <w:pPr>
        <w:spacing w:line="320" w:lineRule="exact"/>
        <w:rPr>
          <w:rFonts w:ascii="宋体" w:eastAsia="宋体" w:hAnsi="宋体" w:cs="宋体" w:hint="eastAsia"/>
          <w:sz w:val="23"/>
        </w:rPr>
      </w:pPr>
    </w:p>
    <w:p w:rsidR="009D5C8F" w:rsidRDefault="005C4C14" w:rsidP="0005722E">
      <w:pPr>
        <w:spacing w:line="320" w:lineRule="exact"/>
      </w:pPr>
      <w:r>
        <w:rPr>
          <w:rFonts w:ascii="宋体" w:eastAsia="宋体" w:hAnsi="宋体" w:cs="宋体"/>
          <w:sz w:val="23"/>
        </w:rPr>
        <w:t>（</w:t>
      </w:r>
      <w:r>
        <w:rPr>
          <w:rFonts w:ascii="宋体" w:eastAsia="宋体" w:hAnsi="宋体" w:cs="宋体"/>
          <w:sz w:val="23"/>
        </w:rPr>
        <w:t>2</w:t>
      </w:r>
      <w:r>
        <w:rPr>
          <w:rFonts w:ascii="宋体" w:eastAsia="宋体" w:hAnsi="宋体" w:cs="宋体"/>
          <w:sz w:val="23"/>
        </w:rPr>
        <w:t>）根据材料二和材料三，与唐代相比，宋代宰相的地位和职权有什么特点，并指出宋代中央政制和结构产生的重大影响。</w:t>
      </w:r>
    </w:p>
    <w:p w:rsidR="0005722E" w:rsidRDefault="0005722E" w:rsidP="0005722E">
      <w:pPr>
        <w:spacing w:line="320" w:lineRule="exact"/>
        <w:rPr>
          <w:rFonts w:ascii="宋体" w:eastAsia="宋体" w:hAnsi="宋体" w:cs="宋体"/>
          <w:sz w:val="23"/>
        </w:rPr>
      </w:pPr>
    </w:p>
    <w:p w:rsidR="0005722E" w:rsidRDefault="0005722E" w:rsidP="0005722E">
      <w:pPr>
        <w:spacing w:line="320" w:lineRule="exact"/>
        <w:rPr>
          <w:rFonts w:ascii="宋体" w:eastAsia="宋体" w:hAnsi="宋体" w:cs="宋体"/>
          <w:sz w:val="23"/>
        </w:rPr>
      </w:pPr>
    </w:p>
    <w:p w:rsidR="0005722E" w:rsidRDefault="0005722E" w:rsidP="0005722E">
      <w:pPr>
        <w:spacing w:line="320" w:lineRule="exact"/>
        <w:rPr>
          <w:rFonts w:ascii="宋体" w:eastAsia="宋体" w:hAnsi="宋体" w:cs="宋体" w:hint="eastAsia"/>
          <w:sz w:val="23"/>
        </w:rPr>
      </w:pPr>
    </w:p>
    <w:p w:rsidR="009D5C8F" w:rsidRDefault="005C4C14" w:rsidP="0005722E">
      <w:pPr>
        <w:spacing w:line="320" w:lineRule="exact"/>
      </w:pPr>
      <w:r>
        <w:rPr>
          <w:rFonts w:ascii="宋体" w:eastAsia="宋体" w:hAnsi="宋体" w:cs="宋体"/>
          <w:sz w:val="23"/>
        </w:rPr>
        <w:t>（</w:t>
      </w:r>
      <w:r>
        <w:rPr>
          <w:rFonts w:ascii="宋体" w:eastAsia="宋体" w:hAnsi="宋体" w:cs="宋体"/>
          <w:sz w:val="23"/>
        </w:rPr>
        <w:t>3</w:t>
      </w:r>
      <w:r>
        <w:rPr>
          <w:rFonts w:ascii="宋体" w:eastAsia="宋体" w:hAnsi="宋体" w:cs="宋体"/>
          <w:sz w:val="23"/>
        </w:rPr>
        <w:t>）结合材料四和所学知识，分析朱元璋和黄宗羲对丞相制度的看法，分别说明他们持这种看法的原因。</w:t>
      </w:r>
    </w:p>
    <w:p w:rsidR="000D09E5" w:rsidRDefault="005C4C14">
      <w:pPr>
        <w:sectPr w:rsidR="000D09E5" w:rsidSect="008A6986">
          <w:footerReference w:type="even" r:id="rId10"/>
          <w:footerReference w:type="default" r:id="rId11"/>
          <w:pgSz w:w="11907" w:h="16839" w:code="9"/>
          <w:pgMar w:top="900" w:right="850" w:bottom="900" w:left="851" w:header="500" w:footer="500" w:gutter="0"/>
          <w:cols w:sep="1" w:space="425"/>
          <w:docGrid w:type="lines" w:linePitch="312"/>
        </w:sectPr>
      </w:pPr>
    </w:p>
    <w:p w:rsidR="002A2386" w:rsidRPr="00AE5FF7" w:rsidRDefault="0005722E" w:rsidP="00AE5FF7">
      <w:pPr>
        <w:jc w:val="center"/>
        <w:rPr>
          <w:b/>
        </w:rPr>
      </w:pPr>
      <w:r>
        <w:rPr>
          <w:rFonts w:hint="eastAsia"/>
          <w:b/>
        </w:rPr>
        <w:lastRenderedPageBreak/>
        <w:t>第</w:t>
      </w:r>
      <w:r>
        <w:rPr>
          <w:rFonts w:hint="eastAsia"/>
          <w:b/>
        </w:rPr>
        <w:t>4</w:t>
      </w:r>
      <w:r>
        <w:rPr>
          <w:rFonts w:hint="eastAsia"/>
          <w:b/>
        </w:rPr>
        <w:t>课</w:t>
      </w:r>
      <w:r w:rsidR="005C4C14" w:rsidRPr="00AE5FF7">
        <w:rPr>
          <w:rFonts w:hint="eastAsia"/>
          <w:b/>
        </w:rPr>
        <w:t>参考答案</w:t>
      </w:r>
    </w:p>
    <w:p w:rsidR="009D5C8F" w:rsidRPr="0005722E" w:rsidRDefault="005C4C14" w:rsidP="0005722E">
      <w:pPr>
        <w:spacing w:line="240" w:lineRule="exact"/>
        <w:rPr>
          <w:sz w:val="18"/>
          <w:szCs w:val="18"/>
        </w:rPr>
      </w:pPr>
      <w:bookmarkStart w:id="0" w:name="_GoBack"/>
      <w:r w:rsidRPr="0005722E">
        <w:rPr>
          <w:sz w:val="18"/>
          <w:szCs w:val="18"/>
        </w:rPr>
        <w:t>1</w:t>
      </w:r>
      <w:r w:rsidRPr="0005722E">
        <w:rPr>
          <w:sz w:val="18"/>
          <w:szCs w:val="18"/>
        </w:rPr>
        <w:t>．</w:t>
      </w:r>
      <w:r w:rsidRPr="0005722E">
        <w:rPr>
          <w:sz w:val="18"/>
          <w:szCs w:val="18"/>
        </w:rPr>
        <w:t>D</w:t>
      </w:r>
      <w:r w:rsidRPr="0005722E">
        <w:rPr>
          <w:sz w:val="18"/>
          <w:szCs w:val="18"/>
        </w:rPr>
        <w:t>【解析】</w:t>
      </w:r>
      <w:r w:rsidRPr="0005722E">
        <w:rPr>
          <w:rFonts w:ascii="宋体" w:eastAsia="宋体" w:hAnsi="宋体" w:cs="宋体"/>
          <w:sz w:val="18"/>
          <w:szCs w:val="18"/>
        </w:rPr>
        <w:t>从</w:t>
      </w:r>
      <w:r w:rsidRPr="0005722E">
        <w:rPr>
          <w:rFonts w:ascii="宋体" w:eastAsia="宋体" w:hAnsi="宋体" w:cs="宋体"/>
          <w:sz w:val="18"/>
          <w:szCs w:val="18"/>
        </w:rPr>
        <w:t>材料可以看出，军机大臣不敢与地方官员相交接，也不敢把军机处的事情在家庭生活中透露，体现了军机处办事及其机密的特点，也体现出了军机大臣，不敢结党营私的特征，这主要是因为他们是皇帝的亲信大臣，完全服从于皇帝，故</w:t>
      </w:r>
      <w:proofErr w:type="spellStart"/>
      <w:r w:rsidRPr="0005722E">
        <w:rPr>
          <w:rFonts w:ascii="宋体" w:eastAsia="宋体" w:hAnsi="宋体" w:cs="宋体"/>
          <w:sz w:val="18"/>
          <w:szCs w:val="18"/>
        </w:rPr>
        <w:t>D</w:t>
      </w:r>
      <w:proofErr w:type="spellEnd"/>
      <w:r w:rsidRPr="0005722E">
        <w:rPr>
          <w:rFonts w:ascii="宋体" w:eastAsia="宋体" w:hAnsi="宋体" w:cs="宋体"/>
          <w:sz w:val="18"/>
          <w:szCs w:val="18"/>
        </w:rPr>
        <w:t>正确；材料反映的是军机大臣自己处事非常小心，而不是强调官员的保密意识比较强，排除</w:t>
      </w:r>
      <w:r w:rsidRPr="0005722E">
        <w:rPr>
          <w:rFonts w:ascii="宋体" w:eastAsia="宋体" w:hAnsi="宋体" w:cs="宋体"/>
          <w:sz w:val="18"/>
          <w:szCs w:val="18"/>
        </w:rPr>
        <w:t>A</w:t>
      </w:r>
      <w:r w:rsidRPr="0005722E">
        <w:rPr>
          <w:rFonts w:ascii="宋体" w:eastAsia="宋体" w:hAnsi="宋体" w:cs="宋体"/>
          <w:sz w:val="18"/>
          <w:szCs w:val="18"/>
        </w:rPr>
        <w:t>；材料体现不出与欧美民主制度的关系，排除</w:t>
      </w:r>
      <w:r w:rsidRPr="0005722E">
        <w:rPr>
          <w:rFonts w:ascii="宋体" w:eastAsia="宋体" w:hAnsi="宋体" w:cs="宋体"/>
          <w:sz w:val="18"/>
          <w:szCs w:val="18"/>
        </w:rPr>
        <w:t>B</w:t>
      </w:r>
      <w:r w:rsidRPr="0005722E">
        <w:rPr>
          <w:rFonts w:ascii="宋体" w:eastAsia="宋体" w:hAnsi="宋体" w:cs="宋体"/>
          <w:sz w:val="18"/>
          <w:szCs w:val="18"/>
        </w:rPr>
        <w:t>；从材料可以看出，军机大臣对皇权没有任何制约作用，排除</w:t>
      </w:r>
      <w:r w:rsidRPr="0005722E">
        <w:rPr>
          <w:rFonts w:ascii="宋体" w:eastAsia="宋体" w:hAnsi="宋体" w:cs="宋体"/>
          <w:sz w:val="18"/>
          <w:szCs w:val="18"/>
        </w:rPr>
        <w:t>C</w:t>
      </w:r>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sz w:val="18"/>
          <w:szCs w:val="18"/>
        </w:rPr>
        <w:t>2</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根</w:t>
      </w:r>
      <w:r w:rsidRPr="0005722E">
        <w:rPr>
          <w:rFonts w:ascii="宋体" w:eastAsia="宋体" w:hAnsi="宋体" w:cs="宋体"/>
          <w:sz w:val="18"/>
          <w:szCs w:val="18"/>
        </w:rPr>
        <w:t>据所学知识可知</w:t>
      </w:r>
      <w:r w:rsidRPr="0005722E">
        <w:rPr>
          <w:rFonts w:ascii="Times New Romance" w:eastAsia="Times New Romance" w:hAnsi="Times New Romance" w:cs="Times New Romance"/>
          <w:sz w:val="18"/>
          <w:szCs w:val="18"/>
        </w:rPr>
        <w:t>，</w:t>
      </w:r>
      <w:proofErr w:type="gramStart"/>
      <w:r w:rsidRPr="0005722E">
        <w:rPr>
          <w:rFonts w:ascii="宋体" w:eastAsia="宋体" w:hAnsi="宋体" w:cs="宋体"/>
          <w:sz w:val="18"/>
          <w:szCs w:val="18"/>
        </w:rPr>
        <w:t>密折制度</w:t>
      </w:r>
      <w:proofErr w:type="gramEnd"/>
      <w:r w:rsidRPr="0005722E">
        <w:rPr>
          <w:rFonts w:ascii="宋体" w:eastAsia="宋体" w:hAnsi="宋体" w:cs="宋体"/>
          <w:sz w:val="18"/>
          <w:szCs w:val="18"/>
        </w:rPr>
        <w:t>是皇帝监督和控制官员的手段。在皇帝的特许下，下级官员可直接向皇帝弹劾上级长官，</w:t>
      </w:r>
      <w:proofErr w:type="gramStart"/>
      <w:r w:rsidRPr="0005722E">
        <w:rPr>
          <w:rFonts w:ascii="宋体" w:eastAsia="宋体" w:hAnsi="宋体" w:cs="宋体"/>
          <w:sz w:val="18"/>
          <w:szCs w:val="18"/>
        </w:rPr>
        <w:t>密折奏</w:t>
      </w:r>
      <w:proofErr w:type="gramEnd"/>
      <w:r w:rsidRPr="0005722E">
        <w:rPr>
          <w:rFonts w:ascii="宋体" w:eastAsia="宋体" w:hAnsi="宋体" w:cs="宋体"/>
          <w:sz w:val="18"/>
          <w:szCs w:val="18"/>
        </w:rPr>
        <w:t>事使政令完全体现了皇帝意志，利于控制官僚队伍，</w:t>
      </w:r>
      <w:r w:rsidRPr="0005722E">
        <w:rPr>
          <w:rFonts w:ascii="宋体" w:eastAsia="宋体" w:hAnsi="宋体" w:cs="宋体"/>
          <w:sz w:val="18"/>
          <w:szCs w:val="18"/>
        </w:rPr>
        <w:t>A</w:t>
      </w:r>
      <w:r w:rsidRPr="0005722E">
        <w:rPr>
          <w:rFonts w:ascii="宋体" w:eastAsia="宋体" w:hAnsi="宋体" w:cs="宋体"/>
          <w:sz w:val="18"/>
          <w:szCs w:val="18"/>
        </w:rPr>
        <w:t>选项符合题意。在君主专制体制下，官员不可能有民主权利，</w:t>
      </w:r>
      <w:r w:rsidRPr="0005722E">
        <w:rPr>
          <w:rFonts w:ascii="宋体" w:eastAsia="宋体" w:hAnsi="宋体" w:cs="宋体"/>
          <w:sz w:val="18"/>
          <w:szCs w:val="18"/>
        </w:rPr>
        <w:t>B</w:t>
      </w:r>
      <w:r w:rsidRPr="0005722E">
        <w:rPr>
          <w:rFonts w:ascii="宋体" w:eastAsia="宋体" w:hAnsi="宋体" w:cs="宋体"/>
          <w:sz w:val="18"/>
          <w:szCs w:val="18"/>
        </w:rPr>
        <w:t>选项说法错误。提高皇帝处理全国政务的效率说法过于片面，</w:t>
      </w:r>
      <w:r w:rsidRPr="0005722E">
        <w:rPr>
          <w:rFonts w:ascii="宋体" w:eastAsia="宋体" w:hAnsi="宋体" w:cs="宋体"/>
          <w:sz w:val="18"/>
          <w:szCs w:val="18"/>
        </w:rPr>
        <w:t>C</w:t>
      </w:r>
      <w:r w:rsidRPr="0005722E">
        <w:rPr>
          <w:rFonts w:ascii="宋体" w:eastAsia="宋体" w:hAnsi="宋体" w:cs="宋体"/>
          <w:sz w:val="18"/>
          <w:szCs w:val="18"/>
        </w:rPr>
        <w:t>选项排除。</w:t>
      </w:r>
      <w:proofErr w:type="gramStart"/>
      <w:r w:rsidRPr="0005722E">
        <w:rPr>
          <w:rFonts w:ascii="宋体" w:eastAsia="宋体" w:hAnsi="宋体" w:cs="宋体"/>
          <w:sz w:val="18"/>
          <w:szCs w:val="18"/>
        </w:rPr>
        <w:t>密折制度</w:t>
      </w:r>
      <w:proofErr w:type="gramEnd"/>
      <w:r w:rsidRPr="0005722E">
        <w:rPr>
          <w:rFonts w:ascii="宋体" w:eastAsia="宋体" w:hAnsi="宋体" w:cs="宋体"/>
          <w:sz w:val="18"/>
          <w:szCs w:val="18"/>
        </w:rPr>
        <w:t>是君主集权的手段，</w:t>
      </w:r>
      <w:r w:rsidRPr="0005722E">
        <w:rPr>
          <w:rFonts w:ascii="宋体" w:eastAsia="宋体" w:hAnsi="宋体" w:cs="宋体"/>
          <w:sz w:val="18"/>
          <w:szCs w:val="18"/>
        </w:rPr>
        <w:t>D</w:t>
      </w:r>
      <w:r w:rsidRPr="0005722E">
        <w:rPr>
          <w:rFonts w:ascii="宋体" w:eastAsia="宋体" w:hAnsi="宋体" w:cs="宋体"/>
          <w:sz w:val="18"/>
          <w:szCs w:val="18"/>
        </w:rPr>
        <w:t>选项说法错误。</w:t>
      </w:r>
    </w:p>
    <w:p w:rsidR="009D5C8F" w:rsidRPr="0005722E" w:rsidRDefault="005C4C14" w:rsidP="0005722E">
      <w:pPr>
        <w:spacing w:line="240" w:lineRule="exact"/>
        <w:rPr>
          <w:sz w:val="18"/>
          <w:szCs w:val="18"/>
        </w:rPr>
      </w:pPr>
      <w:r w:rsidRPr="0005722E">
        <w:rPr>
          <w:sz w:val="18"/>
          <w:szCs w:val="18"/>
        </w:rPr>
        <w:t>【点睛】</w:t>
      </w:r>
      <w:r w:rsidRPr="0005722E">
        <w:rPr>
          <w:rFonts w:ascii="宋体" w:eastAsia="宋体" w:hAnsi="宋体" w:cs="宋体"/>
          <w:sz w:val="18"/>
          <w:szCs w:val="18"/>
        </w:rPr>
        <w:t>所谓密折，是指各级官吏上呈皇帝的秘密奏折，其内容涉及政治、经济、军事、文化等方面，这种奏折，皆由臣僚</w:t>
      </w:r>
      <w:proofErr w:type="gramStart"/>
      <w:r w:rsidRPr="0005722E">
        <w:rPr>
          <w:rFonts w:ascii="宋体" w:eastAsia="宋体" w:hAnsi="宋体" w:cs="宋体"/>
          <w:sz w:val="18"/>
          <w:szCs w:val="18"/>
        </w:rPr>
        <w:t>缄</w:t>
      </w:r>
      <w:proofErr w:type="gramEnd"/>
      <w:r w:rsidRPr="0005722E">
        <w:rPr>
          <w:rFonts w:ascii="宋体" w:eastAsia="宋体" w:hAnsi="宋体" w:cs="宋体"/>
          <w:sz w:val="18"/>
          <w:szCs w:val="18"/>
        </w:rPr>
        <w:t>封直达御前，由皇帝亲自拆阅，旁人不得与闻。</w:t>
      </w:r>
      <w:proofErr w:type="gramStart"/>
      <w:r w:rsidRPr="0005722E">
        <w:rPr>
          <w:rFonts w:ascii="宋体" w:eastAsia="宋体" w:hAnsi="宋体" w:cs="宋体"/>
          <w:sz w:val="18"/>
          <w:szCs w:val="18"/>
        </w:rPr>
        <w:t>密折制度</w:t>
      </w:r>
      <w:proofErr w:type="gramEnd"/>
      <w:r w:rsidRPr="0005722E">
        <w:rPr>
          <w:rFonts w:ascii="宋体" w:eastAsia="宋体" w:hAnsi="宋体" w:cs="宋体"/>
          <w:sz w:val="18"/>
          <w:szCs w:val="18"/>
        </w:rPr>
        <w:t>的出现</w:t>
      </w:r>
      <w:r w:rsidRPr="0005722E">
        <w:rPr>
          <w:rFonts w:ascii="Arial" w:eastAsia="Arial" w:hAnsi="Arial" w:cs="Arial"/>
          <w:sz w:val="18"/>
          <w:szCs w:val="18"/>
        </w:rPr>
        <w:t>，</w:t>
      </w:r>
      <w:r w:rsidRPr="0005722E">
        <w:rPr>
          <w:rFonts w:ascii="宋体" w:eastAsia="宋体" w:hAnsi="宋体" w:cs="宋体"/>
          <w:sz w:val="18"/>
          <w:szCs w:val="18"/>
        </w:rPr>
        <w:t>利于皇帝更有效控制官僚队伍和提高行政</w:t>
      </w:r>
      <w:r w:rsidRPr="0005722E">
        <w:rPr>
          <w:rFonts w:ascii="宋体" w:eastAsia="宋体" w:hAnsi="宋体" w:cs="宋体"/>
          <w:sz w:val="18"/>
          <w:szCs w:val="18"/>
        </w:rPr>
        <w:t>效率。</w:t>
      </w:r>
    </w:p>
    <w:p w:rsidR="009D5C8F" w:rsidRPr="0005722E" w:rsidRDefault="005C4C14" w:rsidP="0005722E">
      <w:pPr>
        <w:spacing w:line="240" w:lineRule="exact"/>
        <w:rPr>
          <w:sz w:val="18"/>
          <w:szCs w:val="18"/>
        </w:rPr>
      </w:pPr>
      <w:r w:rsidRPr="0005722E">
        <w:rPr>
          <w:sz w:val="18"/>
          <w:szCs w:val="18"/>
        </w:rPr>
        <w:t>3</w:t>
      </w:r>
      <w:r w:rsidRPr="0005722E">
        <w:rPr>
          <w:sz w:val="18"/>
          <w:szCs w:val="18"/>
        </w:rPr>
        <w:t>．</w:t>
      </w:r>
      <w:r w:rsidRPr="0005722E">
        <w:rPr>
          <w:sz w:val="18"/>
          <w:szCs w:val="18"/>
        </w:rPr>
        <w:t>C</w:t>
      </w:r>
      <w:r w:rsidRPr="0005722E">
        <w:rPr>
          <w:sz w:val="18"/>
          <w:szCs w:val="18"/>
        </w:rPr>
        <w:t>【解析】</w:t>
      </w:r>
      <w:r w:rsidRPr="0005722E">
        <w:rPr>
          <w:rFonts w:ascii="宋体" w:eastAsia="宋体" w:hAnsi="宋体" w:cs="宋体"/>
          <w:sz w:val="18"/>
          <w:szCs w:val="18"/>
        </w:rPr>
        <w:t>官</w:t>
      </w:r>
      <w:r w:rsidRPr="0005722E">
        <w:rPr>
          <w:rFonts w:ascii="宋体" w:eastAsia="宋体" w:hAnsi="宋体" w:cs="宋体"/>
          <w:sz w:val="18"/>
          <w:szCs w:val="18"/>
        </w:rPr>
        <w:t>员直接向皇帝单独呈送奏事进言的密封报告，皇帝亲手批阅后返回，不经过其他中转、收发环节，减少了办事环节，有利于提高决策效率，故</w:t>
      </w:r>
      <w:r w:rsidRPr="0005722E">
        <w:rPr>
          <w:rFonts w:ascii="宋体" w:eastAsia="宋体" w:hAnsi="宋体" w:cs="宋体"/>
          <w:sz w:val="18"/>
          <w:szCs w:val="18"/>
        </w:rPr>
        <w:t>C</w:t>
      </w:r>
      <w:r w:rsidRPr="0005722E">
        <w:rPr>
          <w:rFonts w:ascii="宋体" w:eastAsia="宋体" w:hAnsi="宋体" w:cs="宋体"/>
          <w:sz w:val="18"/>
          <w:szCs w:val="18"/>
        </w:rPr>
        <w:t>正确；除奏折制度之外，皇帝获取信息还存在其他途径，不能说明不利于皇帝获取信息，排除</w:t>
      </w:r>
      <w:r w:rsidRPr="0005722E">
        <w:rPr>
          <w:rFonts w:ascii="宋体" w:eastAsia="宋体" w:hAnsi="宋体" w:cs="宋体"/>
          <w:sz w:val="18"/>
          <w:szCs w:val="18"/>
        </w:rPr>
        <w:t>A</w:t>
      </w:r>
      <w:r w:rsidRPr="0005722E">
        <w:rPr>
          <w:rFonts w:ascii="宋体" w:eastAsia="宋体" w:hAnsi="宋体" w:cs="宋体"/>
          <w:sz w:val="18"/>
          <w:szCs w:val="18"/>
        </w:rPr>
        <w:t>；奏折制度与滋生因循守旧的风气无关，排除</w:t>
      </w:r>
      <w:r w:rsidRPr="0005722E">
        <w:rPr>
          <w:rFonts w:ascii="宋体" w:eastAsia="宋体" w:hAnsi="宋体" w:cs="宋体"/>
          <w:sz w:val="18"/>
          <w:szCs w:val="18"/>
        </w:rPr>
        <w:t>B</w:t>
      </w:r>
      <w:r w:rsidRPr="0005722E">
        <w:rPr>
          <w:rFonts w:ascii="宋体" w:eastAsia="宋体" w:hAnsi="宋体" w:cs="宋体"/>
          <w:sz w:val="18"/>
          <w:szCs w:val="18"/>
        </w:rPr>
        <w:t>；材料只是反映了奏折制度减少了办事环节，无法体现对官员的控制减弱，排除</w:t>
      </w:r>
      <w:r w:rsidRPr="0005722E">
        <w:rPr>
          <w:rFonts w:ascii="宋体" w:eastAsia="宋体" w:hAnsi="宋体" w:cs="宋体"/>
          <w:sz w:val="18"/>
          <w:szCs w:val="18"/>
        </w:rPr>
        <w:t>D</w:t>
      </w:r>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sz w:val="18"/>
          <w:szCs w:val="18"/>
        </w:rPr>
        <w:t>【点睛】</w:t>
      </w:r>
      <w:r w:rsidRPr="0005722E">
        <w:rPr>
          <w:rFonts w:ascii="宋体" w:eastAsia="宋体" w:hAnsi="宋体" w:cs="宋体"/>
          <w:sz w:val="18"/>
          <w:szCs w:val="18"/>
        </w:rPr>
        <w:t>解答本题的关键信息是</w:t>
      </w:r>
      <w:r w:rsidRPr="0005722E">
        <w:rPr>
          <w:rFonts w:ascii="宋体" w:eastAsia="宋体" w:hAnsi="宋体" w:cs="宋体"/>
          <w:sz w:val="18"/>
          <w:szCs w:val="18"/>
        </w:rPr>
        <w:t>“</w:t>
      </w:r>
      <w:r w:rsidRPr="0005722E">
        <w:rPr>
          <w:rFonts w:ascii="宋体" w:eastAsia="宋体" w:hAnsi="宋体" w:cs="宋体"/>
          <w:sz w:val="18"/>
          <w:szCs w:val="18"/>
        </w:rPr>
        <w:t>官员直接向皇帝单独呈送奏事进言的密封报告，皇帝亲手批阅后返回，不经过其他中转、收发环节</w:t>
      </w:r>
      <w:r w:rsidRPr="0005722E">
        <w:rPr>
          <w:rFonts w:ascii="宋体" w:eastAsia="宋体" w:hAnsi="宋体" w:cs="宋体"/>
          <w:sz w:val="18"/>
          <w:szCs w:val="18"/>
        </w:rPr>
        <w:t>”</w:t>
      </w:r>
      <w:r w:rsidRPr="0005722E">
        <w:rPr>
          <w:rFonts w:ascii="宋体" w:eastAsia="宋体" w:hAnsi="宋体" w:cs="宋体"/>
          <w:sz w:val="18"/>
          <w:szCs w:val="18"/>
        </w:rPr>
        <w:t>，紧扣关键信息分析解答即可</w:t>
      </w:r>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sz w:val="18"/>
          <w:szCs w:val="18"/>
        </w:rPr>
        <w:t>4</w:t>
      </w:r>
      <w:r w:rsidRPr="0005722E">
        <w:rPr>
          <w:sz w:val="18"/>
          <w:szCs w:val="18"/>
        </w:rPr>
        <w:t>．</w:t>
      </w:r>
      <w:r w:rsidRPr="0005722E">
        <w:rPr>
          <w:sz w:val="18"/>
          <w:szCs w:val="18"/>
        </w:rPr>
        <w:t>C</w:t>
      </w:r>
      <w:r w:rsidRPr="0005722E">
        <w:rPr>
          <w:sz w:val="18"/>
          <w:szCs w:val="18"/>
        </w:rPr>
        <w:t>【解析】</w:t>
      </w:r>
      <w:r w:rsidRPr="0005722E">
        <w:rPr>
          <w:rFonts w:ascii="宋体" w:eastAsia="宋体" w:hAnsi="宋体" w:cs="宋体"/>
          <w:sz w:val="18"/>
          <w:szCs w:val="18"/>
        </w:rPr>
        <w:t>结</w:t>
      </w:r>
      <w:r w:rsidRPr="0005722E">
        <w:rPr>
          <w:rFonts w:ascii="宋体" w:eastAsia="宋体" w:hAnsi="宋体" w:cs="宋体"/>
          <w:sz w:val="18"/>
          <w:szCs w:val="18"/>
        </w:rPr>
        <w:t>合所学，明朝设立内阁，实质是皇帝的顾问侍从机构，不是法定的权力中枢机构，所以署</w:t>
      </w:r>
      <w:proofErr w:type="gramStart"/>
      <w:r w:rsidRPr="0005722E">
        <w:rPr>
          <w:rFonts w:ascii="宋体" w:eastAsia="宋体" w:hAnsi="宋体" w:cs="宋体"/>
          <w:sz w:val="18"/>
          <w:szCs w:val="18"/>
        </w:rPr>
        <w:t>衙</w:t>
      </w:r>
      <w:proofErr w:type="gramEnd"/>
      <w:r w:rsidRPr="0005722E">
        <w:rPr>
          <w:rFonts w:ascii="宋体" w:eastAsia="宋体" w:hAnsi="宋体" w:cs="宋体"/>
          <w:sz w:val="18"/>
          <w:szCs w:val="18"/>
        </w:rPr>
        <w:t>必然挂上某部尚书的名号，故</w:t>
      </w:r>
      <w:r w:rsidRPr="0005722E">
        <w:rPr>
          <w:rFonts w:ascii="宋体" w:eastAsia="宋体" w:hAnsi="宋体" w:cs="宋体"/>
          <w:sz w:val="18"/>
          <w:szCs w:val="18"/>
        </w:rPr>
        <w:t>C</w:t>
      </w:r>
      <w:r w:rsidRPr="0005722E">
        <w:rPr>
          <w:rFonts w:ascii="宋体" w:eastAsia="宋体" w:hAnsi="宋体" w:cs="宋体"/>
          <w:sz w:val="18"/>
          <w:szCs w:val="18"/>
        </w:rPr>
        <w:t>正确；材料无法体现</w:t>
      </w:r>
      <w:r w:rsidRPr="0005722E">
        <w:rPr>
          <w:rFonts w:ascii="宋体" w:eastAsia="宋体" w:hAnsi="宋体" w:cs="宋体"/>
          <w:sz w:val="18"/>
          <w:szCs w:val="18"/>
        </w:rPr>
        <w:t>“</w:t>
      </w:r>
      <w:r w:rsidRPr="0005722E">
        <w:rPr>
          <w:rFonts w:ascii="宋体" w:eastAsia="宋体" w:hAnsi="宋体" w:cs="宋体"/>
          <w:sz w:val="18"/>
          <w:szCs w:val="18"/>
        </w:rPr>
        <w:t>朝野普遍认为</w:t>
      </w:r>
      <w:r w:rsidRPr="0005722E">
        <w:rPr>
          <w:rFonts w:ascii="宋体" w:eastAsia="宋体" w:hAnsi="宋体" w:cs="宋体"/>
          <w:sz w:val="18"/>
          <w:szCs w:val="18"/>
        </w:rPr>
        <w:t>”</w:t>
      </w:r>
      <w:r w:rsidRPr="0005722E">
        <w:rPr>
          <w:rFonts w:ascii="宋体" w:eastAsia="宋体" w:hAnsi="宋体" w:cs="宋体"/>
          <w:sz w:val="18"/>
          <w:szCs w:val="18"/>
        </w:rPr>
        <w:t>，排除</w:t>
      </w:r>
      <w:r w:rsidRPr="0005722E">
        <w:rPr>
          <w:rFonts w:ascii="宋体" w:eastAsia="宋体" w:hAnsi="宋体" w:cs="宋体"/>
          <w:sz w:val="18"/>
          <w:szCs w:val="18"/>
        </w:rPr>
        <w:t>A</w:t>
      </w:r>
      <w:r w:rsidRPr="0005722E">
        <w:rPr>
          <w:rFonts w:ascii="宋体" w:eastAsia="宋体" w:hAnsi="宋体" w:cs="宋体"/>
          <w:sz w:val="18"/>
          <w:szCs w:val="18"/>
        </w:rPr>
        <w:t>；明朝皇帝掌握朝廷的最高决策权，</w:t>
      </w:r>
      <w:r w:rsidRPr="0005722E">
        <w:rPr>
          <w:rFonts w:ascii="宋体" w:eastAsia="宋体" w:hAnsi="宋体" w:cs="宋体"/>
          <w:sz w:val="18"/>
          <w:szCs w:val="18"/>
        </w:rPr>
        <w:t>B</w:t>
      </w:r>
      <w:r w:rsidRPr="0005722E">
        <w:rPr>
          <w:rFonts w:ascii="宋体" w:eastAsia="宋体" w:hAnsi="宋体" w:cs="宋体"/>
          <w:sz w:val="18"/>
          <w:szCs w:val="18"/>
        </w:rPr>
        <w:t>错误；材料信息无法体现明朝政治腐败，排除</w:t>
      </w:r>
      <w:r w:rsidRPr="0005722E">
        <w:rPr>
          <w:rFonts w:ascii="宋体" w:eastAsia="宋体" w:hAnsi="宋体" w:cs="宋体"/>
          <w:sz w:val="18"/>
          <w:szCs w:val="18"/>
        </w:rPr>
        <w:t>D</w:t>
      </w:r>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sz w:val="18"/>
          <w:szCs w:val="18"/>
        </w:rPr>
        <w:t>5</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结</w:t>
      </w:r>
      <w:r w:rsidRPr="0005722E">
        <w:rPr>
          <w:rFonts w:ascii="宋体" w:eastAsia="宋体" w:hAnsi="宋体" w:cs="宋体"/>
          <w:sz w:val="18"/>
          <w:szCs w:val="18"/>
        </w:rPr>
        <w:t>合所学，中国古代政治制度演变的趋势是君主专制不断加强，越往后世</w:t>
      </w:r>
      <w:r w:rsidRPr="0005722E">
        <w:rPr>
          <w:rFonts w:ascii="宋体" w:eastAsia="宋体" w:hAnsi="宋体" w:cs="宋体"/>
          <w:sz w:val="18"/>
          <w:szCs w:val="18"/>
        </w:rPr>
        <w:t>“</w:t>
      </w:r>
      <w:r w:rsidRPr="0005722E">
        <w:rPr>
          <w:rFonts w:ascii="宋体" w:eastAsia="宋体" w:hAnsi="宋体" w:cs="宋体"/>
          <w:sz w:val="18"/>
          <w:szCs w:val="18"/>
        </w:rPr>
        <w:t>忠</w:t>
      </w:r>
      <w:r w:rsidRPr="0005722E">
        <w:rPr>
          <w:rFonts w:ascii="宋体" w:eastAsia="宋体" w:hAnsi="宋体" w:cs="宋体"/>
          <w:sz w:val="18"/>
          <w:szCs w:val="18"/>
        </w:rPr>
        <w:t>”</w:t>
      </w:r>
      <w:r w:rsidRPr="0005722E">
        <w:rPr>
          <w:rFonts w:ascii="宋体" w:eastAsia="宋体" w:hAnsi="宋体" w:cs="宋体"/>
          <w:sz w:val="18"/>
          <w:szCs w:val="18"/>
        </w:rPr>
        <w:t>的</w:t>
      </w:r>
      <w:proofErr w:type="gramStart"/>
      <w:r w:rsidRPr="0005722E">
        <w:rPr>
          <w:rFonts w:ascii="宋体" w:eastAsia="宋体" w:hAnsi="宋体" w:cs="宋体"/>
          <w:sz w:val="18"/>
          <w:szCs w:val="18"/>
        </w:rPr>
        <w:t>频次越</w:t>
      </w:r>
      <w:proofErr w:type="gramEnd"/>
      <w:r w:rsidRPr="0005722E">
        <w:rPr>
          <w:rFonts w:ascii="宋体" w:eastAsia="宋体" w:hAnsi="宋体" w:cs="宋体"/>
          <w:sz w:val="18"/>
          <w:szCs w:val="18"/>
        </w:rPr>
        <w:t>高，本质是君主专制日趋加强，故</w:t>
      </w:r>
      <w:r w:rsidRPr="0005722E">
        <w:rPr>
          <w:rFonts w:ascii="宋体" w:eastAsia="宋体" w:hAnsi="宋体" w:cs="宋体"/>
          <w:sz w:val="18"/>
          <w:szCs w:val="18"/>
        </w:rPr>
        <w:t>A</w:t>
      </w:r>
      <w:r w:rsidRPr="0005722E">
        <w:rPr>
          <w:rFonts w:ascii="宋体" w:eastAsia="宋体" w:hAnsi="宋体" w:cs="宋体"/>
          <w:sz w:val="18"/>
          <w:szCs w:val="18"/>
        </w:rPr>
        <w:t>正确；思想控制更加严密本质仍然是君主专制加强，排除</w:t>
      </w:r>
      <w:r w:rsidRPr="0005722E">
        <w:rPr>
          <w:rFonts w:ascii="宋体" w:eastAsia="宋体" w:hAnsi="宋体" w:cs="宋体"/>
          <w:sz w:val="18"/>
          <w:szCs w:val="18"/>
        </w:rPr>
        <w:t>B</w:t>
      </w:r>
      <w:r w:rsidRPr="0005722E">
        <w:rPr>
          <w:rFonts w:ascii="宋体" w:eastAsia="宋体" w:hAnsi="宋体" w:cs="宋体"/>
          <w:sz w:val="18"/>
          <w:szCs w:val="18"/>
        </w:rPr>
        <w:t>；官修史书中</w:t>
      </w:r>
      <w:r w:rsidRPr="0005722E">
        <w:rPr>
          <w:rFonts w:ascii="宋体" w:eastAsia="宋体" w:hAnsi="宋体" w:cs="宋体"/>
          <w:sz w:val="18"/>
          <w:szCs w:val="18"/>
        </w:rPr>
        <w:t>“</w:t>
      </w:r>
      <w:r w:rsidRPr="0005722E">
        <w:rPr>
          <w:rFonts w:ascii="宋体" w:eastAsia="宋体" w:hAnsi="宋体" w:cs="宋体"/>
          <w:sz w:val="18"/>
          <w:szCs w:val="18"/>
        </w:rPr>
        <w:t>忠</w:t>
      </w:r>
      <w:r w:rsidRPr="0005722E">
        <w:rPr>
          <w:rFonts w:ascii="宋体" w:eastAsia="宋体" w:hAnsi="宋体" w:cs="宋体"/>
          <w:sz w:val="18"/>
          <w:szCs w:val="18"/>
        </w:rPr>
        <w:t>”</w:t>
      </w:r>
      <w:r w:rsidRPr="0005722E">
        <w:rPr>
          <w:rFonts w:ascii="宋体" w:eastAsia="宋体" w:hAnsi="宋体" w:cs="宋体"/>
          <w:sz w:val="18"/>
          <w:szCs w:val="18"/>
        </w:rPr>
        <w:t>的频次高，无法体现史官思想逐渐僵化，排除</w:t>
      </w:r>
      <w:r w:rsidRPr="0005722E">
        <w:rPr>
          <w:rFonts w:ascii="宋体" w:eastAsia="宋体" w:hAnsi="宋体" w:cs="宋体"/>
          <w:sz w:val="18"/>
          <w:szCs w:val="18"/>
        </w:rPr>
        <w:t>C</w:t>
      </w:r>
      <w:r w:rsidRPr="0005722E">
        <w:rPr>
          <w:rFonts w:ascii="宋体" w:eastAsia="宋体" w:hAnsi="宋体" w:cs="宋体"/>
          <w:sz w:val="18"/>
          <w:szCs w:val="18"/>
        </w:rPr>
        <w:t>；程朱理学提倡忠、孝、节、义，和</w:t>
      </w:r>
      <w:r w:rsidRPr="0005722E">
        <w:rPr>
          <w:rFonts w:ascii="宋体" w:eastAsia="宋体" w:hAnsi="宋体" w:cs="宋体"/>
          <w:sz w:val="18"/>
          <w:szCs w:val="18"/>
        </w:rPr>
        <w:t>“</w:t>
      </w:r>
      <w:r w:rsidRPr="0005722E">
        <w:rPr>
          <w:rFonts w:ascii="宋体" w:eastAsia="宋体" w:hAnsi="宋体" w:cs="宋体"/>
          <w:sz w:val="18"/>
          <w:szCs w:val="18"/>
        </w:rPr>
        <w:t>忠</w:t>
      </w:r>
      <w:r w:rsidRPr="0005722E">
        <w:rPr>
          <w:rFonts w:ascii="宋体" w:eastAsia="宋体" w:hAnsi="宋体" w:cs="宋体"/>
          <w:sz w:val="18"/>
          <w:szCs w:val="18"/>
        </w:rPr>
        <w:t>”</w:t>
      </w:r>
      <w:r w:rsidRPr="0005722E">
        <w:rPr>
          <w:rFonts w:ascii="宋体" w:eastAsia="宋体" w:hAnsi="宋体" w:cs="宋体"/>
          <w:sz w:val="18"/>
          <w:szCs w:val="18"/>
        </w:rPr>
        <w:t>的频次高有一定关系，但程朱理学的本质目的仍然是加强君主专制，排除</w:t>
      </w:r>
      <w:r w:rsidRPr="0005722E">
        <w:rPr>
          <w:rFonts w:ascii="宋体" w:eastAsia="宋体" w:hAnsi="宋体" w:cs="宋体"/>
          <w:sz w:val="18"/>
          <w:szCs w:val="18"/>
        </w:rPr>
        <w:t>D</w:t>
      </w:r>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sz w:val="18"/>
          <w:szCs w:val="18"/>
        </w:rPr>
        <w:t>6</w:t>
      </w:r>
      <w:r w:rsidRPr="0005722E">
        <w:rPr>
          <w:sz w:val="18"/>
          <w:szCs w:val="18"/>
        </w:rPr>
        <w:t>．</w:t>
      </w:r>
      <w:r w:rsidRPr="0005722E">
        <w:rPr>
          <w:sz w:val="18"/>
          <w:szCs w:val="18"/>
        </w:rPr>
        <w:t>D</w:t>
      </w:r>
      <w:r w:rsidRPr="0005722E">
        <w:rPr>
          <w:sz w:val="18"/>
          <w:szCs w:val="18"/>
        </w:rPr>
        <w:t>【解析】</w:t>
      </w:r>
      <w:r w:rsidRPr="0005722E">
        <w:rPr>
          <w:rFonts w:ascii="宋体" w:eastAsia="宋体" w:hAnsi="宋体" w:cs="宋体"/>
          <w:sz w:val="18"/>
          <w:szCs w:val="18"/>
        </w:rPr>
        <w:t>明</w:t>
      </w:r>
      <w:r w:rsidRPr="0005722E">
        <w:rPr>
          <w:rFonts w:ascii="宋体" w:eastAsia="宋体" w:hAnsi="宋体" w:cs="宋体"/>
          <w:sz w:val="18"/>
          <w:szCs w:val="18"/>
        </w:rPr>
        <w:t>清时代皇权专制进一步强化，同时行政的法制化也达到提升，行政的法制化一定程度上起到了限制君主专制的作用，故</w:t>
      </w:r>
      <w:r w:rsidRPr="0005722E">
        <w:rPr>
          <w:rFonts w:ascii="宋体" w:eastAsia="宋体" w:hAnsi="宋体" w:cs="宋体"/>
          <w:sz w:val="18"/>
          <w:szCs w:val="18"/>
        </w:rPr>
        <w:t>D</w:t>
      </w:r>
      <w:r w:rsidRPr="0005722E">
        <w:rPr>
          <w:rFonts w:ascii="宋体" w:eastAsia="宋体" w:hAnsi="宋体" w:cs="宋体"/>
          <w:sz w:val="18"/>
          <w:szCs w:val="18"/>
        </w:rPr>
        <w:t>正确；明清时代行政法制化的加强，一定程度上起到了限制君主专制的作用，</w:t>
      </w:r>
      <w:r w:rsidRPr="0005722E">
        <w:rPr>
          <w:rFonts w:ascii="宋体" w:eastAsia="宋体" w:hAnsi="宋体" w:cs="宋体"/>
          <w:sz w:val="18"/>
          <w:szCs w:val="18"/>
        </w:rPr>
        <w:t>A</w:t>
      </w:r>
      <w:r w:rsidRPr="0005722E">
        <w:rPr>
          <w:rFonts w:ascii="宋体" w:eastAsia="宋体" w:hAnsi="宋体" w:cs="宋体"/>
          <w:sz w:val="18"/>
          <w:szCs w:val="18"/>
        </w:rPr>
        <w:t>错误；明清的治国思想是儒家思想，行政法制化并非对儒家德治观点的否定，</w:t>
      </w:r>
      <w:r w:rsidRPr="0005722E">
        <w:rPr>
          <w:rFonts w:ascii="宋体" w:eastAsia="宋体" w:hAnsi="宋体" w:cs="宋体"/>
          <w:sz w:val="18"/>
          <w:szCs w:val="18"/>
        </w:rPr>
        <w:t>B</w:t>
      </w:r>
      <w:r w:rsidRPr="0005722E">
        <w:rPr>
          <w:rFonts w:ascii="宋体" w:eastAsia="宋体" w:hAnsi="宋体" w:cs="宋体"/>
          <w:sz w:val="18"/>
          <w:szCs w:val="18"/>
        </w:rPr>
        <w:t>错误；明清时代行政法制化，一定程度上起到了限制君主专制的作用，有利于工商业的发展，</w:t>
      </w:r>
      <w:r w:rsidRPr="0005722E">
        <w:rPr>
          <w:rFonts w:ascii="宋体" w:eastAsia="宋体" w:hAnsi="宋体" w:cs="宋体"/>
          <w:sz w:val="18"/>
          <w:szCs w:val="18"/>
        </w:rPr>
        <w:t>C</w:t>
      </w:r>
      <w:r w:rsidRPr="0005722E">
        <w:rPr>
          <w:rFonts w:ascii="宋体" w:eastAsia="宋体" w:hAnsi="宋体" w:cs="宋体"/>
          <w:sz w:val="18"/>
          <w:szCs w:val="18"/>
        </w:rPr>
        <w:t>错误。</w:t>
      </w:r>
    </w:p>
    <w:p w:rsidR="009D5C8F" w:rsidRPr="0005722E" w:rsidRDefault="005C4C14" w:rsidP="0005722E">
      <w:pPr>
        <w:spacing w:line="240" w:lineRule="exact"/>
        <w:rPr>
          <w:sz w:val="18"/>
          <w:szCs w:val="18"/>
        </w:rPr>
      </w:pPr>
      <w:r w:rsidRPr="0005722E">
        <w:rPr>
          <w:sz w:val="18"/>
          <w:szCs w:val="18"/>
        </w:rPr>
        <w:t>7</w:t>
      </w:r>
      <w:r w:rsidRPr="0005722E">
        <w:rPr>
          <w:sz w:val="18"/>
          <w:szCs w:val="18"/>
        </w:rPr>
        <w:t>．</w:t>
      </w:r>
      <w:r w:rsidRPr="0005722E">
        <w:rPr>
          <w:sz w:val="18"/>
          <w:szCs w:val="18"/>
        </w:rPr>
        <w:t>C</w:t>
      </w:r>
      <w:r w:rsidRPr="0005722E">
        <w:rPr>
          <w:sz w:val="18"/>
          <w:szCs w:val="18"/>
        </w:rPr>
        <w:t>【解析】</w:t>
      </w:r>
      <w:r w:rsidRPr="0005722E">
        <w:rPr>
          <w:rFonts w:ascii="宋体" w:eastAsia="宋体" w:hAnsi="宋体" w:cs="宋体"/>
          <w:sz w:val="18"/>
          <w:szCs w:val="18"/>
        </w:rPr>
        <w:t>明</w:t>
      </w:r>
      <w:r w:rsidRPr="0005722E">
        <w:rPr>
          <w:rFonts w:ascii="宋体" w:eastAsia="宋体" w:hAnsi="宋体" w:cs="宋体"/>
          <w:sz w:val="18"/>
          <w:szCs w:val="18"/>
        </w:rPr>
        <w:t>太祖</w:t>
      </w:r>
      <w:r w:rsidRPr="0005722E">
        <w:rPr>
          <w:rFonts w:ascii="宋体" w:eastAsia="宋体" w:hAnsi="宋体" w:cs="宋体"/>
          <w:sz w:val="18"/>
          <w:szCs w:val="18"/>
        </w:rPr>
        <w:t>废除宰相后，六部直接隶属于皇帝，为中枢行政机关，材料反映阁臣有较高的行政地位，同时</w:t>
      </w:r>
      <w:r w:rsidRPr="0005722E">
        <w:rPr>
          <w:rFonts w:ascii="宋体" w:eastAsia="宋体" w:hAnsi="宋体" w:cs="宋体"/>
          <w:sz w:val="18"/>
          <w:szCs w:val="18"/>
        </w:rPr>
        <w:t>“</w:t>
      </w:r>
      <w:r w:rsidRPr="0005722E">
        <w:rPr>
          <w:rFonts w:ascii="宋体" w:eastAsia="宋体" w:hAnsi="宋体" w:cs="宋体"/>
          <w:sz w:val="18"/>
          <w:szCs w:val="18"/>
        </w:rPr>
        <w:t>通过票拟的机会压制六部</w:t>
      </w:r>
      <w:r w:rsidRPr="0005722E">
        <w:rPr>
          <w:rFonts w:ascii="宋体" w:eastAsia="宋体" w:hAnsi="宋体" w:cs="宋体"/>
          <w:sz w:val="18"/>
          <w:szCs w:val="18"/>
        </w:rPr>
        <w:t>”</w:t>
      </w:r>
      <w:r w:rsidRPr="0005722E">
        <w:rPr>
          <w:rFonts w:ascii="宋体" w:eastAsia="宋体" w:hAnsi="宋体" w:cs="宋体"/>
          <w:sz w:val="18"/>
          <w:szCs w:val="18"/>
        </w:rPr>
        <w:t>，体现其已经成为行政中枢机构，故选</w:t>
      </w:r>
      <w:r w:rsidRPr="0005722E">
        <w:rPr>
          <w:rFonts w:ascii="宋体" w:eastAsia="宋体" w:hAnsi="宋体" w:cs="宋体"/>
          <w:sz w:val="18"/>
          <w:szCs w:val="18"/>
        </w:rPr>
        <w:t>C</w:t>
      </w:r>
      <w:r w:rsidRPr="0005722E">
        <w:rPr>
          <w:rFonts w:ascii="宋体" w:eastAsia="宋体" w:hAnsi="宋体" w:cs="宋体"/>
          <w:sz w:val="18"/>
          <w:szCs w:val="18"/>
        </w:rPr>
        <w:t>；明太祖废除宰相后，相权已经不存在了，排除</w:t>
      </w:r>
      <w:r w:rsidRPr="0005722E">
        <w:rPr>
          <w:rFonts w:ascii="宋体" w:eastAsia="宋体" w:hAnsi="宋体" w:cs="宋体"/>
          <w:sz w:val="18"/>
          <w:szCs w:val="18"/>
        </w:rPr>
        <w:t>A</w:t>
      </w:r>
      <w:r w:rsidRPr="0005722E">
        <w:rPr>
          <w:rFonts w:ascii="宋体" w:eastAsia="宋体" w:hAnsi="宋体" w:cs="宋体"/>
          <w:sz w:val="18"/>
          <w:szCs w:val="18"/>
        </w:rPr>
        <w:t>；材料所述与决策是否科学无关，排除</w:t>
      </w:r>
      <w:r w:rsidRPr="0005722E">
        <w:rPr>
          <w:rFonts w:ascii="宋体" w:eastAsia="宋体" w:hAnsi="宋体" w:cs="宋体"/>
          <w:sz w:val="18"/>
          <w:szCs w:val="18"/>
        </w:rPr>
        <w:t>B</w:t>
      </w:r>
      <w:r w:rsidRPr="0005722E">
        <w:rPr>
          <w:rFonts w:ascii="宋体" w:eastAsia="宋体" w:hAnsi="宋体" w:cs="宋体"/>
          <w:sz w:val="18"/>
          <w:szCs w:val="18"/>
        </w:rPr>
        <w:t>；材料不能体现其独立性，且其隶属于皇帝，具有顾问性质，排除</w:t>
      </w:r>
      <w:r w:rsidRPr="0005722E">
        <w:rPr>
          <w:rFonts w:ascii="宋体" w:eastAsia="宋体" w:hAnsi="宋体" w:cs="宋体"/>
          <w:sz w:val="18"/>
          <w:szCs w:val="18"/>
        </w:rPr>
        <w:t>D</w:t>
      </w:r>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sz w:val="18"/>
          <w:szCs w:val="18"/>
        </w:rPr>
        <w:t>8</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根</w:t>
      </w:r>
      <w:r w:rsidRPr="0005722E">
        <w:rPr>
          <w:rFonts w:ascii="宋体" w:eastAsia="宋体" w:hAnsi="宋体" w:cs="宋体"/>
          <w:sz w:val="18"/>
          <w:szCs w:val="18"/>
        </w:rPr>
        <w:t>据</w:t>
      </w:r>
      <w:r w:rsidRPr="0005722E">
        <w:rPr>
          <w:rFonts w:ascii="宋体" w:eastAsia="宋体" w:hAnsi="宋体" w:cs="宋体"/>
          <w:sz w:val="18"/>
          <w:szCs w:val="18"/>
        </w:rPr>
        <w:t>“</w:t>
      </w:r>
      <w:r w:rsidRPr="0005722E">
        <w:rPr>
          <w:rFonts w:ascii="宋体" w:eastAsia="宋体" w:hAnsi="宋体" w:cs="宋体"/>
          <w:sz w:val="18"/>
          <w:szCs w:val="18"/>
        </w:rPr>
        <w:t>票拟作为内阁的一项基本职权，皇帝可以干预，但不能废除；皇帝可以改票，但他在形式上还是要尊重内阁票拟</w:t>
      </w:r>
      <w:r w:rsidRPr="0005722E">
        <w:rPr>
          <w:rFonts w:ascii="宋体" w:eastAsia="宋体" w:hAnsi="宋体" w:cs="宋体"/>
          <w:sz w:val="18"/>
          <w:szCs w:val="18"/>
        </w:rPr>
        <w:t>”</w:t>
      </w:r>
      <w:r w:rsidRPr="0005722E">
        <w:rPr>
          <w:rFonts w:ascii="宋体" w:eastAsia="宋体" w:hAnsi="宋体" w:cs="宋体"/>
          <w:sz w:val="18"/>
          <w:szCs w:val="18"/>
        </w:rPr>
        <w:t>可知，票拟对皇帝具有一定的制约作用，故</w:t>
      </w:r>
      <w:r w:rsidRPr="0005722E">
        <w:rPr>
          <w:rFonts w:ascii="宋体" w:eastAsia="宋体" w:hAnsi="宋体" w:cs="宋体"/>
          <w:sz w:val="18"/>
          <w:szCs w:val="18"/>
        </w:rPr>
        <w:t>A</w:t>
      </w:r>
      <w:r w:rsidRPr="0005722E">
        <w:rPr>
          <w:rFonts w:ascii="宋体" w:eastAsia="宋体" w:hAnsi="宋体" w:cs="宋体"/>
          <w:sz w:val="18"/>
          <w:szCs w:val="18"/>
        </w:rPr>
        <w:t>正确；内阁是皇帝的内</w:t>
      </w:r>
      <w:proofErr w:type="gramStart"/>
      <w:r w:rsidRPr="0005722E">
        <w:rPr>
          <w:rFonts w:ascii="宋体" w:eastAsia="宋体" w:hAnsi="宋体" w:cs="宋体"/>
          <w:sz w:val="18"/>
          <w:szCs w:val="18"/>
        </w:rPr>
        <w:t>侍</w:t>
      </w:r>
      <w:proofErr w:type="gramEnd"/>
      <w:r w:rsidRPr="0005722E">
        <w:rPr>
          <w:rFonts w:ascii="宋体" w:eastAsia="宋体" w:hAnsi="宋体" w:cs="宋体"/>
          <w:sz w:val="18"/>
          <w:szCs w:val="18"/>
        </w:rPr>
        <w:t>顾问机构，并非正式的中央机构，不可能取得等同宰相的权力，</w:t>
      </w:r>
      <w:r w:rsidRPr="0005722E">
        <w:rPr>
          <w:rFonts w:ascii="宋体" w:eastAsia="宋体" w:hAnsi="宋体" w:cs="宋体"/>
          <w:sz w:val="18"/>
          <w:szCs w:val="18"/>
        </w:rPr>
        <w:t>B</w:t>
      </w:r>
      <w:r w:rsidRPr="0005722E">
        <w:rPr>
          <w:rFonts w:ascii="宋体" w:eastAsia="宋体" w:hAnsi="宋体" w:cs="宋体"/>
          <w:sz w:val="18"/>
          <w:szCs w:val="18"/>
        </w:rPr>
        <w:t>错误；内阁没有决策权，</w:t>
      </w:r>
      <w:r w:rsidRPr="0005722E">
        <w:rPr>
          <w:rFonts w:ascii="宋体" w:eastAsia="宋体" w:hAnsi="宋体" w:cs="宋体"/>
          <w:sz w:val="18"/>
          <w:szCs w:val="18"/>
        </w:rPr>
        <w:t>C</w:t>
      </w:r>
      <w:r w:rsidRPr="0005722E">
        <w:rPr>
          <w:rFonts w:ascii="宋体" w:eastAsia="宋体" w:hAnsi="宋体" w:cs="宋体"/>
          <w:sz w:val="18"/>
          <w:szCs w:val="18"/>
        </w:rPr>
        <w:t>错误；明成祖设立内阁，</w:t>
      </w:r>
      <w:r w:rsidRPr="0005722E">
        <w:rPr>
          <w:rFonts w:ascii="宋体" w:eastAsia="宋体" w:hAnsi="宋体" w:cs="宋体"/>
          <w:sz w:val="18"/>
          <w:szCs w:val="18"/>
        </w:rPr>
        <w:t>D</w:t>
      </w:r>
      <w:r w:rsidRPr="0005722E">
        <w:rPr>
          <w:rFonts w:ascii="宋体" w:eastAsia="宋体" w:hAnsi="宋体" w:cs="宋体"/>
          <w:sz w:val="18"/>
          <w:szCs w:val="18"/>
        </w:rPr>
        <w:t>错误。</w:t>
      </w:r>
    </w:p>
    <w:p w:rsidR="009D5C8F" w:rsidRPr="0005722E" w:rsidRDefault="005C4C14" w:rsidP="0005722E">
      <w:pPr>
        <w:spacing w:line="240" w:lineRule="exact"/>
        <w:rPr>
          <w:sz w:val="18"/>
          <w:szCs w:val="18"/>
        </w:rPr>
      </w:pPr>
      <w:r w:rsidRPr="0005722E">
        <w:rPr>
          <w:sz w:val="18"/>
          <w:szCs w:val="18"/>
        </w:rPr>
        <w:t>【点睛】</w:t>
      </w:r>
      <w:r w:rsidRPr="0005722E">
        <w:rPr>
          <w:rFonts w:ascii="宋体" w:eastAsia="宋体" w:hAnsi="宋体" w:cs="宋体"/>
          <w:sz w:val="18"/>
          <w:szCs w:val="18"/>
        </w:rPr>
        <w:t>解答本题的关键信息是</w:t>
      </w:r>
      <w:r w:rsidRPr="0005722E">
        <w:rPr>
          <w:rFonts w:ascii="宋体" w:eastAsia="宋体" w:hAnsi="宋体" w:cs="宋体"/>
          <w:sz w:val="18"/>
          <w:szCs w:val="18"/>
        </w:rPr>
        <w:t>“</w:t>
      </w:r>
      <w:r w:rsidRPr="0005722E">
        <w:rPr>
          <w:rFonts w:ascii="宋体" w:eastAsia="宋体" w:hAnsi="宋体" w:cs="宋体"/>
          <w:sz w:val="18"/>
          <w:szCs w:val="18"/>
        </w:rPr>
        <w:t>票拟作为内阁的一项基本职权，皇帝可以干预，但不能废除；皇帝可以改票，但他在形式上还是要尊重内阁票拟</w:t>
      </w:r>
      <w:r w:rsidRPr="0005722E">
        <w:rPr>
          <w:rFonts w:ascii="宋体" w:eastAsia="宋体" w:hAnsi="宋体" w:cs="宋体"/>
          <w:sz w:val="18"/>
          <w:szCs w:val="18"/>
        </w:rPr>
        <w:t>”</w:t>
      </w:r>
      <w:r w:rsidRPr="0005722E">
        <w:rPr>
          <w:rFonts w:ascii="宋体" w:eastAsia="宋体" w:hAnsi="宋体" w:cs="宋体"/>
          <w:sz w:val="18"/>
          <w:szCs w:val="18"/>
        </w:rPr>
        <w:t>，结合所学明朝内阁的职权、性质分析解答。</w:t>
      </w:r>
    </w:p>
    <w:p w:rsidR="009D5C8F" w:rsidRPr="0005722E" w:rsidRDefault="005C4C14" w:rsidP="0005722E">
      <w:pPr>
        <w:spacing w:line="240" w:lineRule="exact"/>
        <w:rPr>
          <w:sz w:val="18"/>
          <w:szCs w:val="18"/>
        </w:rPr>
      </w:pPr>
      <w:r w:rsidRPr="0005722E">
        <w:rPr>
          <w:sz w:val="18"/>
          <w:szCs w:val="18"/>
        </w:rPr>
        <w:t>9</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从</w:t>
      </w:r>
      <w:r w:rsidRPr="0005722E">
        <w:rPr>
          <w:rFonts w:ascii="宋体" w:eastAsia="宋体" w:hAnsi="宋体" w:cs="宋体"/>
          <w:sz w:val="18"/>
          <w:szCs w:val="18"/>
        </w:rPr>
        <w:t>材料信息可知，顺治年间，大</w:t>
      </w:r>
      <w:r w:rsidRPr="0005722E">
        <w:rPr>
          <w:rFonts w:ascii="宋体" w:eastAsia="宋体" w:hAnsi="宋体" w:cs="宋体"/>
          <w:sz w:val="18"/>
          <w:szCs w:val="18"/>
        </w:rPr>
        <w:t>学士掌握票拟之权，皇帝对他们非常信任，态度深厚亲密。康熙时期，翰林院分割了内阁的权力。雍正年间，设立军机处后，又分割了内阁的权力。最后，内阁虽然有草拟诏旨之责，但军国大政主要由军机大臣根据皇帝旨意办理，内阁权力更小。故</w:t>
      </w:r>
      <w:r w:rsidRPr="0005722E">
        <w:rPr>
          <w:rFonts w:ascii="宋体" w:eastAsia="宋体" w:hAnsi="宋体" w:cs="宋体"/>
          <w:sz w:val="18"/>
          <w:szCs w:val="18"/>
        </w:rPr>
        <w:t>A</w:t>
      </w:r>
      <w:r w:rsidRPr="0005722E">
        <w:rPr>
          <w:rFonts w:ascii="宋体" w:eastAsia="宋体" w:hAnsi="宋体" w:cs="宋体"/>
          <w:sz w:val="18"/>
          <w:szCs w:val="18"/>
        </w:rPr>
        <w:t>项正确。材料反映军机处设立削弱了内阁的权力，军机处并没有取代内阁，故</w:t>
      </w:r>
      <w:r w:rsidRPr="0005722E">
        <w:rPr>
          <w:rFonts w:ascii="宋体" w:eastAsia="宋体" w:hAnsi="宋体" w:cs="宋体"/>
          <w:sz w:val="18"/>
          <w:szCs w:val="18"/>
        </w:rPr>
        <w:t>B</w:t>
      </w:r>
      <w:r w:rsidRPr="0005722E">
        <w:rPr>
          <w:rFonts w:ascii="宋体" w:eastAsia="宋体" w:hAnsi="宋体" w:cs="宋体"/>
          <w:sz w:val="18"/>
          <w:szCs w:val="18"/>
        </w:rPr>
        <w:t>项错误。材料主要说明清朝对分散内阁权力的措施应体现君主专制的加强，不能看出清朝中央集权加强，故</w:t>
      </w:r>
      <w:r w:rsidRPr="0005722E">
        <w:rPr>
          <w:rFonts w:ascii="宋体" w:eastAsia="宋体" w:hAnsi="宋体" w:cs="宋体"/>
          <w:sz w:val="18"/>
          <w:szCs w:val="18"/>
        </w:rPr>
        <w:t>C</w:t>
      </w:r>
      <w:r w:rsidRPr="0005722E">
        <w:rPr>
          <w:rFonts w:ascii="宋体" w:eastAsia="宋体" w:hAnsi="宋体" w:cs="宋体"/>
          <w:sz w:val="18"/>
          <w:szCs w:val="18"/>
        </w:rPr>
        <w:t>项错误。分权的思想由来已久，材料仅提及清代的分权思想，无法说明</w:t>
      </w:r>
      <w:r w:rsidRPr="0005722E">
        <w:rPr>
          <w:rFonts w:ascii="宋体" w:eastAsia="宋体" w:hAnsi="宋体" w:cs="宋体"/>
          <w:sz w:val="18"/>
          <w:szCs w:val="18"/>
        </w:rPr>
        <w:t>“</w:t>
      </w:r>
      <w:r w:rsidRPr="0005722E">
        <w:rPr>
          <w:rFonts w:ascii="宋体" w:eastAsia="宋体" w:hAnsi="宋体" w:cs="宋体"/>
          <w:sz w:val="18"/>
          <w:szCs w:val="18"/>
        </w:rPr>
        <w:t>加剧</w:t>
      </w:r>
      <w:r w:rsidRPr="0005722E">
        <w:rPr>
          <w:rFonts w:ascii="宋体" w:eastAsia="宋体" w:hAnsi="宋体" w:cs="宋体"/>
          <w:sz w:val="18"/>
          <w:szCs w:val="18"/>
        </w:rPr>
        <w:t>”</w:t>
      </w:r>
      <w:r w:rsidRPr="0005722E">
        <w:rPr>
          <w:rFonts w:ascii="宋体" w:eastAsia="宋体" w:hAnsi="宋体" w:cs="宋体"/>
          <w:sz w:val="18"/>
          <w:szCs w:val="18"/>
        </w:rPr>
        <w:t>，故</w:t>
      </w:r>
      <w:r w:rsidRPr="0005722E">
        <w:rPr>
          <w:rFonts w:ascii="宋体" w:eastAsia="宋体" w:hAnsi="宋体" w:cs="宋体"/>
          <w:sz w:val="18"/>
          <w:szCs w:val="18"/>
        </w:rPr>
        <w:t>D</w:t>
      </w:r>
      <w:r w:rsidRPr="0005722E">
        <w:rPr>
          <w:rFonts w:ascii="宋体" w:eastAsia="宋体" w:hAnsi="宋体" w:cs="宋体"/>
          <w:sz w:val="18"/>
          <w:szCs w:val="18"/>
        </w:rPr>
        <w:t>项错误。</w:t>
      </w:r>
    </w:p>
    <w:p w:rsidR="009D5C8F" w:rsidRPr="0005722E" w:rsidRDefault="005C4C14" w:rsidP="0005722E">
      <w:pPr>
        <w:spacing w:line="240" w:lineRule="exact"/>
        <w:rPr>
          <w:sz w:val="18"/>
          <w:szCs w:val="18"/>
        </w:rPr>
      </w:pPr>
      <w:r w:rsidRPr="0005722E">
        <w:rPr>
          <w:sz w:val="18"/>
          <w:szCs w:val="18"/>
        </w:rPr>
        <w:t>【点睛】</w:t>
      </w:r>
      <w:r w:rsidRPr="0005722E">
        <w:rPr>
          <w:rFonts w:ascii="宋体" w:eastAsia="宋体" w:hAnsi="宋体" w:cs="宋体"/>
          <w:sz w:val="18"/>
          <w:szCs w:val="18"/>
        </w:rPr>
        <w:t>本题易错项为</w:t>
      </w:r>
      <w:r w:rsidRPr="0005722E">
        <w:rPr>
          <w:rFonts w:ascii="宋体" w:eastAsia="宋体" w:hAnsi="宋体" w:cs="宋体"/>
          <w:sz w:val="18"/>
          <w:szCs w:val="18"/>
        </w:rPr>
        <w:t>C</w:t>
      </w:r>
      <w:r w:rsidRPr="0005722E">
        <w:rPr>
          <w:rFonts w:ascii="宋体" w:eastAsia="宋体" w:hAnsi="宋体" w:cs="宋体"/>
          <w:sz w:val="18"/>
          <w:szCs w:val="18"/>
        </w:rPr>
        <w:t>。考生可能没有区分</w:t>
      </w:r>
      <w:r w:rsidRPr="0005722E">
        <w:rPr>
          <w:rFonts w:ascii="宋体" w:eastAsia="宋体" w:hAnsi="宋体" w:cs="宋体"/>
          <w:sz w:val="18"/>
          <w:szCs w:val="18"/>
        </w:rPr>
        <w:t>“</w:t>
      </w:r>
      <w:r w:rsidRPr="0005722E">
        <w:rPr>
          <w:rFonts w:ascii="宋体" w:eastAsia="宋体" w:hAnsi="宋体" w:cs="宋体"/>
          <w:sz w:val="18"/>
          <w:szCs w:val="18"/>
        </w:rPr>
        <w:t>专制主义</w:t>
      </w:r>
      <w:r w:rsidRPr="0005722E">
        <w:rPr>
          <w:rFonts w:ascii="宋体" w:eastAsia="宋体" w:hAnsi="宋体" w:cs="宋体"/>
          <w:sz w:val="18"/>
          <w:szCs w:val="18"/>
        </w:rPr>
        <w:t>”</w:t>
      </w:r>
      <w:r w:rsidRPr="0005722E">
        <w:rPr>
          <w:rFonts w:ascii="宋体" w:eastAsia="宋体" w:hAnsi="宋体" w:cs="宋体"/>
          <w:sz w:val="18"/>
          <w:szCs w:val="18"/>
        </w:rPr>
        <w:t>和</w:t>
      </w:r>
      <w:r w:rsidRPr="0005722E">
        <w:rPr>
          <w:rFonts w:ascii="宋体" w:eastAsia="宋体" w:hAnsi="宋体" w:cs="宋体"/>
          <w:sz w:val="18"/>
          <w:szCs w:val="18"/>
        </w:rPr>
        <w:t>“</w:t>
      </w:r>
      <w:r w:rsidRPr="0005722E">
        <w:rPr>
          <w:rFonts w:ascii="宋体" w:eastAsia="宋体" w:hAnsi="宋体" w:cs="宋体"/>
          <w:sz w:val="18"/>
          <w:szCs w:val="18"/>
        </w:rPr>
        <w:t>中央集权</w:t>
      </w:r>
      <w:r w:rsidRPr="0005722E">
        <w:rPr>
          <w:rFonts w:ascii="宋体" w:eastAsia="宋体" w:hAnsi="宋体" w:cs="宋体"/>
          <w:sz w:val="18"/>
          <w:szCs w:val="18"/>
        </w:rPr>
        <w:t>”</w:t>
      </w:r>
      <w:r w:rsidRPr="0005722E">
        <w:rPr>
          <w:rFonts w:ascii="宋体" w:eastAsia="宋体" w:hAnsi="宋体" w:cs="宋体"/>
          <w:sz w:val="18"/>
          <w:szCs w:val="18"/>
        </w:rPr>
        <w:t>，专制主义侧重皇权的集中，中央集权是相对削弱地方权力而言。</w:t>
      </w:r>
    </w:p>
    <w:p w:rsidR="009D5C8F" w:rsidRPr="0005722E" w:rsidRDefault="005C4C14" w:rsidP="0005722E">
      <w:pPr>
        <w:spacing w:line="240" w:lineRule="exact"/>
        <w:rPr>
          <w:sz w:val="18"/>
          <w:szCs w:val="18"/>
        </w:rPr>
      </w:pPr>
      <w:r w:rsidRPr="0005722E">
        <w:rPr>
          <w:sz w:val="18"/>
          <w:szCs w:val="18"/>
        </w:rPr>
        <w:t>10</w:t>
      </w:r>
      <w:r w:rsidRPr="0005722E">
        <w:rPr>
          <w:sz w:val="18"/>
          <w:szCs w:val="18"/>
        </w:rPr>
        <w:t>．</w:t>
      </w:r>
      <w:r w:rsidRPr="0005722E">
        <w:rPr>
          <w:sz w:val="18"/>
          <w:szCs w:val="18"/>
        </w:rPr>
        <w:t>D</w:t>
      </w:r>
      <w:r w:rsidRPr="0005722E">
        <w:rPr>
          <w:sz w:val="18"/>
          <w:szCs w:val="18"/>
        </w:rPr>
        <w:t>【解析】</w:t>
      </w:r>
      <w:r w:rsidRPr="0005722E">
        <w:rPr>
          <w:rFonts w:ascii="宋体" w:eastAsia="宋体" w:hAnsi="宋体" w:cs="宋体"/>
          <w:sz w:val="18"/>
          <w:szCs w:val="18"/>
        </w:rPr>
        <w:t>明</w:t>
      </w:r>
      <w:r w:rsidRPr="0005722E">
        <w:rPr>
          <w:rFonts w:ascii="宋体" w:eastAsia="宋体" w:hAnsi="宋体" w:cs="宋体"/>
          <w:sz w:val="18"/>
          <w:szCs w:val="18"/>
        </w:rPr>
        <w:t>朝六部与内阁争权的主要原因是内阁始终不是法定一级的中央行政机构或决策机构，没有法定地位和权力，其权利的大小由皇帝决定，所以会侵占六部的职权，故</w:t>
      </w:r>
      <w:proofErr w:type="spellStart"/>
      <w:r w:rsidRPr="0005722E">
        <w:rPr>
          <w:rFonts w:ascii="Times New Romance" w:eastAsia="Times New Romance" w:hAnsi="Times New Romance" w:cs="Times New Romance"/>
          <w:sz w:val="18"/>
          <w:szCs w:val="18"/>
        </w:rPr>
        <w:t>D</w:t>
      </w:r>
      <w:proofErr w:type="spellEnd"/>
      <w:r w:rsidRPr="0005722E">
        <w:rPr>
          <w:rFonts w:ascii="宋体" w:eastAsia="宋体" w:hAnsi="宋体" w:cs="宋体"/>
          <w:sz w:val="18"/>
          <w:szCs w:val="18"/>
        </w:rPr>
        <w:t>正确</w:t>
      </w:r>
      <w:r w:rsidRPr="0005722E">
        <w:rPr>
          <w:rFonts w:ascii="Times New Romance" w:eastAsia="Times New Romance" w:hAnsi="Times New Romance" w:cs="Times New Romance"/>
          <w:sz w:val="18"/>
          <w:szCs w:val="18"/>
        </w:rPr>
        <w:t>；</w:t>
      </w:r>
      <w:proofErr w:type="gramStart"/>
      <w:r w:rsidRPr="0005722E">
        <w:rPr>
          <w:rFonts w:ascii="宋体" w:eastAsia="宋体" w:hAnsi="宋体" w:cs="宋体"/>
          <w:sz w:val="18"/>
          <w:szCs w:val="18"/>
        </w:rPr>
        <w:t>明朝不</w:t>
      </w:r>
      <w:proofErr w:type="gramEnd"/>
      <w:r w:rsidRPr="0005722E">
        <w:rPr>
          <w:rFonts w:ascii="宋体" w:eastAsia="宋体" w:hAnsi="宋体" w:cs="宋体"/>
          <w:sz w:val="18"/>
          <w:szCs w:val="18"/>
        </w:rPr>
        <w:t>存在尚书省，故</w:t>
      </w:r>
      <w:r w:rsidRPr="0005722E">
        <w:rPr>
          <w:rFonts w:ascii="Times New Romance" w:eastAsia="Times New Romance" w:hAnsi="Times New Romance" w:cs="Times New Romance"/>
          <w:sz w:val="18"/>
          <w:szCs w:val="18"/>
        </w:rPr>
        <w:t>A</w:t>
      </w:r>
      <w:r w:rsidRPr="0005722E">
        <w:rPr>
          <w:rFonts w:ascii="宋体" w:eastAsia="宋体" w:hAnsi="宋体" w:cs="宋体"/>
          <w:sz w:val="18"/>
          <w:szCs w:val="18"/>
        </w:rPr>
        <w:t>错误；明朝内阁与六部争权与司礼监无关，故</w:t>
      </w:r>
      <w:r w:rsidRPr="0005722E">
        <w:rPr>
          <w:rFonts w:ascii="Times New Romance" w:eastAsia="Times New Romance" w:hAnsi="Times New Romance" w:cs="Times New Romance"/>
          <w:sz w:val="18"/>
          <w:szCs w:val="18"/>
        </w:rPr>
        <w:t>B</w:t>
      </w:r>
      <w:r w:rsidRPr="0005722E">
        <w:rPr>
          <w:rFonts w:ascii="宋体" w:eastAsia="宋体" w:hAnsi="宋体" w:cs="宋体"/>
          <w:sz w:val="18"/>
          <w:szCs w:val="18"/>
        </w:rPr>
        <w:t>错误；六部不享有决策权，故</w:t>
      </w:r>
      <w:r w:rsidRPr="0005722E">
        <w:rPr>
          <w:rFonts w:ascii="Times New Romance" w:eastAsia="Times New Romance" w:hAnsi="Times New Romance" w:cs="Times New Romance"/>
          <w:sz w:val="18"/>
          <w:szCs w:val="18"/>
        </w:rPr>
        <w:t>C</w:t>
      </w:r>
      <w:r w:rsidRPr="0005722E">
        <w:rPr>
          <w:rFonts w:ascii="宋体" w:eastAsia="宋体" w:hAnsi="宋体" w:cs="宋体"/>
          <w:sz w:val="18"/>
          <w:szCs w:val="18"/>
        </w:rPr>
        <w:t>错误</w:t>
      </w:r>
      <w:r w:rsidRPr="0005722E">
        <w:rPr>
          <w:rFonts w:ascii="Times New Romance" w:eastAsia="Times New Romance" w:hAnsi="Times New Romance" w:cs="Times New Romance"/>
          <w:sz w:val="18"/>
          <w:szCs w:val="18"/>
        </w:rPr>
        <w:t>。</w:t>
      </w:r>
    </w:p>
    <w:p w:rsidR="009D5C8F" w:rsidRPr="0005722E" w:rsidRDefault="005C4C14" w:rsidP="0005722E">
      <w:pPr>
        <w:spacing w:line="240" w:lineRule="exact"/>
        <w:rPr>
          <w:sz w:val="18"/>
          <w:szCs w:val="18"/>
        </w:rPr>
      </w:pPr>
      <w:r w:rsidRPr="0005722E">
        <w:rPr>
          <w:sz w:val="18"/>
          <w:szCs w:val="18"/>
        </w:rPr>
        <w:t>11</w:t>
      </w:r>
      <w:r w:rsidRPr="0005722E">
        <w:rPr>
          <w:sz w:val="18"/>
          <w:szCs w:val="18"/>
        </w:rPr>
        <w:t>．</w:t>
      </w:r>
      <w:r w:rsidRPr="0005722E">
        <w:rPr>
          <w:sz w:val="18"/>
          <w:szCs w:val="18"/>
        </w:rPr>
        <w:t>D</w:t>
      </w:r>
      <w:r w:rsidRPr="0005722E">
        <w:rPr>
          <w:sz w:val="18"/>
          <w:szCs w:val="18"/>
        </w:rPr>
        <w:t>【解析】</w:t>
      </w:r>
      <w:r w:rsidRPr="0005722E">
        <w:rPr>
          <w:rFonts w:ascii="宋体" w:eastAsia="宋体" w:hAnsi="宋体" w:cs="宋体"/>
          <w:sz w:val="18"/>
          <w:szCs w:val="18"/>
        </w:rPr>
        <w:t>“</w:t>
      </w:r>
      <w:r w:rsidRPr="0005722E">
        <w:rPr>
          <w:rFonts w:ascii="宋体" w:eastAsia="宋体" w:hAnsi="宋体" w:cs="宋体"/>
          <w:sz w:val="18"/>
          <w:szCs w:val="18"/>
        </w:rPr>
        <w:t>虽置三公，事归台阁</w:t>
      </w:r>
      <w:r w:rsidRPr="0005722E">
        <w:rPr>
          <w:rFonts w:ascii="宋体" w:eastAsia="宋体" w:hAnsi="宋体" w:cs="宋体"/>
          <w:sz w:val="18"/>
          <w:szCs w:val="18"/>
        </w:rPr>
        <w:t>”</w:t>
      </w:r>
      <w:r w:rsidRPr="0005722E">
        <w:rPr>
          <w:rFonts w:ascii="宋体" w:eastAsia="宋体" w:hAnsi="宋体" w:cs="宋体"/>
          <w:sz w:val="18"/>
          <w:szCs w:val="18"/>
        </w:rPr>
        <w:t>是指汉朝形成的中外朝制度</w:t>
      </w:r>
      <w:r w:rsidRPr="0005722E">
        <w:rPr>
          <w:rFonts w:ascii="Times New Romance" w:eastAsia="Times New Romance" w:hAnsi="Times New Romance" w:cs="Times New Romance"/>
          <w:sz w:val="18"/>
          <w:szCs w:val="18"/>
        </w:rPr>
        <w:t>，</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台阁</w:t>
      </w:r>
      <w:r w:rsidRPr="0005722E">
        <w:rPr>
          <w:rFonts w:ascii="宋体" w:eastAsia="宋体" w:hAnsi="宋体" w:cs="宋体"/>
          <w:sz w:val="18"/>
          <w:szCs w:val="18"/>
        </w:rPr>
        <w:t>”</w:t>
      </w:r>
      <w:r w:rsidRPr="0005722E">
        <w:rPr>
          <w:rFonts w:ascii="宋体" w:eastAsia="宋体" w:hAnsi="宋体" w:cs="宋体"/>
          <w:sz w:val="18"/>
          <w:szCs w:val="18"/>
        </w:rPr>
        <w:t>是中朝或内朝；</w:t>
      </w:r>
      <w:r w:rsidRPr="0005722E">
        <w:rPr>
          <w:rFonts w:ascii="宋体" w:eastAsia="宋体" w:hAnsi="宋体" w:cs="宋体"/>
          <w:sz w:val="18"/>
          <w:szCs w:val="18"/>
        </w:rPr>
        <w:t>“</w:t>
      </w:r>
      <w:r w:rsidRPr="0005722E">
        <w:rPr>
          <w:rFonts w:ascii="宋体" w:eastAsia="宋体" w:hAnsi="宋体" w:cs="宋体"/>
          <w:sz w:val="18"/>
          <w:szCs w:val="18"/>
        </w:rPr>
        <w:t>阙后军国大</w:t>
      </w:r>
      <w:r w:rsidRPr="0005722E">
        <w:rPr>
          <w:rFonts w:ascii="宋体" w:eastAsia="宋体" w:hAnsi="宋体" w:cs="宋体"/>
          <w:sz w:val="18"/>
          <w:szCs w:val="18"/>
        </w:rPr>
        <w:t>计，</w:t>
      </w:r>
      <w:proofErr w:type="gramStart"/>
      <w:r w:rsidRPr="0005722E">
        <w:rPr>
          <w:rFonts w:ascii="宋体" w:eastAsia="宋体" w:hAnsi="宋体" w:cs="宋体"/>
          <w:sz w:val="18"/>
          <w:szCs w:val="18"/>
        </w:rPr>
        <w:t>罔不</w:t>
      </w:r>
      <w:proofErr w:type="gramEnd"/>
      <w:r w:rsidRPr="0005722E">
        <w:rPr>
          <w:rFonts w:ascii="宋体" w:eastAsia="宋体" w:hAnsi="宋体" w:cs="宋体"/>
          <w:sz w:val="18"/>
          <w:szCs w:val="18"/>
        </w:rPr>
        <w:t>总揽</w:t>
      </w:r>
      <w:r w:rsidRPr="0005722E">
        <w:rPr>
          <w:rFonts w:ascii="宋体" w:eastAsia="宋体" w:hAnsi="宋体" w:cs="宋体"/>
          <w:sz w:val="18"/>
          <w:szCs w:val="18"/>
        </w:rPr>
        <w:t>”</w:t>
      </w:r>
      <w:r w:rsidRPr="0005722E">
        <w:rPr>
          <w:rFonts w:ascii="宋体" w:eastAsia="宋体" w:hAnsi="宋体" w:cs="宋体"/>
          <w:sz w:val="18"/>
          <w:szCs w:val="18"/>
        </w:rPr>
        <w:t>是指清朝的军机处。二者的共同特点是官员品级</w:t>
      </w:r>
      <w:proofErr w:type="gramStart"/>
      <w:r w:rsidRPr="0005722E">
        <w:rPr>
          <w:rFonts w:ascii="宋体" w:eastAsia="宋体" w:hAnsi="宋体" w:cs="宋体"/>
          <w:sz w:val="18"/>
          <w:szCs w:val="18"/>
        </w:rPr>
        <w:t>低权力</w:t>
      </w:r>
      <w:proofErr w:type="gramEnd"/>
      <w:r w:rsidRPr="0005722E">
        <w:rPr>
          <w:rFonts w:ascii="宋体" w:eastAsia="宋体" w:hAnsi="宋体" w:cs="宋体"/>
          <w:sz w:val="18"/>
          <w:szCs w:val="18"/>
        </w:rPr>
        <w:t>大</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故答案为</w:t>
      </w:r>
      <w:r w:rsidRPr="0005722E">
        <w:rPr>
          <w:rFonts w:ascii="宋体" w:eastAsia="宋体" w:hAnsi="宋体" w:cs="宋体"/>
          <w:sz w:val="18"/>
          <w:szCs w:val="18"/>
        </w:rPr>
        <w:t>D</w:t>
      </w:r>
      <w:r w:rsidRPr="0005722E">
        <w:rPr>
          <w:rFonts w:ascii="宋体" w:eastAsia="宋体" w:hAnsi="宋体" w:cs="宋体"/>
          <w:sz w:val="18"/>
          <w:szCs w:val="18"/>
        </w:rPr>
        <w:t>项。二者的形成加强了君主专制，不是加强对地方的管理，排除</w:t>
      </w:r>
      <w:r w:rsidRPr="0005722E">
        <w:rPr>
          <w:rFonts w:ascii="宋体" w:eastAsia="宋体" w:hAnsi="宋体" w:cs="宋体"/>
          <w:sz w:val="18"/>
          <w:szCs w:val="18"/>
        </w:rPr>
        <w:t>A</w:t>
      </w:r>
      <w:r w:rsidRPr="0005722E">
        <w:rPr>
          <w:rFonts w:ascii="宋体" w:eastAsia="宋体" w:hAnsi="宋体" w:cs="宋体"/>
          <w:sz w:val="18"/>
          <w:szCs w:val="18"/>
        </w:rPr>
        <w:t>项；军机处形成时已经没有宰相，没有造成宦官外戚专权的结果，排除</w:t>
      </w:r>
      <w:r w:rsidRPr="0005722E">
        <w:rPr>
          <w:rFonts w:ascii="宋体" w:eastAsia="宋体" w:hAnsi="宋体" w:cs="宋体"/>
          <w:sz w:val="18"/>
          <w:szCs w:val="18"/>
        </w:rPr>
        <w:t>B</w:t>
      </w:r>
      <w:r w:rsidRPr="0005722E">
        <w:rPr>
          <w:rFonts w:ascii="宋体" w:eastAsia="宋体" w:hAnsi="宋体" w:cs="宋体"/>
          <w:sz w:val="18"/>
          <w:szCs w:val="18"/>
        </w:rPr>
        <w:t>、</w:t>
      </w:r>
      <w:r w:rsidRPr="0005722E">
        <w:rPr>
          <w:rFonts w:ascii="宋体" w:eastAsia="宋体" w:hAnsi="宋体" w:cs="宋体"/>
          <w:sz w:val="18"/>
          <w:szCs w:val="18"/>
        </w:rPr>
        <w:t>C</w:t>
      </w:r>
      <w:r w:rsidRPr="0005722E">
        <w:rPr>
          <w:rFonts w:ascii="宋体" w:eastAsia="宋体" w:hAnsi="宋体" w:cs="宋体"/>
          <w:sz w:val="18"/>
          <w:szCs w:val="18"/>
        </w:rPr>
        <w:t>项。</w:t>
      </w:r>
    </w:p>
    <w:p w:rsidR="009D5C8F" w:rsidRPr="0005722E" w:rsidRDefault="005C4C14" w:rsidP="0005722E">
      <w:pPr>
        <w:spacing w:line="240" w:lineRule="exact"/>
        <w:rPr>
          <w:sz w:val="18"/>
          <w:szCs w:val="18"/>
        </w:rPr>
      </w:pPr>
      <w:r w:rsidRPr="0005722E">
        <w:rPr>
          <w:sz w:val="18"/>
          <w:szCs w:val="18"/>
        </w:rPr>
        <w:t>【点睛】</w:t>
      </w:r>
      <w:r w:rsidRPr="0005722E">
        <w:rPr>
          <w:rFonts w:ascii="宋体" w:eastAsia="宋体" w:hAnsi="宋体" w:cs="宋体"/>
          <w:sz w:val="18"/>
          <w:szCs w:val="18"/>
        </w:rPr>
        <w:t>比较型选择题从试题形式上可分为类比和对比两种，前者是将同一类性质的事件、人物和观点进行比较，主要考查它们的相同点；后者是将不同性质的事件、历史现象或同一历史现象在不同历史阶段、不同空间的表现进行比较，主要考查这些历史事件在性质、影响等方面的不同。本小题属于类比型试题，解答此题首先要看各自体现出</w:t>
      </w:r>
      <w:r w:rsidRPr="0005722E">
        <w:rPr>
          <w:rFonts w:ascii="宋体" w:eastAsia="宋体" w:hAnsi="宋体" w:cs="宋体"/>
          <w:sz w:val="18"/>
          <w:szCs w:val="18"/>
        </w:rPr>
        <w:t>的特点，再找出两者的共同点。回答此类试题一定</w:t>
      </w:r>
      <w:proofErr w:type="gramStart"/>
      <w:r w:rsidRPr="0005722E">
        <w:rPr>
          <w:rFonts w:ascii="宋体" w:eastAsia="宋体" w:hAnsi="宋体" w:cs="宋体"/>
          <w:sz w:val="18"/>
          <w:szCs w:val="18"/>
        </w:rPr>
        <w:t>要审准试题</w:t>
      </w:r>
      <w:proofErr w:type="gramEnd"/>
      <w:r w:rsidRPr="0005722E">
        <w:rPr>
          <w:rFonts w:ascii="宋体" w:eastAsia="宋体" w:hAnsi="宋体" w:cs="宋体"/>
          <w:sz w:val="18"/>
          <w:szCs w:val="18"/>
        </w:rPr>
        <w:t>的比较点和要求，注意结合课本内容逐一辨析备选项，然后选出正确答案。</w:t>
      </w:r>
    </w:p>
    <w:p w:rsidR="009D5C8F" w:rsidRPr="0005722E" w:rsidRDefault="005C4C14" w:rsidP="0005722E">
      <w:pPr>
        <w:spacing w:line="240" w:lineRule="exact"/>
        <w:rPr>
          <w:sz w:val="18"/>
          <w:szCs w:val="18"/>
        </w:rPr>
      </w:pPr>
      <w:r w:rsidRPr="0005722E">
        <w:rPr>
          <w:sz w:val="18"/>
          <w:szCs w:val="18"/>
        </w:rPr>
        <w:t>12</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皇</w:t>
      </w:r>
      <w:r w:rsidRPr="0005722E">
        <w:rPr>
          <w:rFonts w:ascii="宋体" w:eastAsia="宋体" w:hAnsi="宋体" w:cs="宋体"/>
          <w:sz w:val="18"/>
          <w:szCs w:val="18"/>
        </w:rPr>
        <w:t>帝防范</w:t>
      </w:r>
      <w:r w:rsidRPr="0005722E">
        <w:rPr>
          <w:rFonts w:ascii="宋体" w:eastAsia="宋体" w:hAnsi="宋体" w:cs="宋体"/>
          <w:sz w:val="18"/>
          <w:szCs w:val="18"/>
        </w:rPr>
        <w:t>“</w:t>
      </w:r>
      <w:r w:rsidRPr="0005722E">
        <w:rPr>
          <w:rFonts w:ascii="宋体" w:eastAsia="宋体" w:hAnsi="宋体" w:cs="宋体"/>
          <w:sz w:val="18"/>
          <w:szCs w:val="18"/>
        </w:rPr>
        <w:t>卧榻之侧有他人酣睡</w:t>
      </w:r>
      <w:r w:rsidRPr="0005722E">
        <w:rPr>
          <w:rFonts w:ascii="宋体" w:eastAsia="宋体" w:hAnsi="宋体" w:cs="宋体"/>
          <w:sz w:val="18"/>
          <w:szCs w:val="18"/>
        </w:rPr>
        <w:t>”</w:t>
      </w:r>
      <w:r w:rsidRPr="0005722E">
        <w:rPr>
          <w:rFonts w:ascii="宋体" w:eastAsia="宋体" w:hAnsi="宋体" w:cs="宋体"/>
          <w:sz w:val="18"/>
          <w:szCs w:val="18"/>
        </w:rPr>
        <w:t>，即不许别人侵入自己的利益范围，皇帝防范</w:t>
      </w:r>
      <w:r w:rsidRPr="0005722E">
        <w:rPr>
          <w:rFonts w:ascii="宋体" w:eastAsia="宋体" w:hAnsi="宋体" w:cs="宋体"/>
          <w:sz w:val="18"/>
          <w:szCs w:val="18"/>
        </w:rPr>
        <w:t>“</w:t>
      </w:r>
      <w:r w:rsidRPr="0005722E">
        <w:rPr>
          <w:rFonts w:ascii="宋体" w:eastAsia="宋体" w:hAnsi="宋体" w:cs="宋体"/>
          <w:sz w:val="18"/>
          <w:szCs w:val="18"/>
        </w:rPr>
        <w:t>卧榻之侧有他人酣睡</w:t>
      </w:r>
      <w:r w:rsidRPr="0005722E">
        <w:rPr>
          <w:rFonts w:ascii="宋体" w:eastAsia="宋体" w:hAnsi="宋体" w:cs="宋体"/>
          <w:sz w:val="18"/>
          <w:szCs w:val="18"/>
        </w:rPr>
        <w:t>”</w:t>
      </w:r>
      <w:r w:rsidRPr="0005722E">
        <w:rPr>
          <w:rFonts w:ascii="宋体" w:eastAsia="宋体" w:hAnsi="宋体" w:cs="宋体"/>
          <w:sz w:val="18"/>
          <w:szCs w:val="18"/>
        </w:rPr>
        <w:t>的措施，即加强君主专制的措施。结合所学，明太祖</w:t>
      </w:r>
      <w:r w:rsidRPr="0005722E">
        <w:rPr>
          <w:rFonts w:ascii="宋体" w:eastAsia="宋体" w:hAnsi="宋体" w:cs="宋体"/>
          <w:sz w:val="18"/>
          <w:szCs w:val="18"/>
        </w:rPr>
        <w:t>“</w:t>
      </w:r>
      <w:r w:rsidRPr="0005722E">
        <w:rPr>
          <w:rFonts w:ascii="宋体" w:eastAsia="宋体" w:hAnsi="宋体" w:cs="宋体"/>
          <w:sz w:val="18"/>
          <w:szCs w:val="18"/>
        </w:rPr>
        <w:t>罢丞相，设五府、六部</w:t>
      </w:r>
      <w:r w:rsidRPr="0005722E">
        <w:rPr>
          <w:rFonts w:ascii="宋体" w:eastAsia="宋体" w:hAnsi="宋体" w:cs="宋体"/>
          <w:sz w:val="18"/>
          <w:szCs w:val="18"/>
        </w:rPr>
        <w:t>……</w:t>
      </w:r>
      <w:r w:rsidRPr="0005722E">
        <w:rPr>
          <w:rFonts w:ascii="宋体" w:eastAsia="宋体" w:hAnsi="宋体" w:cs="宋体"/>
          <w:sz w:val="18"/>
          <w:szCs w:val="18"/>
        </w:rPr>
        <w:t>等衙门，分理天下庶务</w:t>
      </w:r>
      <w:r w:rsidRPr="0005722E">
        <w:rPr>
          <w:rFonts w:ascii="宋体" w:eastAsia="宋体" w:hAnsi="宋体" w:cs="宋体"/>
          <w:sz w:val="18"/>
          <w:szCs w:val="18"/>
        </w:rPr>
        <w:t>”</w:t>
      </w:r>
      <w:r w:rsidRPr="0005722E">
        <w:rPr>
          <w:rFonts w:ascii="宋体" w:eastAsia="宋体" w:hAnsi="宋体" w:cs="宋体"/>
          <w:sz w:val="18"/>
          <w:szCs w:val="18"/>
        </w:rPr>
        <w:t>，废除丞相，加强了皇权，</w:t>
      </w:r>
      <w:r w:rsidRPr="0005722E">
        <w:rPr>
          <w:rFonts w:ascii="宋体" w:eastAsia="宋体" w:hAnsi="宋体" w:cs="宋体"/>
          <w:sz w:val="18"/>
          <w:szCs w:val="18"/>
        </w:rPr>
        <w:t>①</w:t>
      </w:r>
      <w:r w:rsidRPr="0005722E">
        <w:rPr>
          <w:rFonts w:ascii="宋体" w:eastAsia="宋体" w:hAnsi="宋体" w:cs="宋体"/>
          <w:sz w:val="18"/>
          <w:szCs w:val="18"/>
        </w:rPr>
        <w:t>正确；</w:t>
      </w:r>
      <w:r w:rsidRPr="0005722E">
        <w:rPr>
          <w:rFonts w:ascii="宋体" w:eastAsia="宋体" w:hAnsi="宋体" w:cs="宋体"/>
          <w:sz w:val="18"/>
          <w:szCs w:val="18"/>
        </w:rPr>
        <w:t>“</w:t>
      </w:r>
      <w:r w:rsidRPr="0005722E">
        <w:rPr>
          <w:rFonts w:ascii="宋体" w:eastAsia="宋体" w:hAnsi="宋体" w:cs="宋体"/>
          <w:sz w:val="18"/>
          <w:szCs w:val="18"/>
        </w:rPr>
        <w:t>故中书主民，枢密院主兵，三司主财，各</w:t>
      </w:r>
      <w:proofErr w:type="gramStart"/>
      <w:r w:rsidRPr="0005722E">
        <w:rPr>
          <w:rFonts w:ascii="宋体" w:eastAsia="宋体" w:hAnsi="宋体" w:cs="宋体"/>
          <w:sz w:val="18"/>
          <w:szCs w:val="18"/>
        </w:rPr>
        <w:t>不</w:t>
      </w:r>
      <w:proofErr w:type="gramEnd"/>
      <w:r w:rsidRPr="0005722E">
        <w:rPr>
          <w:rFonts w:ascii="宋体" w:eastAsia="宋体" w:hAnsi="宋体" w:cs="宋体"/>
          <w:sz w:val="18"/>
          <w:szCs w:val="18"/>
        </w:rPr>
        <w:t>相知。</w:t>
      </w:r>
      <w:r w:rsidRPr="0005722E">
        <w:rPr>
          <w:rFonts w:ascii="宋体" w:eastAsia="宋体" w:hAnsi="宋体" w:cs="宋体"/>
          <w:sz w:val="18"/>
          <w:szCs w:val="18"/>
        </w:rPr>
        <w:t>”</w:t>
      </w:r>
      <w:r w:rsidRPr="0005722E">
        <w:rPr>
          <w:rFonts w:ascii="宋体" w:eastAsia="宋体" w:hAnsi="宋体" w:cs="宋体"/>
          <w:sz w:val="18"/>
          <w:szCs w:val="18"/>
        </w:rPr>
        <w:t>是宋朝的二府三司制，分割了相权，加强了皇权，</w:t>
      </w:r>
      <w:r w:rsidRPr="0005722E">
        <w:rPr>
          <w:rFonts w:ascii="宋体" w:eastAsia="宋体" w:hAnsi="宋体" w:cs="宋体"/>
          <w:sz w:val="18"/>
          <w:szCs w:val="18"/>
        </w:rPr>
        <w:t>③</w:t>
      </w:r>
      <w:r w:rsidRPr="0005722E">
        <w:rPr>
          <w:rFonts w:ascii="宋体" w:eastAsia="宋体" w:hAnsi="宋体" w:cs="宋体"/>
          <w:sz w:val="18"/>
          <w:szCs w:val="18"/>
        </w:rPr>
        <w:t>正确；</w:t>
      </w:r>
      <w:r w:rsidRPr="0005722E">
        <w:rPr>
          <w:rFonts w:ascii="宋体" w:eastAsia="宋体" w:hAnsi="宋体" w:cs="宋体"/>
          <w:sz w:val="18"/>
          <w:szCs w:val="18"/>
        </w:rPr>
        <w:t>“</w:t>
      </w:r>
      <w:r w:rsidRPr="0005722E">
        <w:rPr>
          <w:rFonts w:ascii="宋体" w:eastAsia="宋体" w:hAnsi="宋体" w:cs="宋体"/>
          <w:sz w:val="18"/>
          <w:szCs w:val="18"/>
        </w:rPr>
        <w:t>外郡县，其朝廷远者，则镇之以行中书省</w:t>
      </w:r>
      <w:r w:rsidRPr="0005722E">
        <w:rPr>
          <w:rFonts w:ascii="宋体" w:eastAsia="宋体" w:hAnsi="宋体" w:cs="宋体"/>
          <w:sz w:val="18"/>
          <w:szCs w:val="18"/>
        </w:rPr>
        <w:t>”</w:t>
      </w:r>
      <w:r w:rsidRPr="0005722E">
        <w:rPr>
          <w:rFonts w:ascii="宋体" w:eastAsia="宋体" w:hAnsi="宋体" w:cs="宋体"/>
          <w:sz w:val="18"/>
          <w:szCs w:val="18"/>
        </w:rPr>
        <w:t>反</w:t>
      </w:r>
      <w:r w:rsidRPr="0005722E">
        <w:rPr>
          <w:rFonts w:ascii="宋体" w:eastAsia="宋体" w:hAnsi="宋体" w:cs="宋体"/>
          <w:sz w:val="18"/>
          <w:szCs w:val="18"/>
        </w:rPr>
        <w:t>映的是行省制度，加强了中央对地方的控制，加强了中央集权，不属于君主专制，排除</w:t>
      </w:r>
      <w:r w:rsidRPr="0005722E">
        <w:rPr>
          <w:rFonts w:ascii="宋体" w:eastAsia="宋体" w:hAnsi="宋体" w:cs="宋体"/>
          <w:sz w:val="18"/>
          <w:szCs w:val="18"/>
        </w:rPr>
        <w:t>②</w:t>
      </w:r>
      <w:r w:rsidRPr="0005722E">
        <w:rPr>
          <w:rFonts w:ascii="宋体" w:eastAsia="宋体" w:hAnsi="宋体" w:cs="宋体"/>
          <w:sz w:val="18"/>
          <w:szCs w:val="18"/>
        </w:rPr>
        <w:t>；（周公）兼制天下，立七十一国，姬姓独居五十三人，反映的是分封制，属于地方管理制度，不属于君主专制，排除</w:t>
      </w:r>
      <w:r w:rsidRPr="0005722E">
        <w:rPr>
          <w:rFonts w:ascii="宋体" w:eastAsia="宋体" w:hAnsi="宋体" w:cs="宋体"/>
          <w:sz w:val="18"/>
          <w:szCs w:val="18"/>
        </w:rPr>
        <w:t>④</w:t>
      </w:r>
      <w:r w:rsidRPr="0005722E">
        <w:rPr>
          <w:rFonts w:ascii="宋体" w:eastAsia="宋体" w:hAnsi="宋体" w:cs="宋体"/>
          <w:sz w:val="18"/>
          <w:szCs w:val="18"/>
        </w:rPr>
        <w:t>；故选</w:t>
      </w:r>
      <w:r w:rsidRPr="0005722E">
        <w:rPr>
          <w:rFonts w:ascii="宋体" w:eastAsia="宋体" w:hAnsi="宋体" w:cs="宋体"/>
          <w:sz w:val="18"/>
          <w:szCs w:val="18"/>
        </w:rPr>
        <w:t>A</w:t>
      </w:r>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sz w:val="18"/>
          <w:szCs w:val="18"/>
        </w:rPr>
        <w:lastRenderedPageBreak/>
        <w:t>13</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w:t>
      </w:r>
      <w:r w:rsidRPr="0005722E">
        <w:rPr>
          <w:rFonts w:ascii="宋体" w:eastAsia="宋体" w:hAnsi="宋体" w:cs="宋体"/>
          <w:sz w:val="18"/>
          <w:szCs w:val="18"/>
        </w:rPr>
        <w:t>公卿之辱，前所未有</w:t>
      </w:r>
      <w:r w:rsidRPr="0005722E">
        <w:rPr>
          <w:rFonts w:ascii="宋体" w:eastAsia="宋体" w:hAnsi="宋体" w:cs="宋体"/>
          <w:sz w:val="18"/>
          <w:szCs w:val="18"/>
        </w:rPr>
        <w:t>”</w:t>
      </w:r>
      <w:r w:rsidRPr="0005722E">
        <w:rPr>
          <w:rFonts w:ascii="宋体" w:eastAsia="宋体" w:hAnsi="宋体" w:cs="宋体"/>
          <w:sz w:val="18"/>
          <w:szCs w:val="18"/>
        </w:rPr>
        <w:t>说明明朝时期臣僚与君主之间的差距进一步拉大，臣僚逐步成为君主的奴才，这一现象是明代君主专制空前加强的表现。故答案为</w:t>
      </w:r>
      <w:r w:rsidRPr="0005722E">
        <w:rPr>
          <w:rFonts w:ascii="宋体" w:eastAsia="宋体" w:hAnsi="宋体" w:cs="宋体"/>
          <w:sz w:val="18"/>
          <w:szCs w:val="18"/>
        </w:rPr>
        <w:t>A</w:t>
      </w:r>
      <w:r w:rsidRPr="0005722E">
        <w:rPr>
          <w:rFonts w:ascii="宋体" w:eastAsia="宋体" w:hAnsi="宋体" w:cs="宋体"/>
          <w:sz w:val="18"/>
          <w:szCs w:val="18"/>
        </w:rPr>
        <w:t>项。这一现象是君臣等级观念的强化，不是颠覆，排除</w:t>
      </w:r>
      <w:r w:rsidRPr="0005722E">
        <w:rPr>
          <w:rFonts w:ascii="宋体" w:eastAsia="宋体" w:hAnsi="宋体" w:cs="宋体"/>
          <w:sz w:val="18"/>
          <w:szCs w:val="18"/>
        </w:rPr>
        <w:t>B</w:t>
      </w:r>
      <w:r w:rsidRPr="0005722E">
        <w:rPr>
          <w:rFonts w:ascii="宋体" w:eastAsia="宋体" w:hAnsi="宋体" w:cs="宋体"/>
          <w:sz w:val="18"/>
          <w:szCs w:val="18"/>
        </w:rPr>
        <w:t>项；明朝内阁始终不是法定的中央一级的行政机构，排除</w:t>
      </w:r>
      <w:r w:rsidRPr="0005722E">
        <w:rPr>
          <w:rFonts w:ascii="宋体" w:eastAsia="宋体" w:hAnsi="宋体" w:cs="宋体"/>
          <w:sz w:val="18"/>
          <w:szCs w:val="18"/>
        </w:rPr>
        <w:t>C</w:t>
      </w:r>
      <w:r w:rsidRPr="0005722E">
        <w:rPr>
          <w:rFonts w:ascii="宋体" w:eastAsia="宋体" w:hAnsi="宋体" w:cs="宋体"/>
          <w:sz w:val="18"/>
          <w:szCs w:val="18"/>
        </w:rPr>
        <w:t>项；</w:t>
      </w:r>
      <w:r w:rsidRPr="0005722E">
        <w:rPr>
          <w:rFonts w:ascii="宋体" w:eastAsia="宋体" w:hAnsi="宋体" w:cs="宋体"/>
          <w:sz w:val="18"/>
          <w:szCs w:val="18"/>
        </w:rPr>
        <w:t>D</w:t>
      </w:r>
      <w:r w:rsidRPr="0005722E">
        <w:rPr>
          <w:rFonts w:ascii="宋体" w:eastAsia="宋体" w:hAnsi="宋体" w:cs="宋体"/>
          <w:sz w:val="18"/>
          <w:szCs w:val="18"/>
        </w:rPr>
        <w:t>项说法夸张，排除。</w:t>
      </w:r>
    </w:p>
    <w:p w:rsidR="009D5C8F" w:rsidRPr="0005722E" w:rsidRDefault="005C4C14" w:rsidP="0005722E">
      <w:pPr>
        <w:spacing w:line="240" w:lineRule="exact"/>
        <w:rPr>
          <w:sz w:val="18"/>
          <w:szCs w:val="18"/>
        </w:rPr>
      </w:pPr>
      <w:r w:rsidRPr="0005722E">
        <w:rPr>
          <w:sz w:val="18"/>
          <w:szCs w:val="18"/>
        </w:rPr>
        <w:t>14</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为</w:t>
      </w:r>
      <w:r w:rsidRPr="0005722E">
        <w:rPr>
          <w:rFonts w:ascii="宋体" w:eastAsia="宋体" w:hAnsi="宋体" w:cs="宋体"/>
          <w:sz w:val="18"/>
          <w:szCs w:val="18"/>
        </w:rPr>
        <w:t>皇帝</w:t>
      </w:r>
      <w:r w:rsidRPr="0005722E">
        <w:rPr>
          <w:rFonts w:ascii="宋体" w:eastAsia="宋体" w:hAnsi="宋体" w:cs="宋体"/>
          <w:sz w:val="18"/>
          <w:szCs w:val="18"/>
        </w:rPr>
        <w:t>“</w:t>
      </w:r>
      <w:r w:rsidRPr="0005722E">
        <w:rPr>
          <w:rFonts w:ascii="宋体" w:eastAsia="宋体" w:hAnsi="宋体" w:cs="宋体"/>
          <w:sz w:val="18"/>
          <w:szCs w:val="18"/>
        </w:rPr>
        <w:t>代言</w:t>
      </w:r>
      <w:r w:rsidRPr="0005722E">
        <w:rPr>
          <w:rFonts w:ascii="宋体" w:eastAsia="宋体" w:hAnsi="宋体" w:cs="宋体"/>
          <w:sz w:val="18"/>
          <w:szCs w:val="18"/>
        </w:rPr>
        <w:t>”</w:t>
      </w:r>
      <w:r w:rsidRPr="0005722E">
        <w:rPr>
          <w:rFonts w:ascii="宋体" w:eastAsia="宋体" w:hAnsi="宋体" w:cs="宋体"/>
          <w:sz w:val="18"/>
          <w:szCs w:val="18"/>
        </w:rPr>
        <w:t>说明内阁权力很大，但代言能否有效取决于皇帝的御批，皇帝不批那代言也就无效，所以，</w:t>
      </w:r>
      <w:r w:rsidRPr="0005722E">
        <w:rPr>
          <w:rFonts w:ascii="Times New Romance" w:eastAsia="Times New Romance" w:hAnsi="Times New Romance" w:cs="Times New Romance"/>
          <w:sz w:val="18"/>
          <w:szCs w:val="18"/>
        </w:rPr>
        <w:t>A</w:t>
      </w:r>
      <w:r w:rsidRPr="0005722E">
        <w:rPr>
          <w:rFonts w:ascii="宋体" w:eastAsia="宋体" w:hAnsi="宋体" w:cs="宋体"/>
          <w:sz w:val="18"/>
          <w:szCs w:val="18"/>
        </w:rPr>
        <w:t>项符合题意，内阁权力不稳定是明朝内阁制的重要特征，是皇帝专权的需要；票</w:t>
      </w:r>
      <w:proofErr w:type="gramStart"/>
      <w:r w:rsidRPr="0005722E">
        <w:rPr>
          <w:rFonts w:ascii="宋体" w:eastAsia="宋体" w:hAnsi="宋体" w:cs="宋体"/>
          <w:sz w:val="18"/>
          <w:szCs w:val="18"/>
        </w:rPr>
        <w:t>拟只能</w:t>
      </w:r>
      <w:proofErr w:type="gramEnd"/>
      <w:r w:rsidRPr="0005722E">
        <w:rPr>
          <w:rFonts w:ascii="宋体" w:eastAsia="宋体" w:hAnsi="宋体" w:cs="宋体"/>
          <w:sz w:val="18"/>
          <w:szCs w:val="18"/>
        </w:rPr>
        <w:t>说有助于决策的有效性，无法保障，排除</w:t>
      </w:r>
      <w:r w:rsidRPr="0005722E">
        <w:rPr>
          <w:rFonts w:ascii="Times New Romance" w:eastAsia="Times New Romance" w:hAnsi="Times New Romance" w:cs="Times New Romance"/>
          <w:sz w:val="18"/>
          <w:szCs w:val="18"/>
        </w:rPr>
        <w:t>B</w:t>
      </w:r>
      <w:r w:rsidRPr="0005722E">
        <w:rPr>
          <w:rFonts w:ascii="宋体" w:eastAsia="宋体" w:hAnsi="宋体" w:cs="宋体"/>
          <w:sz w:val="18"/>
          <w:szCs w:val="18"/>
        </w:rPr>
        <w:t>项；从材料看，票</w:t>
      </w:r>
      <w:proofErr w:type="gramStart"/>
      <w:r w:rsidRPr="0005722E">
        <w:rPr>
          <w:rFonts w:ascii="宋体" w:eastAsia="宋体" w:hAnsi="宋体" w:cs="宋体"/>
          <w:sz w:val="18"/>
          <w:szCs w:val="18"/>
        </w:rPr>
        <w:t>拟只能</w:t>
      </w:r>
      <w:proofErr w:type="gramEnd"/>
      <w:r w:rsidRPr="0005722E">
        <w:rPr>
          <w:rFonts w:ascii="宋体" w:eastAsia="宋体" w:hAnsi="宋体" w:cs="宋体"/>
          <w:sz w:val="18"/>
          <w:szCs w:val="18"/>
        </w:rPr>
        <w:t>是参与决策，最终决策权在皇帝，排除</w:t>
      </w:r>
      <w:r w:rsidRPr="0005722E">
        <w:rPr>
          <w:rFonts w:ascii="Times New Romance" w:eastAsia="Times New Romance" w:hAnsi="Times New Romance" w:cs="Times New Romance"/>
          <w:sz w:val="18"/>
          <w:szCs w:val="18"/>
        </w:rPr>
        <w:t>C</w:t>
      </w:r>
      <w:r w:rsidRPr="0005722E">
        <w:rPr>
          <w:rFonts w:ascii="宋体" w:eastAsia="宋体" w:hAnsi="宋体" w:cs="宋体"/>
          <w:sz w:val="18"/>
          <w:szCs w:val="18"/>
        </w:rPr>
        <w:t>项；内阁对皇权确有制约作用，但材料没有体现，排除</w:t>
      </w:r>
      <w:r w:rsidRPr="0005722E">
        <w:rPr>
          <w:rFonts w:ascii="宋体" w:eastAsia="宋体" w:hAnsi="宋体" w:cs="宋体"/>
          <w:sz w:val="18"/>
          <w:szCs w:val="18"/>
        </w:rPr>
        <w:t>D</w:t>
      </w:r>
      <w:r w:rsidRPr="0005722E">
        <w:rPr>
          <w:rFonts w:ascii="宋体" w:eastAsia="宋体" w:hAnsi="宋体" w:cs="宋体"/>
          <w:sz w:val="18"/>
          <w:szCs w:val="18"/>
        </w:rPr>
        <w:t>项。</w:t>
      </w:r>
      <w:r w:rsidRPr="0005722E">
        <w:rPr>
          <w:rFonts w:ascii="Times New Romance" w:eastAsia="Times New Romance" w:hAnsi="Times New Romance" w:cs="Times New Romance"/>
          <w:sz w:val="18"/>
          <w:szCs w:val="18"/>
        </w:rPr>
        <w:t xml:space="preserve"> </w:t>
      </w:r>
    </w:p>
    <w:p w:rsidR="009D5C8F" w:rsidRPr="0005722E" w:rsidRDefault="005C4C14" w:rsidP="0005722E">
      <w:pPr>
        <w:spacing w:line="240" w:lineRule="exact"/>
        <w:rPr>
          <w:sz w:val="18"/>
          <w:szCs w:val="18"/>
        </w:rPr>
      </w:pPr>
      <w:r w:rsidRPr="0005722E">
        <w:rPr>
          <w:sz w:val="18"/>
          <w:szCs w:val="18"/>
        </w:rPr>
        <w:t>15</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材</w:t>
      </w:r>
      <w:r w:rsidRPr="0005722E">
        <w:rPr>
          <w:rFonts w:ascii="宋体" w:eastAsia="宋体" w:hAnsi="宋体" w:cs="宋体"/>
          <w:sz w:val="18"/>
          <w:szCs w:val="18"/>
        </w:rPr>
        <w:t>料中</w:t>
      </w:r>
      <w:r w:rsidRPr="0005722E">
        <w:rPr>
          <w:rFonts w:ascii="宋体" w:eastAsia="宋体" w:hAnsi="宋体" w:cs="宋体"/>
          <w:sz w:val="18"/>
          <w:szCs w:val="18"/>
        </w:rPr>
        <w:t>“</w:t>
      </w:r>
      <w:r w:rsidRPr="0005722E">
        <w:rPr>
          <w:rFonts w:ascii="宋体" w:eastAsia="宋体" w:hAnsi="宋体" w:cs="宋体"/>
          <w:sz w:val="18"/>
          <w:szCs w:val="18"/>
        </w:rPr>
        <w:t>万历皇帝为了立郑贵妃的儿子为太子</w:t>
      </w:r>
      <w:r w:rsidRPr="0005722E">
        <w:rPr>
          <w:rFonts w:ascii="宋体" w:eastAsia="宋体" w:hAnsi="宋体" w:cs="宋体"/>
          <w:sz w:val="18"/>
          <w:szCs w:val="18"/>
        </w:rPr>
        <w:t>……</w:t>
      </w:r>
      <w:r w:rsidRPr="0005722E">
        <w:rPr>
          <w:rFonts w:ascii="宋体" w:eastAsia="宋体" w:hAnsi="宋体" w:cs="宋体"/>
          <w:sz w:val="18"/>
          <w:szCs w:val="18"/>
        </w:rPr>
        <w:t>终因大臣们的一致反对而作罢，类似这样的事情在明朝时常发生</w:t>
      </w:r>
      <w:r w:rsidRPr="0005722E">
        <w:rPr>
          <w:rFonts w:ascii="宋体" w:eastAsia="宋体" w:hAnsi="宋体" w:cs="宋体"/>
          <w:sz w:val="18"/>
          <w:szCs w:val="18"/>
        </w:rPr>
        <w:t>”</w:t>
      </w:r>
      <w:r w:rsidRPr="0005722E">
        <w:rPr>
          <w:rFonts w:ascii="宋体" w:eastAsia="宋体" w:hAnsi="宋体" w:cs="宋体"/>
          <w:sz w:val="18"/>
          <w:szCs w:val="18"/>
        </w:rPr>
        <w:t>说明在明朝时期，作为官僚政治的重要组成部分</w:t>
      </w:r>
      <w:r w:rsidRPr="0005722E">
        <w:rPr>
          <w:rFonts w:ascii="宋体" w:eastAsia="宋体" w:hAnsi="宋体" w:cs="宋体"/>
          <w:sz w:val="18"/>
          <w:szCs w:val="18"/>
        </w:rPr>
        <w:t>-</w:t>
      </w:r>
      <w:r w:rsidRPr="0005722E">
        <w:rPr>
          <w:rFonts w:ascii="宋体" w:eastAsia="宋体" w:hAnsi="宋体" w:cs="宋体"/>
          <w:sz w:val="18"/>
          <w:szCs w:val="18"/>
        </w:rPr>
        <w:t>-</w:t>
      </w:r>
      <w:r w:rsidRPr="0005722E">
        <w:rPr>
          <w:rFonts w:ascii="宋体" w:eastAsia="宋体" w:hAnsi="宋体" w:cs="宋体"/>
          <w:sz w:val="18"/>
          <w:szCs w:val="18"/>
        </w:rPr>
        <w:t>君主立</w:t>
      </w:r>
      <w:proofErr w:type="gramStart"/>
      <w:r w:rsidRPr="0005722E">
        <w:rPr>
          <w:rFonts w:ascii="宋体" w:eastAsia="宋体" w:hAnsi="宋体" w:cs="宋体"/>
          <w:sz w:val="18"/>
          <w:szCs w:val="18"/>
        </w:rPr>
        <w:t>嫡</w:t>
      </w:r>
      <w:proofErr w:type="gramEnd"/>
      <w:r w:rsidRPr="0005722E">
        <w:rPr>
          <w:rFonts w:ascii="宋体" w:eastAsia="宋体" w:hAnsi="宋体" w:cs="宋体"/>
          <w:sz w:val="18"/>
          <w:szCs w:val="18"/>
        </w:rPr>
        <w:t>的继承制度，即使君主想改变也非常困难，表明当时官僚政治运行机制成熟，故</w:t>
      </w:r>
      <w:r w:rsidRPr="0005722E">
        <w:rPr>
          <w:rFonts w:ascii="宋体" w:eastAsia="宋体" w:hAnsi="宋体" w:cs="宋体"/>
          <w:sz w:val="18"/>
          <w:szCs w:val="18"/>
        </w:rPr>
        <w:t>A</w:t>
      </w:r>
      <w:r w:rsidRPr="0005722E">
        <w:rPr>
          <w:rFonts w:ascii="宋体" w:eastAsia="宋体" w:hAnsi="宋体" w:cs="宋体"/>
          <w:sz w:val="18"/>
          <w:szCs w:val="18"/>
        </w:rPr>
        <w:t>正确；</w:t>
      </w:r>
      <w:r w:rsidRPr="0005722E">
        <w:rPr>
          <w:rFonts w:ascii="宋体" w:eastAsia="宋体" w:hAnsi="宋体" w:cs="宋体"/>
          <w:sz w:val="18"/>
          <w:szCs w:val="18"/>
        </w:rPr>
        <w:t>B</w:t>
      </w:r>
      <w:r w:rsidRPr="0005722E">
        <w:rPr>
          <w:rFonts w:ascii="宋体" w:eastAsia="宋体" w:hAnsi="宋体" w:cs="宋体"/>
          <w:sz w:val="18"/>
          <w:szCs w:val="18"/>
        </w:rPr>
        <w:t>项与史实不符，排除；君主继承以立</w:t>
      </w:r>
      <w:proofErr w:type="gramStart"/>
      <w:r w:rsidRPr="0005722E">
        <w:rPr>
          <w:rFonts w:ascii="宋体" w:eastAsia="宋体" w:hAnsi="宋体" w:cs="宋体"/>
          <w:sz w:val="18"/>
          <w:szCs w:val="18"/>
        </w:rPr>
        <w:t>嫡</w:t>
      </w:r>
      <w:proofErr w:type="gramEnd"/>
      <w:r w:rsidRPr="0005722E">
        <w:rPr>
          <w:rFonts w:ascii="宋体" w:eastAsia="宋体" w:hAnsi="宋体" w:cs="宋体"/>
          <w:sz w:val="18"/>
          <w:szCs w:val="18"/>
        </w:rPr>
        <w:t>为主而非立</w:t>
      </w:r>
      <w:proofErr w:type="gramStart"/>
      <w:r w:rsidRPr="0005722E">
        <w:rPr>
          <w:rFonts w:ascii="宋体" w:eastAsia="宋体" w:hAnsi="宋体" w:cs="宋体"/>
          <w:sz w:val="18"/>
          <w:szCs w:val="18"/>
        </w:rPr>
        <w:t>庶</w:t>
      </w:r>
      <w:proofErr w:type="gramEnd"/>
      <w:r w:rsidRPr="0005722E">
        <w:rPr>
          <w:rFonts w:ascii="宋体" w:eastAsia="宋体" w:hAnsi="宋体" w:cs="宋体"/>
          <w:sz w:val="18"/>
          <w:szCs w:val="18"/>
        </w:rPr>
        <w:t>，正是宗法制的体现，故</w:t>
      </w:r>
      <w:r w:rsidRPr="0005722E">
        <w:rPr>
          <w:rFonts w:ascii="宋体" w:eastAsia="宋体" w:hAnsi="宋体" w:cs="宋体"/>
          <w:sz w:val="18"/>
          <w:szCs w:val="18"/>
        </w:rPr>
        <w:t>C</w:t>
      </w:r>
      <w:r w:rsidRPr="0005722E">
        <w:rPr>
          <w:rFonts w:ascii="宋体" w:eastAsia="宋体" w:hAnsi="宋体" w:cs="宋体"/>
          <w:sz w:val="18"/>
          <w:szCs w:val="18"/>
        </w:rPr>
        <w:t>错误；</w:t>
      </w:r>
      <w:r w:rsidRPr="0005722E">
        <w:rPr>
          <w:rFonts w:ascii="宋体" w:eastAsia="宋体" w:hAnsi="宋体" w:cs="宋体"/>
          <w:sz w:val="18"/>
          <w:szCs w:val="18"/>
        </w:rPr>
        <w:t>D</w:t>
      </w:r>
      <w:r w:rsidRPr="0005722E">
        <w:rPr>
          <w:rFonts w:ascii="宋体" w:eastAsia="宋体" w:hAnsi="宋体" w:cs="宋体"/>
          <w:sz w:val="18"/>
          <w:szCs w:val="18"/>
        </w:rPr>
        <w:t>与材料信息无关，故排除。</w:t>
      </w:r>
    </w:p>
    <w:p w:rsidR="009D5C8F" w:rsidRPr="0005722E" w:rsidRDefault="005C4C14" w:rsidP="0005722E">
      <w:pPr>
        <w:spacing w:line="240" w:lineRule="exact"/>
        <w:rPr>
          <w:sz w:val="18"/>
          <w:szCs w:val="18"/>
        </w:rPr>
      </w:pPr>
      <w:r w:rsidRPr="0005722E">
        <w:rPr>
          <w:sz w:val="18"/>
          <w:szCs w:val="18"/>
        </w:rPr>
        <w:t>16</w:t>
      </w:r>
      <w:r w:rsidRPr="0005722E">
        <w:rPr>
          <w:sz w:val="18"/>
          <w:szCs w:val="18"/>
        </w:rPr>
        <w:t>．</w:t>
      </w:r>
      <w:r w:rsidRPr="0005722E">
        <w:rPr>
          <w:sz w:val="18"/>
          <w:szCs w:val="18"/>
        </w:rPr>
        <w:t>B</w:t>
      </w:r>
      <w:r w:rsidRPr="0005722E">
        <w:rPr>
          <w:sz w:val="18"/>
          <w:szCs w:val="18"/>
        </w:rPr>
        <w:t>【解析】</w:t>
      </w:r>
      <w:r w:rsidRPr="0005722E">
        <w:rPr>
          <w:rFonts w:ascii="宋体" w:eastAsia="宋体" w:hAnsi="宋体" w:cs="宋体"/>
          <w:sz w:val="18"/>
          <w:szCs w:val="18"/>
        </w:rPr>
        <w:t>从</w:t>
      </w:r>
      <w:r w:rsidRPr="0005722E">
        <w:rPr>
          <w:rFonts w:ascii="宋体" w:eastAsia="宋体" w:hAnsi="宋体" w:cs="宋体"/>
          <w:sz w:val="18"/>
          <w:szCs w:val="18"/>
        </w:rPr>
        <w:t>材料反映的内阁</w:t>
      </w:r>
      <w:r w:rsidRPr="0005722E">
        <w:rPr>
          <w:rFonts w:ascii="宋体" w:eastAsia="宋体" w:hAnsi="宋体" w:cs="宋体"/>
          <w:sz w:val="18"/>
          <w:szCs w:val="18"/>
        </w:rPr>
        <w:t>“</w:t>
      </w:r>
      <w:r w:rsidRPr="0005722E">
        <w:rPr>
          <w:rFonts w:ascii="宋体" w:eastAsia="宋体" w:hAnsi="宋体" w:cs="宋体"/>
          <w:sz w:val="18"/>
          <w:szCs w:val="18"/>
        </w:rPr>
        <w:t>可以拒绝草拟，封还执奏</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可以拒绝重拟，以原票封进</w:t>
      </w:r>
      <w:r w:rsidRPr="0005722E">
        <w:rPr>
          <w:rFonts w:ascii="宋体" w:eastAsia="宋体" w:hAnsi="宋体" w:cs="宋体"/>
          <w:sz w:val="18"/>
          <w:szCs w:val="18"/>
        </w:rPr>
        <w:t>”</w:t>
      </w:r>
      <w:r w:rsidRPr="0005722E">
        <w:rPr>
          <w:rFonts w:ascii="宋体" w:eastAsia="宋体" w:hAnsi="宋体" w:cs="宋体"/>
          <w:sz w:val="18"/>
          <w:szCs w:val="18"/>
        </w:rPr>
        <w:t>来看，内阁并非完全按照皇帝旨意行事，能够坚持自己的意见，对皇权存在一定制约。故答案为</w:t>
      </w:r>
      <w:r w:rsidRPr="0005722E">
        <w:rPr>
          <w:rFonts w:ascii="宋体" w:eastAsia="宋体" w:hAnsi="宋体" w:cs="宋体"/>
          <w:sz w:val="18"/>
          <w:szCs w:val="18"/>
        </w:rPr>
        <w:t>B</w:t>
      </w:r>
      <w:r w:rsidRPr="0005722E">
        <w:rPr>
          <w:rFonts w:ascii="宋体" w:eastAsia="宋体" w:hAnsi="宋体" w:cs="宋体"/>
          <w:sz w:val="18"/>
          <w:szCs w:val="18"/>
        </w:rPr>
        <w:t>项。内阁权力不可能高于皇权，排除</w:t>
      </w:r>
      <w:r w:rsidRPr="0005722E">
        <w:rPr>
          <w:rFonts w:ascii="宋体" w:eastAsia="宋体" w:hAnsi="宋体" w:cs="宋体"/>
          <w:sz w:val="18"/>
          <w:szCs w:val="18"/>
        </w:rPr>
        <w:t>A</w:t>
      </w:r>
      <w:r w:rsidRPr="0005722E">
        <w:rPr>
          <w:rFonts w:ascii="宋体" w:eastAsia="宋体" w:hAnsi="宋体" w:cs="宋体"/>
          <w:sz w:val="18"/>
          <w:szCs w:val="18"/>
        </w:rPr>
        <w:t>项；内阁是皇权强化的产物，明朝皇权没有弱化，排除</w:t>
      </w:r>
      <w:r w:rsidRPr="0005722E">
        <w:rPr>
          <w:rFonts w:ascii="宋体" w:eastAsia="宋体" w:hAnsi="宋体" w:cs="宋体"/>
          <w:sz w:val="18"/>
          <w:szCs w:val="18"/>
        </w:rPr>
        <w:t>C</w:t>
      </w:r>
      <w:r w:rsidRPr="0005722E">
        <w:rPr>
          <w:rFonts w:ascii="宋体" w:eastAsia="宋体" w:hAnsi="宋体" w:cs="宋体"/>
          <w:sz w:val="18"/>
          <w:szCs w:val="18"/>
        </w:rPr>
        <w:t>项；内阁不是法定的决策机构，排除</w:t>
      </w:r>
      <w:r w:rsidRPr="0005722E">
        <w:rPr>
          <w:rFonts w:ascii="宋体" w:eastAsia="宋体" w:hAnsi="宋体" w:cs="宋体"/>
          <w:sz w:val="18"/>
          <w:szCs w:val="18"/>
        </w:rPr>
        <w:t>D</w:t>
      </w:r>
      <w:r w:rsidRPr="0005722E">
        <w:rPr>
          <w:rFonts w:ascii="宋体" w:eastAsia="宋体" w:hAnsi="宋体" w:cs="宋体"/>
          <w:sz w:val="18"/>
          <w:szCs w:val="18"/>
        </w:rPr>
        <w:t>项。</w:t>
      </w:r>
    </w:p>
    <w:p w:rsidR="009D5C8F" w:rsidRPr="0005722E" w:rsidRDefault="005C4C14" w:rsidP="0005722E">
      <w:pPr>
        <w:spacing w:line="240" w:lineRule="exact"/>
        <w:rPr>
          <w:sz w:val="18"/>
          <w:szCs w:val="18"/>
        </w:rPr>
      </w:pPr>
      <w:r w:rsidRPr="0005722E">
        <w:rPr>
          <w:sz w:val="18"/>
          <w:szCs w:val="18"/>
        </w:rPr>
        <w:t>【点睛】</w:t>
      </w:r>
      <w:r w:rsidRPr="0005722E">
        <w:rPr>
          <w:rFonts w:ascii="宋体" w:eastAsia="宋体" w:hAnsi="宋体" w:cs="宋体"/>
          <w:sz w:val="18"/>
          <w:szCs w:val="18"/>
        </w:rPr>
        <w:t>明朝内阁始终不是法定的中央一级的行政机构或决策机构，只是为皇帝提供顾问的内</w:t>
      </w:r>
      <w:proofErr w:type="gramStart"/>
      <w:r w:rsidRPr="0005722E">
        <w:rPr>
          <w:rFonts w:ascii="宋体" w:eastAsia="宋体" w:hAnsi="宋体" w:cs="宋体"/>
          <w:sz w:val="18"/>
          <w:szCs w:val="18"/>
        </w:rPr>
        <w:t>侍机</w:t>
      </w:r>
      <w:proofErr w:type="gramEnd"/>
      <w:r w:rsidRPr="0005722E">
        <w:rPr>
          <w:rFonts w:ascii="宋体" w:eastAsia="宋体" w:hAnsi="宋体" w:cs="宋体"/>
          <w:sz w:val="18"/>
          <w:szCs w:val="18"/>
        </w:rPr>
        <w:t>构。阁臣的升降由皇帝决定，职权的大小依皇帝的旨意而定，票</w:t>
      </w:r>
      <w:proofErr w:type="gramStart"/>
      <w:r w:rsidRPr="0005722E">
        <w:rPr>
          <w:rFonts w:ascii="宋体" w:eastAsia="宋体" w:hAnsi="宋体" w:cs="宋体"/>
          <w:sz w:val="18"/>
          <w:szCs w:val="18"/>
        </w:rPr>
        <w:t>拟是否</w:t>
      </w:r>
      <w:proofErr w:type="gramEnd"/>
      <w:r w:rsidRPr="0005722E">
        <w:rPr>
          <w:rFonts w:ascii="宋体" w:eastAsia="宋体" w:hAnsi="宋体" w:cs="宋体"/>
          <w:sz w:val="18"/>
          <w:szCs w:val="18"/>
        </w:rPr>
        <w:t>被采纳最终还得取决于皇帝的批红。</w:t>
      </w:r>
    </w:p>
    <w:p w:rsidR="009D5C8F" w:rsidRPr="0005722E" w:rsidRDefault="005C4C14" w:rsidP="0005722E">
      <w:pPr>
        <w:spacing w:line="240" w:lineRule="exact"/>
        <w:rPr>
          <w:sz w:val="18"/>
          <w:szCs w:val="18"/>
        </w:rPr>
      </w:pPr>
      <w:r w:rsidRPr="0005722E">
        <w:rPr>
          <w:sz w:val="18"/>
          <w:szCs w:val="18"/>
        </w:rPr>
        <w:t>17</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根</w:t>
      </w:r>
      <w:r w:rsidRPr="0005722E">
        <w:rPr>
          <w:rFonts w:ascii="宋体" w:eastAsia="宋体" w:hAnsi="宋体" w:cs="宋体"/>
          <w:sz w:val="18"/>
          <w:szCs w:val="18"/>
        </w:rPr>
        <w:t>据所学，军机处是雍正年间，为适应西北军务的需要而设立的，后来发展成为辅助皇帝处理政务的最重要的中枢机构。其特点是军机大臣品级不高，但都由钦定，军机大臣秉承皇帝意旨办事，机构简单、人员精干、有官无吏。军机处的设立标志着君主专制达到顶峰，</w:t>
      </w:r>
      <w:r w:rsidRPr="0005722E">
        <w:rPr>
          <w:rFonts w:ascii="宋体" w:eastAsia="宋体" w:hAnsi="宋体" w:cs="宋体"/>
          <w:sz w:val="18"/>
          <w:szCs w:val="18"/>
        </w:rPr>
        <w:t>BCD</w:t>
      </w:r>
      <w:r w:rsidRPr="0005722E">
        <w:rPr>
          <w:rFonts w:ascii="宋体" w:eastAsia="宋体" w:hAnsi="宋体" w:cs="宋体"/>
          <w:sz w:val="18"/>
          <w:szCs w:val="18"/>
        </w:rPr>
        <w:t>正确，不符合题意，排除；清朝始终没有宰相</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A</w:t>
      </w:r>
      <w:r w:rsidRPr="0005722E">
        <w:rPr>
          <w:rFonts w:ascii="宋体" w:eastAsia="宋体" w:hAnsi="宋体" w:cs="宋体"/>
          <w:sz w:val="18"/>
          <w:szCs w:val="18"/>
        </w:rPr>
        <w:t>的说法是错误的，符合</w:t>
      </w:r>
      <w:r w:rsidRPr="0005722E">
        <w:rPr>
          <w:rFonts w:ascii="宋体" w:eastAsia="宋体" w:hAnsi="宋体" w:cs="宋体"/>
          <w:sz w:val="18"/>
          <w:szCs w:val="18"/>
        </w:rPr>
        <w:t>题意，故选</w:t>
      </w:r>
      <w:r w:rsidRPr="0005722E">
        <w:rPr>
          <w:rFonts w:ascii="Times New Romance" w:eastAsia="Times New Romance" w:hAnsi="Times New Romance" w:cs="Times New Romance"/>
          <w:sz w:val="18"/>
          <w:szCs w:val="18"/>
        </w:rPr>
        <w:t>A</w:t>
      </w:r>
      <w:r w:rsidRPr="0005722E">
        <w:rPr>
          <w:rFonts w:ascii="Times New Romance" w:eastAsia="Times New Romance" w:hAnsi="Times New Romance" w:cs="Times New Romance"/>
          <w:sz w:val="18"/>
          <w:szCs w:val="18"/>
        </w:rPr>
        <w:t>。</w:t>
      </w:r>
    </w:p>
    <w:p w:rsidR="009D5C8F" w:rsidRPr="0005722E" w:rsidRDefault="005C4C14" w:rsidP="0005722E">
      <w:pPr>
        <w:spacing w:line="240" w:lineRule="exact"/>
        <w:rPr>
          <w:sz w:val="18"/>
          <w:szCs w:val="18"/>
        </w:rPr>
      </w:pPr>
      <w:r w:rsidRPr="0005722E">
        <w:rPr>
          <w:sz w:val="18"/>
          <w:szCs w:val="18"/>
        </w:rPr>
        <w:t>【点睛】</w:t>
      </w:r>
      <w:r w:rsidRPr="0005722E">
        <w:rPr>
          <w:rFonts w:ascii="宋体" w:eastAsia="宋体" w:hAnsi="宋体" w:cs="宋体"/>
          <w:sz w:val="18"/>
          <w:szCs w:val="18"/>
        </w:rPr>
        <w:t>抓住关键信息</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雍正年间</w:t>
      </w:r>
      <w:r w:rsidRPr="0005722E">
        <w:rPr>
          <w:rFonts w:ascii="宋体" w:eastAsia="宋体" w:hAnsi="宋体" w:cs="宋体"/>
          <w:sz w:val="18"/>
          <w:szCs w:val="18"/>
        </w:rPr>
        <w:t>……</w:t>
      </w:r>
      <w:r w:rsidRPr="0005722E">
        <w:rPr>
          <w:rFonts w:ascii="宋体" w:eastAsia="宋体" w:hAnsi="宋体" w:cs="宋体"/>
          <w:sz w:val="18"/>
          <w:szCs w:val="18"/>
        </w:rPr>
        <w:t>始设军需房于隆宗门内</w:t>
      </w:r>
      <w:r w:rsidRPr="0005722E">
        <w:rPr>
          <w:rFonts w:ascii="宋体" w:eastAsia="宋体" w:hAnsi="宋体" w:cs="宋体"/>
          <w:sz w:val="18"/>
          <w:szCs w:val="18"/>
        </w:rPr>
        <w:t>”</w:t>
      </w:r>
      <w:r w:rsidRPr="0005722E">
        <w:rPr>
          <w:rFonts w:ascii="宋体" w:eastAsia="宋体" w:hAnsi="宋体" w:cs="宋体"/>
          <w:sz w:val="18"/>
          <w:szCs w:val="18"/>
        </w:rPr>
        <w:t>，联系所学清朝军机处设立的背景和职责分析解答。</w:t>
      </w:r>
    </w:p>
    <w:p w:rsidR="009D5C8F" w:rsidRPr="0005722E" w:rsidRDefault="005C4C14" w:rsidP="0005722E">
      <w:pPr>
        <w:spacing w:line="240" w:lineRule="exact"/>
        <w:rPr>
          <w:sz w:val="18"/>
          <w:szCs w:val="18"/>
        </w:rPr>
      </w:pPr>
      <w:r w:rsidRPr="0005722E">
        <w:rPr>
          <w:sz w:val="18"/>
          <w:szCs w:val="18"/>
        </w:rPr>
        <w:t>18</w:t>
      </w:r>
      <w:r w:rsidRPr="0005722E">
        <w:rPr>
          <w:sz w:val="18"/>
          <w:szCs w:val="18"/>
        </w:rPr>
        <w:t>．</w:t>
      </w:r>
      <w:r w:rsidRPr="0005722E">
        <w:rPr>
          <w:sz w:val="18"/>
          <w:szCs w:val="18"/>
        </w:rPr>
        <w:t>B</w:t>
      </w:r>
      <w:r w:rsidRPr="0005722E">
        <w:rPr>
          <w:sz w:val="18"/>
          <w:szCs w:val="18"/>
        </w:rPr>
        <w:t>【解析】</w:t>
      </w:r>
      <w:r w:rsidRPr="0005722E">
        <w:rPr>
          <w:rFonts w:ascii="宋体" w:eastAsia="宋体" w:hAnsi="宋体" w:cs="宋体"/>
          <w:sz w:val="18"/>
          <w:szCs w:val="18"/>
        </w:rPr>
        <w:t>根</w:t>
      </w:r>
      <w:r w:rsidRPr="0005722E">
        <w:rPr>
          <w:rFonts w:ascii="宋体" w:eastAsia="宋体" w:hAnsi="宋体" w:cs="宋体"/>
          <w:sz w:val="18"/>
          <w:szCs w:val="18"/>
        </w:rPr>
        <w:t>据所学，明朝设内阁，负责协助皇帝处理政事，具体职责是帮助皇帝阅看各机关送来的章奏和执行封驳的工作，根据皇帝的意图草拟处理意见等等，把处理意见最后报皇帝决断，在一般情形下，相当于代皇帝处理政事，但决策权在皇帝，故皇帝</w:t>
      </w:r>
      <w:proofErr w:type="gramStart"/>
      <w:r w:rsidRPr="0005722E">
        <w:rPr>
          <w:rFonts w:ascii="宋体" w:eastAsia="宋体" w:hAnsi="宋体" w:cs="宋体"/>
          <w:sz w:val="18"/>
          <w:szCs w:val="18"/>
        </w:rPr>
        <w:t>不</w:t>
      </w:r>
      <w:proofErr w:type="gramEnd"/>
      <w:r w:rsidRPr="0005722E">
        <w:rPr>
          <w:rFonts w:ascii="宋体" w:eastAsia="宋体" w:hAnsi="宋体" w:cs="宋体"/>
          <w:sz w:val="18"/>
          <w:szCs w:val="18"/>
        </w:rPr>
        <w:t>上朝而掌握一切大权，内阁在前台运作，皇帝在背后实际操纵，说明当时行政的运行机制较完善，因此</w:t>
      </w:r>
      <w:proofErr w:type="spellStart"/>
      <w:r w:rsidRPr="0005722E">
        <w:rPr>
          <w:rFonts w:ascii="宋体" w:eastAsia="宋体" w:hAnsi="宋体" w:cs="宋体"/>
          <w:sz w:val="18"/>
          <w:szCs w:val="18"/>
        </w:rPr>
        <w:t>B</w:t>
      </w:r>
      <w:proofErr w:type="spellEnd"/>
      <w:r w:rsidRPr="0005722E">
        <w:rPr>
          <w:rFonts w:ascii="宋体" w:eastAsia="宋体" w:hAnsi="宋体" w:cs="宋体"/>
          <w:sz w:val="18"/>
          <w:szCs w:val="18"/>
        </w:rPr>
        <w:t>项正确；</w:t>
      </w:r>
      <w:r w:rsidRPr="0005722E">
        <w:rPr>
          <w:rFonts w:ascii="宋体" w:eastAsia="宋体" w:hAnsi="宋体" w:cs="宋体"/>
          <w:sz w:val="18"/>
          <w:szCs w:val="18"/>
        </w:rPr>
        <w:t>A</w:t>
      </w:r>
      <w:r w:rsidRPr="0005722E">
        <w:rPr>
          <w:rFonts w:ascii="宋体" w:eastAsia="宋体" w:hAnsi="宋体" w:cs="宋体"/>
          <w:sz w:val="18"/>
          <w:szCs w:val="18"/>
        </w:rPr>
        <w:t>项是实质，不是原因，排除；</w:t>
      </w:r>
      <w:r w:rsidRPr="0005722E">
        <w:rPr>
          <w:rFonts w:ascii="宋体" w:eastAsia="宋体" w:hAnsi="宋体" w:cs="宋体"/>
          <w:sz w:val="18"/>
          <w:szCs w:val="18"/>
        </w:rPr>
        <w:t>CD</w:t>
      </w:r>
      <w:r w:rsidRPr="0005722E">
        <w:rPr>
          <w:rFonts w:ascii="宋体" w:eastAsia="宋体" w:hAnsi="宋体" w:cs="宋体"/>
          <w:sz w:val="18"/>
          <w:szCs w:val="18"/>
        </w:rPr>
        <w:t>项与题意无</w:t>
      </w:r>
      <w:r w:rsidRPr="0005722E">
        <w:rPr>
          <w:rFonts w:ascii="宋体" w:eastAsia="宋体" w:hAnsi="宋体" w:cs="宋体"/>
          <w:sz w:val="18"/>
          <w:szCs w:val="18"/>
        </w:rPr>
        <w:t>关，排除。</w:t>
      </w:r>
    </w:p>
    <w:p w:rsidR="009D5C8F" w:rsidRPr="0005722E" w:rsidRDefault="005C4C14" w:rsidP="0005722E">
      <w:pPr>
        <w:spacing w:line="240" w:lineRule="exact"/>
        <w:rPr>
          <w:sz w:val="18"/>
          <w:szCs w:val="18"/>
        </w:rPr>
      </w:pPr>
      <w:r w:rsidRPr="0005722E">
        <w:rPr>
          <w:sz w:val="18"/>
          <w:szCs w:val="18"/>
        </w:rPr>
        <w:t>19</w:t>
      </w:r>
      <w:r w:rsidRPr="0005722E">
        <w:rPr>
          <w:sz w:val="18"/>
          <w:szCs w:val="18"/>
        </w:rPr>
        <w:t>．</w:t>
      </w:r>
      <w:r w:rsidRPr="0005722E">
        <w:rPr>
          <w:sz w:val="18"/>
          <w:szCs w:val="18"/>
        </w:rPr>
        <w:t>D</w:t>
      </w:r>
      <w:r w:rsidRPr="0005722E">
        <w:rPr>
          <w:sz w:val="18"/>
          <w:szCs w:val="18"/>
        </w:rPr>
        <w:t>【解析】</w:t>
      </w:r>
      <w:r w:rsidRPr="0005722E">
        <w:rPr>
          <w:rFonts w:ascii="宋体" w:eastAsia="宋体" w:hAnsi="宋体" w:cs="宋体"/>
          <w:sz w:val="18"/>
          <w:szCs w:val="18"/>
        </w:rPr>
        <w:t>材</w:t>
      </w:r>
      <w:r w:rsidRPr="0005722E">
        <w:rPr>
          <w:rFonts w:ascii="宋体" w:eastAsia="宋体" w:hAnsi="宋体" w:cs="宋体"/>
          <w:sz w:val="18"/>
          <w:szCs w:val="18"/>
        </w:rPr>
        <w:t>料中</w:t>
      </w:r>
      <w:r w:rsidRPr="0005722E">
        <w:rPr>
          <w:rFonts w:ascii="宋体" w:eastAsia="宋体" w:hAnsi="宋体" w:cs="宋体"/>
          <w:sz w:val="18"/>
          <w:szCs w:val="18"/>
        </w:rPr>
        <w:t>“</w:t>
      </w:r>
      <w:r w:rsidRPr="0005722E">
        <w:rPr>
          <w:rFonts w:ascii="宋体" w:eastAsia="宋体" w:hAnsi="宋体" w:cs="宋体"/>
          <w:sz w:val="18"/>
          <w:szCs w:val="18"/>
        </w:rPr>
        <w:t>有明之无善治，自高皇帝（明太祖）罢丞相始也。</w:t>
      </w:r>
      <w:r w:rsidRPr="0005722E">
        <w:rPr>
          <w:rFonts w:ascii="宋体" w:eastAsia="宋体" w:hAnsi="宋体" w:cs="宋体"/>
          <w:sz w:val="18"/>
          <w:szCs w:val="18"/>
        </w:rPr>
        <w:t>”</w:t>
      </w:r>
      <w:r w:rsidRPr="0005722E">
        <w:rPr>
          <w:rFonts w:ascii="宋体" w:eastAsia="宋体" w:hAnsi="宋体" w:cs="宋体"/>
          <w:sz w:val="18"/>
          <w:szCs w:val="18"/>
        </w:rPr>
        <w:t>含义是指宰相制度的废除使明代政治进入一种恶政阶段，反过来说明宰相制度在中国政治的发展中起到了积极作用，即宰相对皇权有一定制约作用，</w:t>
      </w:r>
      <w:r w:rsidRPr="0005722E">
        <w:rPr>
          <w:rFonts w:ascii="宋体" w:eastAsia="宋体" w:hAnsi="宋体" w:cs="宋体"/>
          <w:sz w:val="18"/>
          <w:szCs w:val="18"/>
        </w:rPr>
        <w:t>D</w:t>
      </w:r>
      <w:r w:rsidRPr="0005722E">
        <w:rPr>
          <w:rFonts w:ascii="宋体" w:eastAsia="宋体" w:hAnsi="宋体" w:cs="宋体"/>
          <w:sz w:val="18"/>
          <w:szCs w:val="18"/>
        </w:rPr>
        <w:t>正确；</w:t>
      </w:r>
      <w:r w:rsidRPr="0005722E">
        <w:rPr>
          <w:rFonts w:ascii="宋体" w:eastAsia="宋体" w:hAnsi="宋体" w:cs="宋体"/>
          <w:sz w:val="18"/>
          <w:szCs w:val="18"/>
        </w:rPr>
        <w:t>A</w:t>
      </w:r>
      <w:r w:rsidRPr="0005722E">
        <w:rPr>
          <w:rFonts w:ascii="宋体" w:eastAsia="宋体" w:hAnsi="宋体" w:cs="宋体"/>
          <w:sz w:val="18"/>
          <w:szCs w:val="18"/>
        </w:rPr>
        <w:t>选项与题意无关，</w:t>
      </w:r>
      <w:r w:rsidRPr="0005722E">
        <w:rPr>
          <w:rFonts w:ascii="宋体" w:eastAsia="宋体" w:hAnsi="宋体" w:cs="宋体"/>
          <w:sz w:val="18"/>
          <w:szCs w:val="18"/>
        </w:rPr>
        <w:t>BC</w:t>
      </w:r>
      <w:r w:rsidRPr="0005722E">
        <w:rPr>
          <w:rFonts w:ascii="宋体" w:eastAsia="宋体" w:hAnsi="宋体" w:cs="宋体"/>
          <w:sz w:val="18"/>
          <w:szCs w:val="18"/>
        </w:rPr>
        <w:t>两项表述与题意相反，排除。</w:t>
      </w:r>
    </w:p>
    <w:p w:rsidR="009D5C8F" w:rsidRPr="0005722E" w:rsidRDefault="005C4C14" w:rsidP="0005722E">
      <w:pPr>
        <w:spacing w:line="240" w:lineRule="exact"/>
        <w:rPr>
          <w:sz w:val="18"/>
          <w:szCs w:val="18"/>
        </w:rPr>
      </w:pPr>
      <w:r w:rsidRPr="0005722E">
        <w:rPr>
          <w:sz w:val="18"/>
          <w:szCs w:val="18"/>
        </w:rPr>
        <w:t>【点睛】</w:t>
      </w:r>
      <w:r w:rsidRPr="0005722E">
        <w:rPr>
          <w:rFonts w:ascii="宋体" w:eastAsia="宋体" w:hAnsi="宋体" w:cs="宋体"/>
          <w:sz w:val="18"/>
          <w:szCs w:val="18"/>
        </w:rPr>
        <w:t>解答本题的关键信息是</w:t>
      </w:r>
      <w:r w:rsidRPr="0005722E">
        <w:rPr>
          <w:rFonts w:ascii="宋体" w:eastAsia="宋体" w:hAnsi="宋体" w:cs="宋体"/>
          <w:sz w:val="18"/>
          <w:szCs w:val="18"/>
        </w:rPr>
        <w:t>“</w:t>
      </w:r>
      <w:r w:rsidRPr="0005722E">
        <w:rPr>
          <w:rFonts w:ascii="宋体" w:eastAsia="宋体" w:hAnsi="宋体" w:cs="宋体"/>
          <w:sz w:val="18"/>
          <w:szCs w:val="18"/>
        </w:rPr>
        <w:t>有明之无善治，自高皇帝（明太祖）罢丞相始也。</w:t>
      </w:r>
      <w:r w:rsidRPr="0005722E">
        <w:rPr>
          <w:rFonts w:ascii="宋体" w:eastAsia="宋体" w:hAnsi="宋体" w:cs="宋体"/>
          <w:sz w:val="18"/>
          <w:szCs w:val="18"/>
        </w:rPr>
        <w:t>”</w:t>
      </w:r>
      <w:r w:rsidRPr="0005722E">
        <w:rPr>
          <w:rFonts w:ascii="宋体" w:eastAsia="宋体" w:hAnsi="宋体" w:cs="宋体"/>
          <w:sz w:val="18"/>
          <w:szCs w:val="18"/>
        </w:rPr>
        <w:t>联系所学明朝废除丞相的影响分析解答。</w:t>
      </w:r>
    </w:p>
    <w:p w:rsidR="009D5C8F" w:rsidRPr="0005722E" w:rsidRDefault="005C4C14" w:rsidP="0005722E">
      <w:pPr>
        <w:spacing w:line="240" w:lineRule="exact"/>
        <w:rPr>
          <w:sz w:val="18"/>
          <w:szCs w:val="18"/>
        </w:rPr>
      </w:pPr>
      <w:r w:rsidRPr="0005722E">
        <w:rPr>
          <w:sz w:val="18"/>
          <w:szCs w:val="18"/>
        </w:rPr>
        <w:t>20</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明</w:t>
      </w:r>
      <w:r w:rsidRPr="0005722E">
        <w:rPr>
          <w:rFonts w:ascii="宋体" w:eastAsia="宋体" w:hAnsi="宋体" w:cs="宋体"/>
          <w:sz w:val="18"/>
          <w:szCs w:val="18"/>
        </w:rPr>
        <w:t>朝内阁</w:t>
      </w:r>
      <w:proofErr w:type="gramStart"/>
      <w:r w:rsidRPr="0005722E">
        <w:rPr>
          <w:rFonts w:ascii="宋体" w:eastAsia="宋体" w:hAnsi="宋体" w:cs="宋体"/>
          <w:sz w:val="18"/>
          <w:szCs w:val="18"/>
        </w:rPr>
        <w:t>阁</w:t>
      </w:r>
      <w:proofErr w:type="gramEnd"/>
      <w:r w:rsidRPr="0005722E">
        <w:rPr>
          <w:rFonts w:ascii="宋体" w:eastAsia="宋体" w:hAnsi="宋体" w:cs="宋体"/>
          <w:sz w:val="18"/>
          <w:szCs w:val="18"/>
        </w:rPr>
        <w:t>臣的权力大小依皇帝的旨意而定，因此严嵩、张居正等内阁首辅操纵朝政，权倾一时</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反映出君主集权的加强。故答案为</w:t>
      </w:r>
      <w:r w:rsidRPr="0005722E">
        <w:rPr>
          <w:rFonts w:ascii="宋体" w:eastAsia="宋体" w:hAnsi="宋体" w:cs="宋体"/>
          <w:sz w:val="18"/>
          <w:szCs w:val="18"/>
        </w:rPr>
        <w:t>A</w:t>
      </w:r>
      <w:r w:rsidRPr="0005722E">
        <w:rPr>
          <w:rFonts w:ascii="宋体" w:eastAsia="宋体" w:hAnsi="宋体" w:cs="宋体"/>
          <w:sz w:val="18"/>
          <w:szCs w:val="18"/>
        </w:rPr>
        <w:t>项。内阁是君主专制强化的产物，</w:t>
      </w:r>
      <w:r w:rsidRPr="0005722E">
        <w:rPr>
          <w:rFonts w:ascii="宋体" w:eastAsia="宋体" w:hAnsi="宋体" w:cs="宋体"/>
          <w:sz w:val="18"/>
          <w:szCs w:val="18"/>
        </w:rPr>
        <w:t>B</w:t>
      </w:r>
      <w:r w:rsidRPr="0005722E">
        <w:rPr>
          <w:rFonts w:ascii="宋体" w:eastAsia="宋体" w:hAnsi="宋体" w:cs="宋体"/>
          <w:sz w:val="18"/>
          <w:szCs w:val="18"/>
        </w:rPr>
        <w:t>项不符合史实，排除；六部仍然存在，内阁没有取代六部，排除</w:t>
      </w:r>
      <w:r w:rsidRPr="0005722E">
        <w:rPr>
          <w:rFonts w:ascii="宋体" w:eastAsia="宋体" w:hAnsi="宋体" w:cs="宋体"/>
          <w:sz w:val="18"/>
          <w:szCs w:val="18"/>
        </w:rPr>
        <w:t>C</w:t>
      </w:r>
      <w:r w:rsidRPr="0005722E">
        <w:rPr>
          <w:rFonts w:ascii="宋体" w:eastAsia="宋体" w:hAnsi="宋体" w:cs="宋体"/>
          <w:sz w:val="18"/>
          <w:szCs w:val="18"/>
        </w:rPr>
        <w:t>项；</w:t>
      </w:r>
      <w:r w:rsidRPr="0005722E">
        <w:rPr>
          <w:rFonts w:ascii="宋体" w:eastAsia="宋体" w:hAnsi="宋体" w:cs="宋体"/>
          <w:sz w:val="18"/>
          <w:szCs w:val="18"/>
        </w:rPr>
        <w:t>D</w:t>
      </w:r>
      <w:r w:rsidRPr="0005722E">
        <w:rPr>
          <w:rFonts w:ascii="宋体" w:eastAsia="宋体" w:hAnsi="宋体" w:cs="宋体"/>
          <w:sz w:val="18"/>
          <w:szCs w:val="18"/>
        </w:rPr>
        <w:t>项材料信息不能反映，排除。</w:t>
      </w:r>
    </w:p>
    <w:p w:rsidR="009D5C8F" w:rsidRPr="0005722E" w:rsidRDefault="005C4C14" w:rsidP="0005722E">
      <w:pPr>
        <w:spacing w:line="240" w:lineRule="exact"/>
        <w:rPr>
          <w:sz w:val="18"/>
          <w:szCs w:val="18"/>
        </w:rPr>
      </w:pPr>
      <w:r w:rsidRPr="0005722E">
        <w:rPr>
          <w:sz w:val="18"/>
          <w:szCs w:val="18"/>
        </w:rPr>
        <w:t>【点睛】</w:t>
      </w:r>
      <w:r w:rsidRPr="0005722E">
        <w:rPr>
          <w:rFonts w:ascii="宋体" w:eastAsia="宋体" w:hAnsi="宋体" w:cs="宋体"/>
          <w:sz w:val="18"/>
          <w:szCs w:val="18"/>
        </w:rPr>
        <w:t>明朝内阁始终不是法定的中央一级的行政机构或决策机构，只是为皇帝提供顾问的内</w:t>
      </w:r>
      <w:proofErr w:type="gramStart"/>
      <w:r w:rsidRPr="0005722E">
        <w:rPr>
          <w:rFonts w:ascii="宋体" w:eastAsia="宋体" w:hAnsi="宋体" w:cs="宋体"/>
          <w:sz w:val="18"/>
          <w:szCs w:val="18"/>
        </w:rPr>
        <w:t>侍机</w:t>
      </w:r>
      <w:proofErr w:type="gramEnd"/>
      <w:r w:rsidRPr="0005722E">
        <w:rPr>
          <w:rFonts w:ascii="宋体" w:eastAsia="宋体" w:hAnsi="宋体" w:cs="宋体"/>
          <w:sz w:val="18"/>
          <w:szCs w:val="18"/>
        </w:rPr>
        <w:t>构。阁臣的升降由皇帝决定，职权的大小依皇帝旨意而定。明朝废除宰相制度，逐步形成内阁，君主专制进一步加强。</w:t>
      </w:r>
    </w:p>
    <w:p w:rsidR="009D5C8F" w:rsidRPr="0005722E" w:rsidRDefault="005C4C14" w:rsidP="0005722E">
      <w:pPr>
        <w:spacing w:line="240" w:lineRule="exact"/>
        <w:rPr>
          <w:sz w:val="18"/>
          <w:szCs w:val="18"/>
        </w:rPr>
      </w:pPr>
      <w:r w:rsidRPr="0005722E">
        <w:rPr>
          <w:sz w:val="18"/>
          <w:szCs w:val="18"/>
        </w:rPr>
        <w:t>21</w:t>
      </w:r>
      <w:r w:rsidRPr="0005722E">
        <w:rPr>
          <w:sz w:val="18"/>
          <w:szCs w:val="18"/>
        </w:rPr>
        <w:t>．</w:t>
      </w:r>
      <w:r w:rsidRPr="0005722E">
        <w:rPr>
          <w:sz w:val="18"/>
          <w:szCs w:val="18"/>
        </w:rPr>
        <w:t>B</w:t>
      </w:r>
      <w:r w:rsidRPr="0005722E">
        <w:rPr>
          <w:sz w:val="18"/>
          <w:szCs w:val="18"/>
        </w:rPr>
        <w:t>【解析】</w:t>
      </w:r>
      <w:r w:rsidRPr="0005722E">
        <w:rPr>
          <w:rFonts w:ascii="宋体" w:eastAsia="宋体" w:hAnsi="宋体" w:cs="宋体"/>
          <w:sz w:val="18"/>
          <w:szCs w:val="18"/>
        </w:rPr>
        <w:t>材料是雍正为了论证清朝统治的正统性，提出了惟有德者可为天下</w:t>
      </w:r>
      <w:r w:rsidRPr="0005722E">
        <w:rPr>
          <w:rFonts w:ascii="宋体" w:eastAsia="宋体" w:hAnsi="宋体" w:cs="宋体"/>
          <w:sz w:val="18"/>
          <w:szCs w:val="18"/>
        </w:rPr>
        <w:t>君，宣称清朝政权是上天赋予的，不应该以</w:t>
      </w:r>
      <w:r w:rsidRPr="0005722E">
        <w:rPr>
          <w:rFonts w:ascii="宋体" w:eastAsia="宋体" w:hAnsi="宋体" w:cs="宋体"/>
          <w:sz w:val="18"/>
          <w:szCs w:val="18"/>
        </w:rPr>
        <w:t>“</w:t>
      </w:r>
      <w:r w:rsidRPr="0005722E">
        <w:rPr>
          <w:sz w:val="18"/>
          <w:szCs w:val="18"/>
        </w:rPr>
        <w:t>华夷之辨</w:t>
      </w:r>
      <w:r w:rsidRPr="0005722E">
        <w:rPr>
          <w:rFonts w:ascii="宋体" w:eastAsia="宋体" w:hAnsi="宋体" w:cs="宋体"/>
          <w:sz w:val="18"/>
          <w:szCs w:val="18"/>
        </w:rPr>
        <w:t>”</w:t>
      </w:r>
      <w:r w:rsidRPr="0005722E">
        <w:rPr>
          <w:rFonts w:ascii="宋体" w:eastAsia="宋体" w:hAnsi="宋体" w:cs="宋体"/>
          <w:sz w:val="18"/>
          <w:szCs w:val="18"/>
        </w:rPr>
        <w:t>来否定，反映出清初依然存在民族文化冲突，</w:t>
      </w:r>
      <w:r w:rsidRPr="0005722E">
        <w:rPr>
          <w:rFonts w:ascii="宋体" w:eastAsia="宋体" w:hAnsi="宋体" w:cs="宋体"/>
          <w:sz w:val="18"/>
          <w:szCs w:val="18"/>
        </w:rPr>
        <w:t>B</w:t>
      </w:r>
      <w:r w:rsidRPr="0005722E">
        <w:rPr>
          <w:rFonts w:ascii="宋体" w:eastAsia="宋体" w:hAnsi="宋体" w:cs="宋体"/>
          <w:sz w:val="18"/>
          <w:szCs w:val="18"/>
        </w:rPr>
        <w:t>正确；满洲文明源自东北，</w:t>
      </w:r>
      <w:r w:rsidRPr="0005722E">
        <w:rPr>
          <w:rFonts w:ascii="宋体" w:eastAsia="宋体" w:hAnsi="宋体" w:cs="宋体"/>
          <w:sz w:val="18"/>
          <w:szCs w:val="18"/>
        </w:rPr>
        <w:t>A</w:t>
      </w:r>
      <w:r w:rsidRPr="0005722E">
        <w:rPr>
          <w:rFonts w:ascii="宋体" w:eastAsia="宋体" w:hAnsi="宋体" w:cs="宋体"/>
          <w:sz w:val="18"/>
          <w:szCs w:val="18"/>
        </w:rPr>
        <w:t>错误；</w:t>
      </w:r>
      <w:r w:rsidRPr="0005722E">
        <w:rPr>
          <w:rFonts w:ascii="宋体" w:eastAsia="宋体" w:hAnsi="宋体" w:cs="宋体"/>
          <w:sz w:val="18"/>
          <w:szCs w:val="18"/>
        </w:rPr>
        <w:t>C</w:t>
      </w:r>
      <w:r w:rsidRPr="0005722E">
        <w:rPr>
          <w:rFonts w:ascii="宋体" w:eastAsia="宋体" w:hAnsi="宋体" w:cs="宋体"/>
          <w:sz w:val="18"/>
          <w:szCs w:val="18"/>
        </w:rPr>
        <w:t>与材料无关，排除；材料反映了雍正时期存在</w:t>
      </w:r>
      <w:r w:rsidRPr="0005722E">
        <w:rPr>
          <w:rFonts w:ascii="宋体" w:eastAsia="宋体" w:hAnsi="宋体" w:cs="宋体"/>
          <w:sz w:val="18"/>
          <w:szCs w:val="18"/>
        </w:rPr>
        <w:t>“</w:t>
      </w:r>
      <w:r w:rsidRPr="0005722E">
        <w:rPr>
          <w:sz w:val="18"/>
          <w:szCs w:val="18"/>
        </w:rPr>
        <w:t>华夷之辨</w:t>
      </w:r>
      <w:r w:rsidRPr="0005722E">
        <w:rPr>
          <w:rFonts w:ascii="宋体" w:eastAsia="宋体" w:hAnsi="宋体" w:cs="宋体"/>
          <w:sz w:val="18"/>
          <w:szCs w:val="18"/>
        </w:rPr>
        <w:t>”</w:t>
      </w:r>
      <w:r w:rsidRPr="0005722E">
        <w:rPr>
          <w:rFonts w:ascii="宋体" w:eastAsia="宋体" w:hAnsi="宋体" w:cs="宋体"/>
          <w:sz w:val="18"/>
          <w:szCs w:val="18"/>
        </w:rPr>
        <w:t>，故</w:t>
      </w:r>
      <w:r w:rsidRPr="0005722E">
        <w:rPr>
          <w:rFonts w:ascii="宋体" w:eastAsia="宋体" w:hAnsi="宋体" w:cs="宋体"/>
          <w:sz w:val="18"/>
          <w:szCs w:val="18"/>
        </w:rPr>
        <w:t>D</w:t>
      </w:r>
      <w:r w:rsidRPr="0005722E">
        <w:rPr>
          <w:rFonts w:ascii="宋体" w:eastAsia="宋体" w:hAnsi="宋体" w:cs="宋体"/>
          <w:sz w:val="18"/>
          <w:szCs w:val="18"/>
        </w:rPr>
        <w:t>错误。</w:t>
      </w:r>
    </w:p>
    <w:p w:rsidR="009D5C8F" w:rsidRPr="0005722E" w:rsidRDefault="005C4C14" w:rsidP="0005722E">
      <w:pPr>
        <w:spacing w:line="240" w:lineRule="exact"/>
        <w:rPr>
          <w:sz w:val="18"/>
          <w:szCs w:val="18"/>
        </w:rPr>
      </w:pPr>
      <w:r w:rsidRPr="0005722E">
        <w:rPr>
          <w:sz w:val="18"/>
          <w:szCs w:val="18"/>
        </w:rPr>
        <w:t>22</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根据材料可知，不论是军机处起草的诏旨，还是地方督抚的奏折，全都是</w:t>
      </w:r>
      <w:r w:rsidRPr="0005722E">
        <w:rPr>
          <w:rFonts w:ascii="宋体" w:eastAsia="宋体" w:hAnsi="宋体" w:cs="宋体"/>
          <w:sz w:val="18"/>
          <w:szCs w:val="18"/>
        </w:rPr>
        <w:t>“</w:t>
      </w:r>
      <w:r w:rsidRPr="0005722E">
        <w:rPr>
          <w:rFonts w:ascii="宋体" w:eastAsia="宋体" w:hAnsi="宋体" w:cs="宋体"/>
          <w:sz w:val="18"/>
          <w:szCs w:val="18"/>
        </w:rPr>
        <w:t>密折</w:t>
      </w:r>
      <w:r w:rsidRPr="0005722E">
        <w:rPr>
          <w:rFonts w:ascii="宋体" w:eastAsia="宋体" w:hAnsi="宋体" w:cs="宋体"/>
          <w:sz w:val="18"/>
          <w:szCs w:val="18"/>
        </w:rPr>
        <w:t>”</w:t>
      </w:r>
      <w:r w:rsidRPr="0005722E">
        <w:rPr>
          <w:rFonts w:ascii="宋体" w:eastAsia="宋体" w:hAnsi="宋体" w:cs="宋体"/>
          <w:sz w:val="18"/>
          <w:szCs w:val="18"/>
        </w:rPr>
        <w:t>，</w:t>
      </w:r>
      <w:proofErr w:type="gramStart"/>
      <w:r w:rsidRPr="0005722E">
        <w:rPr>
          <w:rFonts w:ascii="宋体" w:eastAsia="宋体" w:hAnsi="宋体" w:cs="宋体"/>
          <w:sz w:val="18"/>
          <w:szCs w:val="18"/>
        </w:rPr>
        <w:t>这些密折的</w:t>
      </w:r>
      <w:proofErr w:type="gramEnd"/>
      <w:r w:rsidRPr="0005722E">
        <w:rPr>
          <w:rFonts w:ascii="宋体" w:eastAsia="宋体" w:hAnsi="宋体" w:cs="宋体"/>
          <w:sz w:val="18"/>
          <w:szCs w:val="18"/>
        </w:rPr>
        <w:t>上传下达都是不公开讨论决定的，直接在决策者和执行者之间交递传达，说明清朝的决策程序具有封闭性</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故</w:t>
      </w:r>
      <w:r w:rsidRPr="0005722E">
        <w:rPr>
          <w:rFonts w:ascii="Times New Romance" w:eastAsia="Times New Romance" w:hAnsi="Times New Romance" w:cs="Times New Romance"/>
          <w:sz w:val="18"/>
          <w:szCs w:val="18"/>
        </w:rPr>
        <w:t>A</w:t>
      </w:r>
      <w:r w:rsidRPr="0005722E">
        <w:rPr>
          <w:rFonts w:ascii="宋体" w:eastAsia="宋体" w:hAnsi="宋体" w:cs="宋体"/>
          <w:sz w:val="18"/>
          <w:szCs w:val="18"/>
        </w:rPr>
        <w:t>项正确；材料并未提及清朝地方自治的任何信息，</w:t>
      </w:r>
      <w:r w:rsidRPr="0005722E">
        <w:rPr>
          <w:rFonts w:ascii="Times New Romance" w:eastAsia="Times New Romance" w:hAnsi="Times New Romance" w:cs="Times New Romance"/>
          <w:sz w:val="18"/>
          <w:szCs w:val="18"/>
        </w:rPr>
        <w:t>B</w:t>
      </w:r>
      <w:r w:rsidRPr="0005722E">
        <w:rPr>
          <w:rFonts w:ascii="宋体" w:eastAsia="宋体" w:hAnsi="宋体" w:cs="宋体"/>
          <w:sz w:val="18"/>
          <w:szCs w:val="18"/>
        </w:rPr>
        <w:t>项错误；材料并未提及中枢机构之间的制衡关系，</w:t>
      </w:r>
      <w:r w:rsidRPr="0005722E">
        <w:rPr>
          <w:rFonts w:ascii="Times New Romance" w:eastAsia="Times New Romance" w:hAnsi="Times New Romance" w:cs="Times New Romance"/>
          <w:sz w:val="18"/>
          <w:szCs w:val="18"/>
        </w:rPr>
        <w:t>C</w:t>
      </w:r>
      <w:r w:rsidRPr="0005722E">
        <w:rPr>
          <w:rFonts w:ascii="宋体" w:eastAsia="宋体" w:hAnsi="宋体" w:cs="宋体"/>
          <w:sz w:val="18"/>
          <w:szCs w:val="18"/>
        </w:rPr>
        <w:t>项错误</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军机处和内阁一样，都只是皇帝的</w:t>
      </w:r>
      <w:r w:rsidRPr="0005722E">
        <w:rPr>
          <w:rFonts w:ascii="宋体" w:eastAsia="宋体" w:hAnsi="宋体" w:cs="宋体"/>
          <w:sz w:val="18"/>
          <w:szCs w:val="18"/>
        </w:rPr>
        <w:t>“</w:t>
      </w:r>
      <w:r w:rsidRPr="0005722E">
        <w:rPr>
          <w:rFonts w:ascii="宋体" w:eastAsia="宋体" w:hAnsi="宋体" w:cs="宋体"/>
          <w:sz w:val="18"/>
          <w:szCs w:val="18"/>
        </w:rPr>
        <w:t>秘书班子</w:t>
      </w:r>
      <w:r w:rsidRPr="0005722E">
        <w:rPr>
          <w:rFonts w:ascii="宋体" w:eastAsia="宋体" w:hAnsi="宋体" w:cs="宋体"/>
          <w:sz w:val="18"/>
          <w:szCs w:val="18"/>
        </w:rPr>
        <w:t>”</w:t>
      </w:r>
      <w:r w:rsidRPr="0005722E">
        <w:rPr>
          <w:rFonts w:ascii="宋体" w:eastAsia="宋体" w:hAnsi="宋体" w:cs="宋体"/>
          <w:sz w:val="18"/>
          <w:szCs w:val="18"/>
        </w:rPr>
        <w:t>，</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并非正式的中央官署</w:t>
      </w:r>
      <w:r w:rsidRPr="0005722E">
        <w:rPr>
          <w:rFonts w:ascii="Times New Romance" w:eastAsia="Times New Romance" w:hAnsi="Times New Romance" w:cs="Times New Romance"/>
          <w:sz w:val="18"/>
          <w:szCs w:val="18"/>
        </w:rPr>
        <w:t>，</w:t>
      </w:r>
      <w:r w:rsidRPr="0005722E">
        <w:rPr>
          <w:rFonts w:ascii="Times New Romance" w:eastAsia="Times New Romance" w:hAnsi="Times New Romance" w:cs="Times New Romance"/>
          <w:sz w:val="18"/>
          <w:szCs w:val="18"/>
        </w:rPr>
        <w:t>D</w:t>
      </w:r>
      <w:r w:rsidRPr="0005722E">
        <w:rPr>
          <w:rFonts w:ascii="宋体" w:eastAsia="宋体" w:hAnsi="宋体" w:cs="宋体"/>
          <w:sz w:val="18"/>
          <w:szCs w:val="18"/>
        </w:rPr>
        <w:t>项错误。</w:t>
      </w:r>
    </w:p>
    <w:p w:rsidR="009D5C8F" w:rsidRPr="0005722E" w:rsidRDefault="005C4C14" w:rsidP="0005722E">
      <w:pPr>
        <w:spacing w:line="240" w:lineRule="exact"/>
        <w:rPr>
          <w:sz w:val="18"/>
          <w:szCs w:val="18"/>
        </w:rPr>
      </w:pPr>
      <w:r w:rsidRPr="0005722E">
        <w:rPr>
          <w:sz w:val="18"/>
          <w:szCs w:val="18"/>
        </w:rPr>
        <w:t>23</w:t>
      </w:r>
      <w:r w:rsidRPr="0005722E">
        <w:rPr>
          <w:sz w:val="18"/>
          <w:szCs w:val="18"/>
        </w:rPr>
        <w:t>．</w:t>
      </w:r>
      <w:r w:rsidRPr="0005722E">
        <w:rPr>
          <w:sz w:val="18"/>
          <w:szCs w:val="18"/>
        </w:rPr>
        <w:t>A</w:t>
      </w:r>
      <w:r w:rsidRPr="0005722E">
        <w:rPr>
          <w:sz w:val="18"/>
          <w:szCs w:val="18"/>
        </w:rPr>
        <w:t>【解析】</w:t>
      </w:r>
      <w:r w:rsidRPr="0005722E">
        <w:rPr>
          <w:rFonts w:ascii="宋体" w:eastAsia="宋体" w:hAnsi="宋体" w:cs="宋体"/>
          <w:sz w:val="18"/>
          <w:szCs w:val="18"/>
        </w:rPr>
        <w:t>由材料看出，作者旨在说明军机处的设立，君臣联合行政局面出现，对皇帝权力有所约束，使清政府在中年时走向昌盛，故</w:t>
      </w:r>
      <w:r w:rsidRPr="0005722E">
        <w:rPr>
          <w:rFonts w:ascii="宋体" w:eastAsia="宋体" w:hAnsi="宋体" w:cs="宋体"/>
          <w:sz w:val="18"/>
          <w:szCs w:val="18"/>
        </w:rPr>
        <w:t>A</w:t>
      </w:r>
      <w:r w:rsidRPr="0005722E">
        <w:rPr>
          <w:rFonts w:ascii="宋体" w:eastAsia="宋体" w:hAnsi="宋体" w:cs="宋体"/>
          <w:sz w:val="18"/>
          <w:szCs w:val="18"/>
        </w:rPr>
        <w:t>项正确；材料中无法体现</w:t>
      </w:r>
      <w:r w:rsidRPr="0005722E">
        <w:rPr>
          <w:rFonts w:ascii="宋体" w:eastAsia="宋体" w:hAnsi="宋体" w:cs="宋体"/>
          <w:sz w:val="18"/>
          <w:szCs w:val="18"/>
        </w:rPr>
        <w:t>“</w:t>
      </w:r>
      <w:r w:rsidRPr="0005722E">
        <w:rPr>
          <w:rFonts w:ascii="宋体" w:eastAsia="宋体" w:hAnsi="宋体" w:cs="宋体"/>
          <w:sz w:val="18"/>
          <w:szCs w:val="18"/>
        </w:rPr>
        <w:t>高效政府</w:t>
      </w:r>
      <w:r w:rsidRPr="0005722E">
        <w:rPr>
          <w:rFonts w:ascii="宋体" w:eastAsia="宋体" w:hAnsi="宋体" w:cs="宋体"/>
          <w:sz w:val="18"/>
          <w:szCs w:val="18"/>
        </w:rPr>
        <w:t>”</w:t>
      </w:r>
      <w:r w:rsidRPr="0005722E">
        <w:rPr>
          <w:rFonts w:ascii="宋体" w:eastAsia="宋体" w:hAnsi="宋体" w:cs="宋体"/>
          <w:sz w:val="18"/>
          <w:szCs w:val="18"/>
        </w:rPr>
        <w:t>，故</w:t>
      </w:r>
      <w:r w:rsidRPr="0005722E">
        <w:rPr>
          <w:rFonts w:ascii="宋体" w:eastAsia="宋体" w:hAnsi="宋体" w:cs="宋体"/>
          <w:sz w:val="18"/>
          <w:szCs w:val="18"/>
        </w:rPr>
        <w:t>B</w:t>
      </w:r>
      <w:r w:rsidRPr="0005722E">
        <w:rPr>
          <w:rFonts w:ascii="宋体" w:eastAsia="宋体" w:hAnsi="宋体" w:cs="宋体"/>
          <w:sz w:val="18"/>
          <w:szCs w:val="18"/>
        </w:rPr>
        <w:t>项错误；军机处使君主专制达到顶峰，但与材料中</w:t>
      </w:r>
      <w:r w:rsidRPr="0005722E">
        <w:rPr>
          <w:rFonts w:ascii="宋体" w:eastAsia="宋体" w:hAnsi="宋体" w:cs="宋体"/>
          <w:sz w:val="18"/>
          <w:szCs w:val="18"/>
        </w:rPr>
        <w:t>“</w:t>
      </w:r>
      <w:r w:rsidRPr="0005722E">
        <w:rPr>
          <w:rFonts w:ascii="宋体" w:eastAsia="宋体" w:hAnsi="宋体" w:cs="宋体"/>
          <w:sz w:val="18"/>
          <w:szCs w:val="18"/>
        </w:rPr>
        <w:t>军机处实现了从直接的帝国个人专制向君臣联合行政的转变</w:t>
      </w:r>
      <w:r w:rsidRPr="0005722E">
        <w:rPr>
          <w:rFonts w:ascii="宋体" w:eastAsia="宋体" w:hAnsi="宋体" w:cs="宋体"/>
          <w:sz w:val="18"/>
          <w:szCs w:val="18"/>
        </w:rPr>
        <w:t>”</w:t>
      </w:r>
      <w:r w:rsidRPr="0005722E">
        <w:rPr>
          <w:rFonts w:ascii="宋体" w:eastAsia="宋体" w:hAnsi="宋体" w:cs="宋体"/>
          <w:sz w:val="18"/>
          <w:szCs w:val="18"/>
        </w:rPr>
        <w:t>不符，排除</w:t>
      </w:r>
      <w:r w:rsidRPr="0005722E">
        <w:rPr>
          <w:rFonts w:ascii="宋体" w:eastAsia="宋体" w:hAnsi="宋体" w:cs="宋体"/>
          <w:sz w:val="18"/>
          <w:szCs w:val="18"/>
        </w:rPr>
        <w:t>C</w:t>
      </w:r>
      <w:r w:rsidRPr="0005722E">
        <w:rPr>
          <w:rFonts w:ascii="宋体" w:eastAsia="宋体" w:hAnsi="宋体" w:cs="宋体"/>
          <w:sz w:val="18"/>
          <w:szCs w:val="18"/>
        </w:rPr>
        <w:t>项；雍正</w:t>
      </w:r>
      <w:proofErr w:type="gramStart"/>
      <w:r w:rsidRPr="0005722E">
        <w:rPr>
          <w:rFonts w:ascii="宋体" w:eastAsia="宋体" w:hAnsi="宋体" w:cs="宋体"/>
          <w:sz w:val="18"/>
          <w:szCs w:val="18"/>
        </w:rPr>
        <w:t>帝</w:t>
      </w:r>
      <w:proofErr w:type="gramEnd"/>
      <w:r w:rsidRPr="0005722E">
        <w:rPr>
          <w:rFonts w:ascii="宋体" w:eastAsia="宋体" w:hAnsi="宋体" w:cs="宋体"/>
          <w:sz w:val="18"/>
          <w:szCs w:val="18"/>
        </w:rPr>
        <w:t>设立军机处，此时，清政府实行闭关锁国政策，借鉴了西方民主制度不符合史实，故</w:t>
      </w:r>
      <w:r w:rsidRPr="0005722E">
        <w:rPr>
          <w:rFonts w:ascii="宋体" w:eastAsia="宋体" w:hAnsi="宋体" w:cs="宋体"/>
          <w:sz w:val="18"/>
          <w:szCs w:val="18"/>
        </w:rPr>
        <w:t>D</w:t>
      </w:r>
      <w:r w:rsidRPr="0005722E">
        <w:rPr>
          <w:rFonts w:ascii="宋体" w:eastAsia="宋体" w:hAnsi="宋体" w:cs="宋体"/>
          <w:sz w:val="18"/>
          <w:szCs w:val="18"/>
        </w:rPr>
        <w:t>项错误。</w:t>
      </w:r>
    </w:p>
    <w:p w:rsidR="009D5C8F" w:rsidRPr="0005722E" w:rsidRDefault="005C4C14" w:rsidP="0005722E">
      <w:pPr>
        <w:spacing w:line="240" w:lineRule="exact"/>
        <w:rPr>
          <w:sz w:val="18"/>
          <w:szCs w:val="18"/>
        </w:rPr>
      </w:pPr>
      <w:r w:rsidRPr="0005722E">
        <w:rPr>
          <w:rFonts w:ascii="宋体" w:eastAsia="宋体" w:hAnsi="宋体" w:cs="宋体"/>
          <w:sz w:val="18"/>
          <w:szCs w:val="18"/>
        </w:rPr>
        <w:t>点睛：本题考查清朝军机处设立的影响，解题的关键是抓住关键信</w:t>
      </w:r>
      <w:r w:rsidRPr="0005722E">
        <w:rPr>
          <w:rFonts w:ascii="宋体" w:eastAsia="宋体" w:hAnsi="宋体" w:cs="宋体"/>
          <w:sz w:val="18"/>
          <w:szCs w:val="18"/>
        </w:rPr>
        <w:t>息</w:t>
      </w:r>
      <w:r w:rsidRPr="0005722E">
        <w:rPr>
          <w:rFonts w:ascii="宋体" w:eastAsia="宋体" w:hAnsi="宋体" w:cs="宋体"/>
          <w:sz w:val="18"/>
          <w:szCs w:val="18"/>
        </w:rPr>
        <w:t>“</w:t>
      </w:r>
      <w:r w:rsidRPr="0005722E">
        <w:rPr>
          <w:rFonts w:ascii="宋体" w:eastAsia="宋体" w:hAnsi="宋体" w:cs="宋体"/>
          <w:sz w:val="18"/>
          <w:szCs w:val="18"/>
        </w:rPr>
        <w:t>军机处实现了从直接的帝国个人专制向君臣联合行政的转变</w:t>
      </w:r>
      <w:r w:rsidRPr="0005722E">
        <w:rPr>
          <w:rFonts w:ascii="宋体" w:eastAsia="宋体" w:hAnsi="宋体" w:cs="宋体"/>
          <w:sz w:val="18"/>
          <w:szCs w:val="18"/>
        </w:rPr>
        <w:t>”</w:t>
      </w:r>
      <w:r w:rsidRPr="0005722E">
        <w:rPr>
          <w:rFonts w:ascii="宋体" w:eastAsia="宋体" w:hAnsi="宋体" w:cs="宋体"/>
          <w:sz w:val="18"/>
          <w:szCs w:val="18"/>
        </w:rPr>
        <w:t>结合所学知识进行分析即可。</w:t>
      </w:r>
    </w:p>
    <w:p w:rsidR="009D5C8F" w:rsidRPr="0005722E" w:rsidRDefault="005C4C14" w:rsidP="0005722E">
      <w:pPr>
        <w:spacing w:line="240" w:lineRule="exact"/>
        <w:rPr>
          <w:sz w:val="18"/>
          <w:szCs w:val="18"/>
        </w:rPr>
      </w:pPr>
      <w:r w:rsidRPr="0005722E">
        <w:rPr>
          <w:sz w:val="18"/>
          <w:szCs w:val="18"/>
        </w:rPr>
        <w:t>24</w:t>
      </w:r>
      <w:r w:rsidRPr="0005722E">
        <w:rPr>
          <w:sz w:val="18"/>
          <w:szCs w:val="18"/>
        </w:rPr>
        <w:t>．</w:t>
      </w:r>
      <w:r w:rsidRPr="0005722E">
        <w:rPr>
          <w:sz w:val="18"/>
          <w:szCs w:val="18"/>
        </w:rPr>
        <w:t>C</w:t>
      </w:r>
      <w:r w:rsidRPr="0005722E">
        <w:rPr>
          <w:sz w:val="18"/>
          <w:szCs w:val="18"/>
        </w:rPr>
        <w:t>【解析】</w:t>
      </w:r>
      <w:r w:rsidRPr="0005722E">
        <w:rPr>
          <w:rFonts w:ascii="宋体" w:eastAsia="宋体" w:hAnsi="宋体" w:cs="宋体"/>
          <w:sz w:val="18"/>
          <w:szCs w:val="18"/>
        </w:rPr>
        <w:t>根据</w:t>
      </w:r>
      <w:r w:rsidRPr="0005722E">
        <w:rPr>
          <w:rFonts w:ascii="宋体" w:eastAsia="宋体" w:hAnsi="宋体" w:cs="宋体"/>
          <w:sz w:val="18"/>
          <w:szCs w:val="18"/>
        </w:rPr>
        <w:t>“</w:t>
      </w:r>
      <w:r w:rsidRPr="0005722E">
        <w:rPr>
          <w:rFonts w:ascii="宋体" w:eastAsia="宋体" w:hAnsi="宋体" w:cs="宋体"/>
          <w:sz w:val="18"/>
          <w:szCs w:val="18"/>
        </w:rPr>
        <w:t>明季诸人书集、词意抵触本朝者，如钱谦益等，均不能死节</w:t>
      </w:r>
      <w:r w:rsidRPr="0005722E">
        <w:rPr>
          <w:rFonts w:ascii="宋体" w:eastAsia="宋体" w:hAnsi="宋体" w:cs="宋体"/>
          <w:sz w:val="18"/>
          <w:szCs w:val="18"/>
        </w:rPr>
        <w:t>……</w:t>
      </w:r>
      <w:r w:rsidRPr="0005722E">
        <w:rPr>
          <w:rFonts w:ascii="宋体" w:eastAsia="宋体" w:hAnsi="宋体" w:cs="宋体"/>
          <w:sz w:val="18"/>
          <w:szCs w:val="18"/>
        </w:rPr>
        <w:t>自应查明毁弃</w:t>
      </w: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若（明政府）当时采用，败亡未必若彼其速，惟当改易字句，无庸销毁</w:t>
      </w:r>
      <w:r w:rsidRPr="0005722E">
        <w:rPr>
          <w:rFonts w:ascii="宋体" w:eastAsia="宋体" w:hAnsi="宋体" w:cs="宋体"/>
          <w:sz w:val="18"/>
          <w:szCs w:val="18"/>
        </w:rPr>
        <w:t>”</w:t>
      </w:r>
      <w:r w:rsidRPr="0005722E">
        <w:rPr>
          <w:rFonts w:ascii="宋体" w:eastAsia="宋体" w:hAnsi="宋体" w:cs="宋体"/>
          <w:sz w:val="18"/>
          <w:szCs w:val="18"/>
        </w:rPr>
        <w:t>说明乾隆帝对待明季诸人书集、词意根据统治需要采取不同态度，寓褒贬宣扬忠孝义礼，</w:t>
      </w:r>
      <w:r w:rsidRPr="0005722E">
        <w:rPr>
          <w:rFonts w:ascii="宋体" w:eastAsia="宋体" w:hAnsi="宋体" w:cs="宋体"/>
          <w:sz w:val="18"/>
          <w:szCs w:val="18"/>
        </w:rPr>
        <w:t>C</w:t>
      </w:r>
      <w:r w:rsidRPr="0005722E">
        <w:rPr>
          <w:rFonts w:ascii="宋体" w:eastAsia="宋体" w:hAnsi="宋体" w:cs="宋体"/>
          <w:sz w:val="18"/>
          <w:szCs w:val="18"/>
        </w:rPr>
        <w:t>正确；材料无法体现传统伦理瓦解，也不符合史实，</w:t>
      </w:r>
      <w:r w:rsidRPr="0005722E">
        <w:rPr>
          <w:rFonts w:ascii="宋体" w:eastAsia="宋体" w:hAnsi="宋体" w:cs="宋体"/>
          <w:sz w:val="18"/>
          <w:szCs w:val="18"/>
        </w:rPr>
        <w:t>A</w:t>
      </w:r>
      <w:r w:rsidRPr="0005722E">
        <w:rPr>
          <w:rFonts w:ascii="宋体" w:eastAsia="宋体" w:hAnsi="宋体" w:cs="宋体"/>
          <w:sz w:val="18"/>
          <w:szCs w:val="18"/>
        </w:rPr>
        <w:t>错误；材料反映的是《四库全书》收录数目情况，</w:t>
      </w:r>
      <w:r w:rsidRPr="0005722E">
        <w:rPr>
          <w:rFonts w:ascii="宋体" w:eastAsia="宋体" w:hAnsi="宋体" w:cs="宋体"/>
          <w:sz w:val="18"/>
          <w:szCs w:val="18"/>
        </w:rPr>
        <w:t>BD</w:t>
      </w:r>
      <w:r w:rsidRPr="0005722E">
        <w:rPr>
          <w:rFonts w:ascii="宋体" w:eastAsia="宋体" w:hAnsi="宋体" w:cs="宋体"/>
          <w:sz w:val="18"/>
          <w:szCs w:val="18"/>
        </w:rPr>
        <w:t>无法体现，排除。</w:t>
      </w:r>
    </w:p>
    <w:p w:rsidR="009D5C8F" w:rsidRPr="0005722E" w:rsidRDefault="005C4C14" w:rsidP="0005722E">
      <w:pPr>
        <w:spacing w:line="240" w:lineRule="exact"/>
        <w:rPr>
          <w:sz w:val="18"/>
          <w:szCs w:val="18"/>
        </w:rPr>
      </w:pPr>
      <w:r w:rsidRPr="0005722E">
        <w:rPr>
          <w:sz w:val="18"/>
          <w:szCs w:val="18"/>
        </w:rPr>
        <w:t>25</w:t>
      </w:r>
      <w:r w:rsidRPr="0005722E">
        <w:rPr>
          <w:sz w:val="18"/>
          <w:szCs w:val="18"/>
        </w:rPr>
        <w:t>．</w:t>
      </w:r>
      <w:r w:rsidRPr="0005722E">
        <w:rPr>
          <w:rFonts w:ascii="宋体" w:eastAsia="宋体" w:hAnsi="宋体" w:cs="宋体"/>
          <w:sz w:val="18"/>
          <w:szCs w:val="18"/>
        </w:rPr>
        <w:t>（</w:t>
      </w:r>
      <w:r w:rsidRPr="0005722E">
        <w:rPr>
          <w:rFonts w:ascii="宋体" w:eastAsia="宋体" w:hAnsi="宋体" w:cs="宋体"/>
          <w:sz w:val="18"/>
          <w:szCs w:val="18"/>
        </w:rPr>
        <w:t>1</w:t>
      </w:r>
      <w:r w:rsidRPr="0005722E">
        <w:rPr>
          <w:rFonts w:ascii="宋体" w:eastAsia="宋体" w:hAnsi="宋体" w:cs="宋体"/>
          <w:sz w:val="18"/>
          <w:szCs w:val="18"/>
        </w:rPr>
        <w:t>）创新：三省长官共为宰相，形成宰相集体；互为补充、相互牵制。</w:t>
      </w:r>
    </w:p>
    <w:p w:rsidR="009D5C8F" w:rsidRPr="0005722E" w:rsidRDefault="005C4C14" w:rsidP="0005722E">
      <w:pPr>
        <w:spacing w:line="240" w:lineRule="exact"/>
        <w:rPr>
          <w:sz w:val="18"/>
          <w:szCs w:val="18"/>
        </w:rPr>
      </w:pPr>
      <w:r w:rsidRPr="0005722E">
        <w:rPr>
          <w:rFonts w:ascii="宋体" w:eastAsia="宋体" w:hAnsi="宋体" w:cs="宋体"/>
          <w:sz w:val="18"/>
          <w:szCs w:val="18"/>
        </w:rPr>
        <w:t>评价：通过分权，利于防止大臣专权以加强君权；有利于完善管理体制，减少了君主决策失误，提高了办事效率。</w:t>
      </w:r>
    </w:p>
    <w:p w:rsidR="009D5C8F" w:rsidRPr="0005722E" w:rsidRDefault="005C4C14" w:rsidP="0005722E">
      <w:pPr>
        <w:spacing w:line="240" w:lineRule="exact"/>
        <w:rPr>
          <w:sz w:val="18"/>
          <w:szCs w:val="18"/>
        </w:rPr>
      </w:pPr>
      <w:r w:rsidRPr="0005722E">
        <w:rPr>
          <w:rFonts w:ascii="宋体" w:eastAsia="宋体" w:hAnsi="宋体" w:cs="宋体"/>
          <w:sz w:val="18"/>
          <w:szCs w:val="18"/>
        </w:rPr>
        <w:t>（</w:t>
      </w:r>
      <w:r w:rsidRPr="0005722E">
        <w:rPr>
          <w:rFonts w:ascii="宋体" w:eastAsia="宋体" w:hAnsi="宋体" w:cs="宋体"/>
          <w:sz w:val="18"/>
          <w:szCs w:val="18"/>
        </w:rPr>
        <w:t>2</w:t>
      </w:r>
      <w:r w:rsidRPr="0005722E">
        <w:rPr>
          <w:rFonts w:ascii="宋体" w:eastAsia="宋体" w:hAnsi="宋体" w:cs="宋体"/>
          <w:sz w:val="18"/>
          <w:szCs w:val="18"/>
        </w:rPr>
        <w:t>）观点：政治制度的本原精神不变，但不同时期政治制度不断发展创新。</w:t>
      </w:r>
    </w:p>
    <w:p w:rsidR="009D5C8F" w:rsidRPr="0005722E" w:rsidRDefault="005C4C14" w:rsidP="0005722E">
      <w:pPr>
        <w:spacing w:line="240" w:lineRule="exact"/>
        <w:rPr>
          <w:sz w:val="18"/>
          <w:szCs w:val="18"/>
        </w:rPr>
      </w:pPr>
      <w:r w:rsidRPr="0005722E">
        <w:rPr>
          <w:rFonts w:ascii="宋体" w:eastAsia="宋体" w:hAnsi="宋体" w:cs="宋体"/>
          <w:sz w:val="18"/>
          <w:szCs w:val="18"/>
        </w:rPr>
        <w:t>论证：君主专制中央集权制创立以来其本原精神不变，即加强中央集权，抑制地方权力；</w:t>
      </w:r>
    </w:p>
    <w:p w:rsidR="009D5C8F" w:rsidRPr="0005722E" w:rsidRDefault="005C4C14" w:rsidP="0005722E">
      <w:pPr>
        <w:spacing w:line="240" w:lineRule="exact"/>
        <w:rPr>
          <w:sz w:val="18"/>
          <w:szCs w:val="18"/>
        </w:rPr>
      </w:pPr>
      <w:r w:rsidRPr="0005722E">
        <w:rPr>
          <w:rFonts w:ascii="宋体" w:eastAsia="宋体" w:hAnsi="宋体" w:cs="宋体"/>
          <w:sz w:val="18"/>
          <w:szCs w:val="18"/>
        </w:rPr>
        <w:t>加强皇权，抑制相权；</w:t>
      </w:r>
    </w:p>
    <w:p w:rsidR="009D5C8F" w:rsidRPr="0005722E" w:rsidRDefault="005C4C14" w:rsidP="0005722E">
      <w:pPr>
        <w:spacing w:line="240" w:lineRule="exact"/>
        <w:rPr>
          <w:sz w:val="18"/>
          <w:szCs w:val="18"/>
        </w:rPr>
      </w:pPr>
      <w:r w:rsidRPr="0005722E">
        <w:rPr>
          <w:rFonts w:ascii="宋体" w:eastAsia="宋体" w:hAnsi="宋体" w:cs="宋体"/>
          <w:sz w:val="18"/>
          <w:szCs w:val="18"/>
        </w:rPr>
        <w:t>在不同朝代有不同的制度，如秦朝实行三公九卿制和郡县制；汉朝内外朝制度；唐朝三省六部制和道、洲、县制；宋朝的二府</w:t>
      </w:r>
      <w:proofErr w:type="gramStart"/>
      <w:r w:rsidRPr="0005722E">
        <w:rPr>
          <w:rFonts w:ascii="宋体" w:eastAsia="宋体" w:hAnsi="宋体" w:cs="宋体"/>
          <w:sz w:val="18"/>
          <w:szCs w:val="18"/>
        </w:rPr>
        <w:t>三司制和</w:t>
      </w:r>
      <w:proofErr w:type="gramEnd"/>
      <w:r w:rsidRPr="0005722E">
        <w:rPr>
          <w:rFonts w:ascii="宋体" w:eastAsia="宋体" w:hAnsi="宋体" w:cs="宋体"/>
          <w:sz w:val="18"/>
          <w:szCs w:val="18"/>
        </w:rPr>
        <w:t>路、洲、县制，并实行重文轻武等制度；元朝的行省制；明朝的废丞相设内阁；清朝设军机处，地方上是省、道、府、县四级制。</w:t>
      </w:r>
    </w:p>
    <w:p w:rsidR="009D5C8F" w:rsidRPr="0005722E" w:rsidRDefault="005C4C14" w:rsidP="0005722E">
      <w:pPr>
        <w:spacing w:line="240" w:lineRule="exact"/>
        <w:rPr>
          <w:sz w:val="18"/>
          <w:szCs w:val="18"/>
        </w:rPr>
      </w:pPr>
      <w:r w:rsidRPr="0005722E">
        <w:rPr>
          <w:sz w:val="18"/>
          <w:szCs w:val="18"/>
        </w:rPr>
        <w:t>【解</w:t>
      </w:r>
      <w:r w:rsidRPr="0005722E">
        <w:rPr>
          <w:sz w:val="18"/>
          <w:szCs w:val="18"/>
        </w:rPr>
        <w:t>析】</w:t>
      </w:r>
      <w:r w:rsidRPr="0005722E">
        <w:rPr>
          <w:rFonts w:ascii="宋体" w:eastAsia="宋体" w:hAnsi="宋体" w:cs="宋体"/>
          <w:sz w:val="18"/>
          <w:szCs w:val="18"/>
        </w:rPr>
        <w:t>（</w:t>
      </w:r>
      <w:r w:rsidRPr="0005722E">
        <w:rPr>
          <w:rFonts w:ascii="宋体" w:eastAsia="宋体" w:hAnsi="宋体" w:cs="宋体"/>
          <w:sz w:val="18"/>
          <w:szCs w:val="18"/>
        </w:rPr>
        <w:t>1</w:t>
      </w:r>
      <w:r w:rsidRPr="0005722E">
        <w:rPr>
          <w:rFonts w:ascii="宋体" w:eastAsia="宋体" w:hAnsi="宋体" w:cs="宋体"/>
          <w:sz w:val="18"/>
          <w:szCs w:val="18"/>
        </w:rPr>
        <w:t>）创新：结合所学从三省六部制的特点分析，评价结合三省六部制的影响回答。</w:t>
      </w:r>
    </w:p>
    <w:p w:rsidR="009D5C8F" w:rsidRPr="0005722E" w:rsidRDefault="005C4C14" w:rsidP="0005722E">
      <w:pPr>
        <w:spacing w:line="240" w:lineRule="exact"/>
        <w:rPr>
          <w:sz w:val="18"/>
          <w:szCs w:val="18"/>
        </w:rPr>
      </w:pPr>
      <w:r w:rsidRPr="0005722E">
        <w:rPr>
          <w:rFonts w:ascii="宋体" w:eastAsia="宋体" w:hAnsi="宋体" w:cs="宋体"/>
          <w:sz w:val="18"/>
          <w:szCs w:val="18"/>
        </w:rPr>
        <w:lastRenderedPageBreak/>
        <w:t>（</w:t>
      </w:r>
      <w:r w:rsidRPr="0005722E">
        <w:rPr>
          <w:rFonts w:ascii="宋体" w:eastAsia="宋体" w:hAnsi="宋体" w:cs="宋体"/>
          <w:sz w:val="18"/>
          <w:szCs w:val="18"/>
        </w:rPr>
        <w:t>2</w:t>
      </w:r>
      <w:r w:rsidRPr="0005722E">
        <w:rPr>
          <w:rFonts w:ascii="宋体" w:eastAsia="宋体" w:hAnsi="宋体" w:cs="宋体"/>
          <w:sz w:val="18"/>
          <w:szCs w:val="18"/>
        </w:rPr>
        <w:t>）观点根据材料</w:t>
      </w:r>
      <w:r w:rsidRPr="0005722E">
        <w:rPr>
          <w:rFonts w:ascii="宋体" w:eastAsia="宋体" w:hAnsi="宋体" w:cs="宋体"/>
          <w:sz w:val="18"/>
          <w:szCs w:val="18"/>
        </w:rPr>
        <w:t>“</w:t>
      </w:r>
      <w:r w:rsidRPr="0005722E">
        <w:rPr>
          <w:rFonts w:ascii="宋体" w:eastAsia="宋体" w:hAnsi="宋体" w:cs="宋体"/>
          <w:sz w:val="18"/>
          <w:szCs w:val="18"/>
        </w:rPr>
        <w:t>每一制度，必须针对现实，时时刻刻求其能变动适应</w:t>
      </w:r>
      <w:r w:rsidRPr="0005722E">
        <w:rPr>
          <w:rFonts w:ascii="宋体" w:eastAsia="宋体" w:hAnsi="宋体" w:cs="宋体"/>
          <w:sz w:val="18"/>
          <w:szCs w:val="18"/>
        </w:rPr>
        <w:t>”</w:t>
      </w:r>
      <w:r w:rsidRPr="0005722E">
        <w:rPr>
          <w:rFonts w:ascii="宋体" w:eastAsia="宋体" w:hAnsi="宋体" w:cs="宋体"/>
          <w:sz w:val="18"/>
          <w:szCs w:val="18"/>
        </w:rPr>
        <w:t>可知制度要不断发展变化，根据</w:t>
      </w:r>
      <w:r w:rsidRPr="0005722E">
        <w:rPr>
          <w:rFonts w:ascii="宋体" w:eastAsia="宋体" w:hAnsi="宋体" w:cs="宋体"/>
          <w:sz w:val="18"/>
          <w:szCs w:val="18"/>
        </w:rPr>
        <w:t>“</w:t>
      </w:r>
      <w:r w:rsidRPr="0005722E">
        <w:rPr>
          <w:rFonts w:ascii="宋体" w:eastAsia="宋体" w:hAnsi="宋体" w:cs="宋体"/>
          <w:sz w:val="18"/>
          <w:szCs w:val="18"/>
        </w:rPr>
        <w:t>一项制度背后的本原精神所在，即此制度之用意的主要处则仍可不变</w:t>
      </w:r>
      <w:r w:rsidRPr="0005722E">
        <w:rPr>
          <w:rFonts w:ascii="宋体" w:eastAsia="宋体" w:hAnsi="宋体" w:cs="宋体"/>
          <w:sz w:val="18"/>
          <w:szCs w:val="18"/>
        </w:rPr>
        <w:t>”</w:t>
      </w:r>
      <w:r w:rsidRPr="0005722E">
        <w:rPr>
          <w:rFonts w:ascii="宋体" w:eastAsia="宋体" w:hAnsi="宋体" w:cs="宋体"/>
          <w:sz w:val="18"/>
          <w:szCs w:val="18"/>
        </w:rPr>
        <w:t>可知制度的本原精神不变。论证：首先总结出君主专制中央集权制的本原精神，然后结合君主专制中央集权制不断加强的史实进行分析即可。</w:t>
      </w:r>
    </w:p>
    <w:p w:rsidR="009D5C8F" w:rsidRPr="0005722E" w:rsidRDefault="005C4C14" w:rsidP="0005722E">
      <w:pPr>
        <w:spacing w:line="240" w:lineRule="exact"/>
        <w:rPr>
          <w:sz w:val="18"/>
          <w:szCs w:val="18"/>
        </w:rPr>
      </w:pPr>
      <w:r w:rsidRPr="0005722E">
        <w:rPr>
          <w:sz w:val="18"/>
          <w:szCs w:val="18"/>
        </w:rPr>
        <w:t>26</w:t>
      </w:r>
      <w:r w:rsidRPr="0005722E">
        <w:rPr>
          <w:sz w:val="18"/>
          <w:szCs w:val="18"/>
        </w:rPr>
        <w:t>．</w:t>
      </w:r>
      <w:r w:rsidRPr="0005722E">
        <w:rPr>
          <w:rFonts w:ascii="宋体" w:eastAsia="宋体" w:hAnsi="宋体" w:cs="宋体"/>
          <w:sz w:val="18"/>
          <w:szCs w:val="18"/>
        </w:rPr>
        <w:t>示例</w:t>
      </w:r>
      <w:proofErr w:type="gramStart"/>
      <w:r w:rsidRPr="0005722E">
        <w:rPr>
          <w:rFonts w:ascii="宋体" w:eastAsia="宋体" w:hAnsi="宋体" w:cs="宋体"/>
          <w:sz w:val="18"/>
          <w:szCs w:val="18"/>
        </w:rPr>
        <w:t>一</w:t>
      </w:r>
      <w:proofErr w:type="gramEnd"/>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rFonts w:ascii="宋体" w:eastAsia="宋体" w:hAnsi="宋体" w:cs="宋体"/>
          <w:sz w:val="18"/>
          <w:szCs w:val="18"/>
        </w:rPr>
        <w:t>材料认为中国近代史开端于</w:t>
      </w:r>
      <w:r w:rsidRPr="0005722E">
        <w:rPr>
          <w:rFonts w:ascii="宋体" w:eastAsia="宋体" w:hAnsi="宋体" w:cs="宋体"/>
          <w:sz w:val="18"/>
          <w:szCs w:val="18"/>
        </w:rPr>
        <w:t>16</w:t>
      </w:r>
      <w:r w:rsidRPr="0005722E">
        <w:rPr>
          <w:rFonts w:ascii="宋体" w:eastAsia="宋体" w:hAnsi="宋体" w:cs="宋体"/>
          <w:sz w:val="18"/>
          <w:szCs w:val="18"/>
        </w:rPr>
        <w:t>世纪新航路开辟后，即明清时期。</w:t>
      </w:r>
    </w:p>
    <w:p w:rsidR="009D5C8F" w:rsidRPr="0005722E" w:rsidRDefault="005C4C14" w:rsidP="0005722E">
      <w:pPr>
        <w:spacing w:line="240" w:lineRule="exact"/>
        <w:rPr>
          <w:sz w:val="18"/>
          <w:szCs w:val="18"/>
        </w:rPr>
      </w:pPr>
      <w:r w:rsidRPr="0005722E">
        <w:rPr>
          <w:rFonts w:ascii="宋体" w:eastAsia="宋体" w:hAnsi="宋体" w:cs="宋体"/>
          <w:sz w:val="18"/>
          <w:szCs w:val="18"/>
        </w:rPr>
        <w:t>我赞成这一观点。</w:t>
      </w:r>
    </w:p>
    <w:p w:rsidR="009D5C8F" w:rsidRPr="0005722E" w:rsidRDefault="005C4C14" w:rsidP="0005722E">
      <w:pPr>
        <w:spacing w:line="240" w:lineRule="exact"/>
        <w:rPr>
          <w:sz w:val="18"/>
          <w:szCs w:val="18"/>
        </w:rPr>
      </w:pPr>
      <w:r w:rsidRPr="0005722E">
        <w:rPr>
          <w:rFonts w:ascii="宋体" w:eastAsia="宋体" w:hAnsi="宋体" w:cs="宋体"/>
          <w:sz w:val="18"/>
          <w:szCs w:val="18"/>
        </w:rPr>
        <w:t>16</w:t>
      </w:r>
      <w:r w:rsidRPr="0005722E">
        <w:rPr>
          <w:rFonts w:ascii="宋体" w:eastAsia="宋体" w:hAnsi="宋体" w:cs="宋体"/>
          <w:sz w:val="18"/>
          <w:szCs w:val="18"/>
        </w:rPr>
        <w:t>、</w:t>
      </w:r>
      <w:r w:rsidRPr="0005722E">
        <w:rPr>
          <w:rFonts w:ascii="宋体" w:eastAsia="宋体" w:hAnsi="宋体" w:cs="宋体"/>
          <w:sz w:val="18"/>
          <w:szCs w:val="18"/>
        </w:rPr>
        <w:t>17</w:t>
      </w:r>
      <w:r w:rsidRPr="0005722E">
        <w:rPr>
          <w:rFonts w:ascii="宋体" w:eastAsia="宋体" w:hAnsi="宋体" w:cs="宋体"/>
          <w:sz w:val="18"/>
          <w:szCs w:val="18"/>
        </w:rPr>
        <w:t>世纪的明清时期，政治上，废宰相，设内阁，建</w:t>
      </w:r>
      <w:r w:rsidRPr="0005722E">
        <w:rPr>
          <w:rFonts w:ascii="宋体" w:eastAsia="宋体" w:hAnsi="宋体" w:cs="宋体"/>
          <w:sz w:val="18"/>
          <w:szCs w:val="18"/>
        </w:rPr>
        <w:t>立军机处，专制主义中央集权制度发展到顶峰，封建制度趋于衰落；经济上，商品经济高度繁荣，出现资本主义萌芽；阶级关系上，新兴的市民工商业者阶层日益强大；思想文化上，早期启蒙思想家李贽、黄宗羲、顾炎武、王夫之反对君主专制，主张工商皆本，经世致用、批判封建礼教，提倡个性自由，萌发了出现了具有近代意义的进步思潮。</w:t>
      </w:r>
    </w:p>
    <w:p w:rsidR="009D5C8F" w:rsidRPr="0005722E" w:rsidRDefault="005C4C14" w:rsidP="0005722E">
      <w:pPr>
        <w:spacing w:line="240" w:lineRule="exact"/>
        <w:rPr>
          <w:sz w:val="18"/>
          <w:szCs w:val="18"/>
        </w:rPr>
      </w:pPr>
      <w:r w:rsidRPr="0005722E">
        <w:rPr>
          <w:rFonts w:ascii="宋体" w:eastAsia="宋体" w:hAnsi="宋体" w:cs="宋体"/>
          <w:sz w:val="18"/>
          <w:szCs w:val="18"/>
        </w:rPr>
        <w:t>总之，</w:t>
      </w:r>
      <w:r w:rsidRPr="0005722E">
        <w:rPr>
          <w:rFonts w:ascii="宋体" w:eastAsia="宋体" w:hAnsi="宋体" w:cs="宋体"/>
          <w:sz w:val="18"/>
          <w:szCs w:val="18"/>
        </w:rPr>
        <w:t>16</w:t>
      </w:r>
      <w:r w:rsidRPr="0005722E">
        <w:rPr>
          <w:rFonts w:ascii="宋体" w:eastAsia="宋体" w:hAnsi="宋体" w:cs="宋体"/>
          <w:sz w:val="18"/>
          <w:szCs w:val="18"/>
        </w:rPr>
        <w:t>世纪新航路开辟后，中国社会发生了巨大变化，体现了材料中</w:t>
      </w:r>
      <w:r w:rsidRPr="0005722E">
        <w:rPr>
          <w:rFonts w:ascii="宋体" w:eastAsia="宋体" w:hAnsi="宋体" w:cs="宋体"/>
          <w:sz w:val="18"/>
          <w:szCs w:val="18"/>
        </w:rPr>
        <w:t>“</w:t>
      </w:r>
      <w:r w:rsidRPr="0005722E">
        <w:rPr>
          <w:rFonts w:ascii="宋体" w:eastAsia="宋体" w:hAnsi="宋体" w:cs="宋体"/>
          <w:sz w:val="18"/>
          <w:szCs w:val="18"/>
        </w:rPr>
        <w:t>推陈出新，由此而孕育未来之局势</w:t>
      </w:r>
      <w:r w:rsidRPr="0005722E">
        <w:rPr>
          <w:rFonts w:ascii="宋体" w:eastAsia="宋体" w:hAnsi="宋体" w:cs="宋体"/>
          <w:sz w:val="18"/>
          <w:szCs w:val="18"/>
        </w:rPr>
        <w:t>”</w:t>
      </w:r>
      <w:r w:rsidRPr="0005722E">
        <w:rPr>
          <w:rFonts w:ascii="宋体" w:eastAsia="宋体" w:hAnsi="宋体" w:cs="宋体"/>
          <w:sz w:val="18"/>
          <w:szCs w:val="18"/>
        </w:rPr>
        <w:t>，所以明清时期可以说是中国近代史的开端。</w:t>
      </w:r>
    </w:p>
    <w:p w:rsidR="009D5C8F" w:rsidRPr="0005722E" w:rsidRDefault="005C4C14" w:rsidP="0005722E">
      <w:pPr>
        <w:spacing w:line="240" w:lineRule="exact"/>
        <w:rPr>
          <w:sz w:val="18"/>
          <w:szCs w:val="18"/>
        </w:rPr>
      </w:pPr>
      <w:r w:rsidRPr="0005722E">
        <w:rPr>
          <w:rFonts w:ascii="宋体" w:eastAsia="宋体" w:hAnsi="宋体" w:cs="宋体"/>
          <w:sz w:val="18"/>
          <w:szCs w:val="18"/>
        </w:rPr>
        <w:t>示例二：</w:t>
      </w:r>
    </w:p>
    <w:p w:rsidR="009D5C8F" w:rsidRPr="0005722E" w:rsidRDefault="005C4C14" w:rsidP="0005722E">
      <w:pPr>
        <w:spacing w:line="240" w:lineRule="exact"/>
        <w:rPr>
          <w:sz w:val="18"/>
          <w:szCs w:val="18"/>
        </w:rPr>
      </w:pPr>
      <w:r w:rsidRPr="0005722E">
        <w:rPr>
          <w:rFonts w:ascii="宋体" w:eastAsia="宋体" w:hAnsi="宋体" w:cs="宋体"/>
          <w:sz w:val="18"/>
          <w:szCs w:val="18"/>
        </w:rPr>
        <w:t>材料认为中国近代史开端于</w:t>
      </w:r>
      <w:r w:rsidRPr="0005722E">
        <w:rPr>
          <w:rFonts w:ascii="宋体" w:eastAsia="宋体" w:hAnsi="宋体" w:cs="宋体"/>
          <w:sz w:val="18"/>
          <w:szCs w:val="18"/>
        </w:rPr>
        <w:t>16</w:t>
      </w:r>
      <w:r w:rsidRPr="0005722E">
        <w:rPr>
          <w:rFonts w:ascii="宋体" w:eastAsia="宋体" w:hAnsi="宋体" w:cs="宋体"/>
          <w:sz w:val="18"/>
          <w:szCs w:val="18"/>
        </w:rPr>
        <w:t>世纪新航路开辟后，即明清时期</w:t>
      </w:r>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rFonts w:ascii="宋体" w:eastAsia="宋体" w:hAnsi="宋体" w:cs="宋体"/>
          <w:sz w:val="18"/>
          <w:szCs w:val="18"/>
        </w:rPr>
        <w:t>我不赞同这一观点。</w:t>
      </w:r>
    </w:p>
    <w:p w:rsidR="009D5C8F" w:rsidRPr="0005722E" w:rsidRDefault="005C4C14" w:rsidP="0005722E">
      <w:pPr>
        <w:spacing w:line="240" w:lineRule="exact"/>
        <w:rPr>
          <w:sz w:val="18"/>
          <w:szCs w:val="18"/>
        </w:rPr>
      </w:pPr>
      <w:r w:rsidRPr="0005722E">
        <w:rPr>
          <w:rFonts w:ascii="宋体" w:eastAsia="宋体" w:hAnsi="宋体" w:cs="宋体"/>
          <w:sz w:val="18"/>
          <w:szCs w:val="18"/>
        </w:rPr>
        <w:t>16</w:t>
      </w:r>
      <w:r w:rsidRPr="0005722E">
        <w:rPr>
          <w:rFonts w:ascii="宋体" w:eastAsia="宋体" w:hAnsi="宋体" w:cs="宋体"/>
          <w:sz w:val="18"/>
          <w:szCs w:val="18"/>
        </w:rPr>
        <w:t>、</w:t>
      </w:r>
      <w:r w:rsidRPr="0005722E">
        <w:rPr>
          <w:rFonts w:ascii="宋体" w:eastAsia="宋体" w:hAnsi="宋体" w:cs="宋体"/>
          <w:sz w:val="18"/>
          <w:szCs w:val="18"/>
        </w:rPr>
        <w:t>17</w:t>
      </w:r>
      <w:r w:rsidRPr="0005722E">
        <w:rPr>
          <w:rFonts w:ascii="宋体" w:eastAsia="宋体" w:hAnsi="宋体" w:cs="宋体"/>
          <w:sz w:val="18"/>
          <w:szCs w:val="18"/>
        </w:rPr>
        <w:t>世纪的明清时期，虽然中国封建制度日趋衰落，但还有内在的生命力；经济上，虽然出现了资本主义萌芽但发展缓慢，自然经济依然占主导地位；思想上，程朱理学成为官方哲学日益僵化，压抑摧残人性，八股取士，大兴文字狱，文化专制进一步加强。虽然出现了进步思潮，但是依然固守儒学的传统，黄宗羲等人提不出新的社会方案，而只能用扩大相权、限制君权、提倡学校议政等办法来修补封建专制制度。</w:t>
      </w:r>
    </w:p>
    <w:p w:rsidR="009D5C8F" w:rsidRPr="0005722E" w:rsidRDefault="005C4C14" w:rsidP="0005722E">
      <w:pPr>
        <w:spacing w:line="240" w:lineRule="exact"/>
        <w:rPr>
          <w:sz w:val="18"/>
          <w:szCs w:val="18"/>
        </w:rPr>
      </w:pPr>
      <w:r w:rsidRPr="0005722E">
        <w:rPr>
          <w:rFonts w:ascii="宋体" w:eastAsia="宋体" w:hAnsi="宋体" w:cs="宋体"/>
          <w:sz w:val="18"/>
          <w:szCs w:val="18"/>
        </w:rPr>
        <w:t>综上所述，明清时期并不具备真正的近代因素，认为中国近代史开始于明清时期不符合史实，这种套用西方标准来衡量中国的方法本身就不合理。</w:t>
      </w:r>
    </w:p>
    <w:p w:rsidR="009D5C8F" w:rsidRPr="0005722E" w:rsidRDefault="005C4C14" w:rsidP="0005722E">
      <w:pPr>
        <w:spacing w:line="240" w:lineRule="exact"/>
        <w:rPr>
          <w:sz w:val="18"/>
          <w:szCs w:val="18"/>
        </w:rPr>
      </w:pPr>
      <w:r w:rsidRPr="0005722E">
        <w:rPr>
          <w:sz w:val="18"/>
          <w:szCs w:val="18"/>
        </w:rPr>
        <w:t>【解析】</w:t>
      </w:r>
      <w:r w:rsidRPr="0005722E">
        <w:rPr>
          <w:rFonts w:ascii="宋体" w:eastAsia="宋体" w:hAnsi="宋体" w:cs="宋体"/>
          <w:sz w:val="18"/>
          <w:szCs w:val="18"/>
        </w:rPr>
        <w:t>根据</w:t>
      </w:r>
      <w:r w:rsidRPr="0005722E">
        <w:rPr>
          <w:rFonts w:ascii="宋体" w:eastAsia="宋体" w:hAnsi="宋体" w:cs="宋体"/>
          <w:sz w:val="18"/>
          <w:szCs w:val="18"/>
        </w:rPr>
        <w:t>“</w:t>
      </w:r>
      <w:r w:rsidRPr="0005722E">
        <w:rPr>
          <w:rFonts w:ascii="宋体" w:eastAsia="宋体" w:hAnsi="宋体" w:cs="宋体"/>
          <w:sz w:val="18"/>
          <w:szCs w:val="18"/>
        </w:rPr>
        <w:t>自新航路发现以来，世界交通，为之大变，人类生活与国际关系，较之中古时代，显有不同之处，是即中古史与近世史之所由分界也</w:t>
      </w:r>
      <w:r w:rsidRPr="0005722E">
        <w:rPr>
          <w:rFonts w:ascii="宋体" w:eastAsia="宋体" w:hAnsi="宋体" w:cs="宋体"/>
          <w:sz w:val="18"/>
          <w:szCs w:val="18"/>
        </w:rPr>
        <w:t>”“</w:t>
      </w:r>
      <w:r w:rsidRPr="0005722E">
        <w:rPr>
          <w:rFonts w:ascii="宋体" w:eastAsia="宋体" w:hAnsi="宋体" w:cs="宋体"/>
          <w:sz w:val="18"/>
          <w:szCs w:val="18"/>
        </w:rPr>
        <w:t>故近世史之范畴，实包括近三四百年之历史，无论中西，大都皆然</w:t>
      </w:r>
      <w:r w:rsidRPr="0005722E">
        <w:rPr>
          <w:rFonts w:ascii="宋体" w:eastAsia="宋体" w:hAnsi="宋体" w:cs="宋体"/>
          <w:sz w:val="18"/>
          <w:szCs w:val="18"/>
        </w:rPr>
        <w:t>”</w:t>
      </w:r>
      <w:r w:rsidRPr="0005722E">
        <w:rPr>
          <w:rFonts w:ascii="宋体" w:eastAsia="宋体" w:hAnsi="宋体" w:cs="宋体"/>
          <w:sz w:val="18"/>
          <w:szCs w:val="18"/>
        </w:rPr>
        <w:t>概括出从材料的观点：新航路开辟是世界近代史的开端。由此可推出材料中关于中国</w:t>
      </w:r>
      <w:proofErr w:type="gramStart"/>
      <w:r w:rsidRPr="0005722E">
        <w:rPr>
          <w:rFonts w:ascii="宋体" w:eastAsia="宋体" w:hAnsi="宋体" w:cs="宋体"/>
          <w:sz w:val="18"/>
          <w:szCs w:val="18"/>
        </w:rPr>
        <w:t>近世史</w:t>
      </w:r>
      <w:proofErr w:type="gramEnd"/>
      <w:r w:rsidRPr="0005722E">
        <w:rPr>
          <w:rFonts w:ascii="宋体" w:eastAsia="宋体" w:hAnsi="宋体" w:cs="宋体"/>
          <w:sz w:val="18"/>
          <w:szCs w:val="18"/>
        </w:rPr>
        <w:t>分期的观点：中国近代史开端于</w:t>
      </w:r>
      <w:r w:rsidRPr="0005722E">
        <w:rPr>
          <w:rFonts w:ascii="宋体" w:eastAsia="宋体" w:hAnsi="宋体" w:cs="宋体"/>
          <w:sz w:val="18"/>
          <w:szCs w:val="18"/>
        </w:rPr>
        <w:t>16</w:t>
      </w:r>
      <w:r w:rsidRPr="0005722E">
        <w:rPr>
          <w:rFonts w:ascii="宋体" w:eastAsia="宋体" w:hAnsi="宋体" w:cs="宋体"/>
          <w:sz w:val="18"/>
          <w:szCs w:val="18"/>
        </w:rPr>
        <w:t>世纪新航路开辟后，即明清时期。然后表明自己的观点，结合明清政治、经济、思想文</w:t>
      </w:r>
      <w:r w:rsidRPr="0005722E">
        <w:rPr>
          <w:rFonts w:ascii="宋体" w:eastAsia="宋体" w:hAnsi="宋体" w:cs="宋体"/>
          <w:sz w:val="18"/>
          <w:szCs w:val="18"/>
        </w:rPr>
        <w:t>化等方面分析，是否符合</w:t>
      </w:r>
      <w:r w:rsidRPr="0005722E">
        <w:rPr>
          <w:rFonts w:ascii="宋体" w:eastAsia="宋体" w:hAnsi="宋体" w:cs="宋体"/>
          <w:sz w:val="18"/>
          <w:szCs w:val="18"/>
        </w:rPr>
        <w:t>“</w:t>
      </w:r>
      <w:r w:rsidRPr="0005722E">
        <w:rPr>
          <w:rFonts w:ascii="宋体" w:eastAsia="宋体" w:hAnsi="宋体" w:cs="宋体"/>
          <w:sz w:val="18"/>
          <w:szCs w:val="18"/>
        </w:rPr>
        <w:t>且推陈出新，由此而孕育未来之局势</w:t>
      </w:r>
      <w:r w:rsidRPr="0005722E">
        <w:rPr>
          <w:rFonts w:ascii="宋体" w:eastAsia="宋体" w:hAnsi="宋体" w:cs="宋体"/>
          <w:sz w:val="18"/>
          <w:szCs w:val="18"/>
        </w:rPr>
        <w:t>”</w:t>
      </w:r>
      <w:r w:rsidRPr="0005722E">
        <w:rPr>
          <w:rFonts w:ascii="宋体" w:eastAsia="宋体" w:hAnsi="宋体" w:cs="宋体"/>
          <w:sz w:val="18"/>
          <w:szCs w:val="18"/>
        </w:rPr>
        <w:t>，论证材料观点正确与否。</w:t>
      </w:r>
    </w:p>
    <w:p w:rsidR="009D5C8F" w:rsidRPr="0005722E" w:rsidRDefault="005C4C14" w:rsidP="0005722E">
      <w:pPr>
        <w:spacing w:line="240" w:lineRule="exact"/>
        <w:rPr>
          <w:sz w:val="18"/>
          <w:szCs w:val="18"/>
        </w:rPr>
      </w:pPr>
      <w:r w:rsidRPr="0005722E">
        <w:rPr>
          <w:rFonts w:ascii="Times New Romance" w:eastAsia="Times New Romance" w:hAnsi="Times New Romance" w:cs="Times New Romance"/>
          <w:sz w:val="18"/>
          <w:szCs w:val="18"/>
        </w:rPr>
        <w:t>【</w:t>
      </w:r>
      <w:r w:rsidRPr="0005722E">
        <w:rPr>
          <w:rFonts w:ascii="宋体" w:eastAsia="宋体" w:hAnsi="宋体" w:cs="宋体"/>
          <w:sz w:val="18"/>
          <w:szCs w:val="18"/>
        </w:rPr>
        <w:t>名师点睛</w:t>
      </w:r>
      <w:r w:rsidRPr="0005722E">
        <w:rPr>
          <w:rFonts w:ascii="Times New Romance" w:eastAsia="Times New Romance" w:hAnsi="Times New Romance" w:cs="Times New Romance"/>
          <w:sz w:val="18"/>
          <w:szCs w:val="18"/>
        </w:rPr>
        <w:t>】</w:t>
      </w:r>
    </w:p>
    <w:p w:rsidR="009D5C8F" w:rsidRPr="0005722E" w:rsidRDefault="005C4C14" w:rsidP="0005722E">
      <w:pPr>
        <w:spacing w:line="240" w:lineRule="exact"/>
        <w:rPr>
          <w:sz w:val="18"/>
          <w:szCs w:val="18"/>
        </w:rPr>
      </w:pPr>
      <w:r w:rsidRPr="0005722E">
        <w:rPr>
          <w:rFonts w:ascii="宋体" w:eastAsia="宋体" w:hAnsi="宋体" w:cs="宋体"/>
          <w:sz w:val="18"/>
          <w:szCs w:val="18"/>
        </w:rPr>
        <w:t>首先需要正确解读材料，总结出材料的观点；然后表明自己对材料观点的态度；最后结合中国明清时期（新航路开辟）的时代特征进行分析论证。</w:t>
      </w:r>
      <w:r w:rsidRPr="0005722E">
        <w:rPr>
          <w:rFonts w:ascii="宋体" w:eastAsia="宋体" w:hAnsi="宋体" w:cs="宋体"/>
          <w:sz w:val="18"/>
          <w:szCs w:val="18"/>
        </w:rPr>
        <w:t>史论结合，论证要结合</w:t>
      </w:r>
      <w:r w:rsidRPr="0005722E">
        <w:rPr>
          <w:rFonts w:ascii="宋体" w:eastAsia="宋体" w:hAnsi="宋体" w:cs="宋体"/>
          <w:sz w:val="18"/>
          <w:szCs w:val="18"/>
        </w:rPr>
        <w:t>“</w:t>
      </w:r>
      <w:r w:rsidRPr="0005722E">
        <w:rPr>
          <w:rFonts w:ascii="宋体" w:eastAsia="宋体" w:hAnsi="宋体" w:cs="宋体"/>
          <w:sz w:val="18"/>
          <w:szCs w:val="18"/>
        </w:rPr>
        <w:t>且推陈出新，由此而孕育未来之局势</w:t>
      </w:r>
      <w:r w:rsidRPr="0005722E">
        <w:rPr>
          <w:rFonts w:ascii="宋体" w:eastAsia="宋体" w:hAnsi="宋体" w:cs="宋体"/>
          <w:sz w:val="18"/>
          <w:szCs w:val="18"/>
        </w:rPr>
        <w:t>”</w:t>
      </w:r>
      <w:r w:rsidRPr="0005722E">
        <w:rPr>
          <w:rFonts w:ascii="宋体" w:eastAsia="宋体" w:hAnsi="宋体" w:cs="宋体"/>
          <w:sz w:val="18"/>
          <w:szCs w:val="18"/>
        </w:rPr>
        <w:t>。</w:t>
      </w:r>
    </w:p>
    <w:p w:rsidR="009D5C8F" w:rsidRPr="0005722E" w:rsidRDefault="005C4C14" w:rsidP="0005722E">
      <w:pPr>
        <w:spacing w:line="240" w:lineRule="exact"/>
        <w:rPr>
          <w:sz w:val="18"/>
          <w:szCs w:val="18"/>
        </w:rPr>
      </w:pPr>
      <w:r w:rsidRPr="0005722E">
        <w:rPr>
          <w:sz w:val="18"/>
          <w:szCs w:val="18"/>
        </w:rPr>
        <w:t>27</w:t>
      </w:r>
      <w:r w:rsidRPr="0005722E">
        <w:rPr>
          <w:sz w:val="18"/>
          <w:szCs w:val="18"/>
        </w:rPr>
        <w:t>．</w:t>
      </w:r>
      <w:r w:rsidRPr="0005722E">
        <w:rPr>
          <w:rFonts w:ascii="宋体" w:eastAsia="宋体" w:hAnsi="宋体" w:cs="宋体"/>
          <w:sz w:val="18"/>
          <w:szCs w:val="18"/>
        </w:rPr>
        <w:t>（</w:t>
      </w:r>
      <w:r w:rsidRPr="0005722E">
        <w:rPr>
          <w:rFonts w:ascii="宋体" w:eastAsia="宋体" w:hAnsi="宋体" w:cs="宋体"/>
          <w:sz w:val="18"/>
          <w:szCs w:val="18"/>
        </w:rPr>
        <w:t>1</w:t>
      </w:r>
      <w:r w:rsidRPr="0005722E">
        <w:rPr>
          <w:rFonts w:ascii="宋体" w:eastAsia="宋体" w:hAnsi="宋体" w:cs="宋体"/>
          <w:sz w:val="18"/>
          <w:szCs w:val="18"/>
        </w:rPr>
        <w:t>）变化：由西周的按血缘关系世袭贵族担任中央官职，变为秦朝时中央官僚由皇帝任命，职业官僚制度产生；由西周时中央官员的职权分工不明确，变为秦朝时中央的三公分工职权分明。</w:t>
      </w:r>
    </w:p>
    <w:p w:rsidR="009D5C8F" w:rsidRPr="0005722E" w:rsidRDefault="005C4C14" w:rsidP="0005722E">
      <w:pPr>
        <w:spacing w:line="240" w:lineRule="exact"/>
        <w:rPr>
          <w:sz w:val="18"/>
          <w:szCs w:val="18"/>
        </w:rPr>
      </w:pPr>
      <w:r w:rsidRPr="0005722E">
        <w:rPr>
          <w:rFonts w:ascii="宋体" w:eastAsia="宋体" w:hAnsi="宋体" w:cs="宋体"/>
          <w:sz w:val="18"/>
          <w:szCs w:val="18"/>
        </w:rPr>
        <w:t>（</w:t>
      </w:r>
      <w:r w:rsidRPr="0005722E">
        <w:rPr>
          <w:rFonts w:ascii="宋体" w:eastAsia="宋体" w:hAnsi="宋体" w:cs="宋体"/>
          <w:sz w:val="18"/>
          <w:szCs w:val="18"/>
        </w:rPr>
        <w:t>2</w:t>
      </w:r>
      <w:r w:rsidRPr="0005722E">
        <w:rPr>
          <w:rFonts w:ascii="宋体" w:eastAsia="宋体" w:hAnsi="宋体" w:cs="宋体"/>
          <w:sz w:val="18"/>
          <w:szCs w:val="18"/>
        </w:rPr>
        <w:t>）宋代宰相只是众多高级官员中的一位，不是总领百官的首长；行政权被分割，丧失了军事和财政的权力，处处受其他部门制肘。</w:t>
      </w:r>
    </w:p>
    <w:p w:rsidR="009D5C8F" w:rsidRPr="0005722E" w:rsidRDefault="005C4C14" w:rsidP="0005722E">
      <w:pPr>
        <w:spacing w:line="240" w:lineRule="exact"/>
        <w:rPr>
          <w:sz w:val="18"/>
          <w:szCs w:val="18"/>
        </w:rPr>
      </w:pPr>
      <w:r w:rsidRPr="0005722E">
        <w:rPr>
          <w:rFonts w:ascii="宋体" w:eastAsia="宋体" w:hAnsi="宋体" w:cs="宋体"/>
          <w:sz w:val="18"/>
          <w:szCs w:val="18"/>
        </w:rPr>
        <w:t>影响：扩大了决策部门及决策者的数目，达到互相制衡，加强了皇权；导致君主专制独裁体制形式形成；既能集思广益，却又降低行政效率；官僚机构臃肿，官员数目大增，导致国家财政支出上升；宰相处理的民政经常涉及军事和财政问题，如果宰相与枢密使和三司</w:t>
      </w:r>
      <w:proofErr w:type="gramStart"/>
      <w:r w:rsidRPr="0005722E">
        <w:rPr>
          <w:rFonts w:ascii="宋体" w:eastAsia="宋体" w:hAnsi="宋体" w:cs="宋体"/>
          <w:sz w:val="18"/>
          <w:szCs w:val="18"/>
        </w:rPr>
        <w:t>使未能</w:t>
      </w:r>
      <w:proofErr w:type="gramEnd"/>
      <w:r w:rsidRPr="0005722E">
        <w:rPr>
          <w:rFonts w:ascii="宋体" w:eastAsia="宋体" w:hAnsi="宋体" w:cs="宋体"/>
          <w:sz w:val="18"/>
          <w:szCs w:val="18"/>
        </w:rPr>
        <w:t>有效地沟通和合作，政策便难以实行。</w:t>
      </w:r>
    </w:p>
    <w:p w:rsidR="009D5C8F" w:rsidRPr="0005722E" w:rsidRDefault="005C4C14" w:rsidP="0005722E">
      <w:pPr>
        <w:spacing w:line="240" w:lineRule="exact"/>
        <w:rPr>
          <w:sz w:val="18"/>
          <w:szCs w:val="18"/>
        </w:rPr>
      </w:pPr>
      <w:r w:rsidRPr="0005722E">
        <w:rPr>
          <w:rFonts w:ascii="宋体" w:eastAsia="宋体" w:hAnsi="宋体" w:cs="宋体"/>
          <w:sz w:val="18"/>
          <w:szCs w:val="18"/>
        </w:rPr>
        <w:t>（</w:t>
      </w:r>
      <w:r w:rsidRPr="0005722E">
        <w:rPr>
          <w:rFonts w:ascii="宋体" w:eastAsia="宋体" w:hAnsi="宋体" w:cs="宋体"/>
          <w:sz w:val="18"/>
          <w:szCs w:val="18"/>
        </w:rPr>
        <w:t>3</w:t>
      </w:r>
      <w:r w:rsidRPr="0005722E">
        <w:rPr>
          <w:rFonts w:ascii="宋体" w:eastAsia="宋体" w:hAnsi="宋体" w:cs="宋体"/>
          <w:sz w:val="18"/>
          <w:szCs w:val="18"/>
        </w:rPr>
        <w:t>）朱元璋认为：丞相制度导致政治混乱，因为他认为容易出现丞相专权，威胁君主专制权力。</w:t>
      </w:r>
    </w:p>
    <w:p w:rsidR="009D5C8F" w:rsidRPr="0005722E" w:rsidRDefault="005C4C14" w:rsidP="0005722E">
      <w:pPr>
        <w:spacing w:line="240" w:lineRule="exact"/>
        <w:rPr>
          <w:sz w:val="18"/>
          <w:szCs w:val="18"/>
        </w:rPr>
      </w:pPr>
      <w:r w:rsidRPr="0005722E">
        <w:rPr>
          <w:rFonts w:ascii="宋体" w:eastAsia="宋体" w:hAnsi="宋体" w:cs="宋体"/>
          <w:sz w:val="18"/>
          <w:szCs w:val="18"/>
        </w:rPr>
        <w:t>黄宗羲认为：明朝废除丞相导致</w:t>
      </w:r>
      <w:r w:rsidRPr="0005722E">
        <w:rPr>
          <w:rFonts w:ascii="宋体" w:eastAsia="宋体" w:hAnsi="宋体" w:cs="宋体"/>
          <w:sz w:val="18"/>
          <w:szCs w:val="18"/>
        </w:rPr>
        <w:t>政治的黑暗，因为黄宗羲反对君主专制，废除丞相不利于制约君主权力。</w:t>
      </w:r>
    </w:p>
    <w:p w:rsidR="009D5C8F" w:rsidRPr="0005722E" w:rsidRDefault="005C4C14" w:rsidP="0005722E">
      <w:pPr>
        <w:spacing w:line="240" w:lineRule="exact"/>
        <w:rPr>
          <w:sz w:val="18"/>
          <w:szCs w:val="18"/>
        </w:rPr>
      </w:pPr>
      <w:r w:rsidRPr="0005722E">
        <w:rPr>
          <w:sz w:val="18"/>
          <w:szCs w:val="18"/>
        </w:rPr>
        <w:t>【解析】</w:t>
      </w:r>
      <w:r w:rsidRPr="0005722E">
        <w:rPr>
          <w:rFonts w:ascii="宋体" w:eastAsia="宋体" w:hAnsi="宋体" w:cs="宋体"/>
          <w:sz w:val="18"/>
          <w:szCs w:val="18"/>
        </w:rPr>
        <w:t>（</w:t>
      </w:r>
      <w:r w:rsidRPr="0005722E">
        <w:rPr>
          <w:rFonts w:ascii="宋体" w:eastAsia="宋体" w:hAnsi="宋体" w:cs="宋体"/>
          <w:sz w:val="18"/>
          <w:szCs w:val="18"/>
        </w:rPr>
        <w:t>1</w:t>
      </w:r>
      <w:r w:rsidRPr="0005722E">
        <w:rPr>
          <w:rFonts w:ascii="宋体" w:eastAsia="宋体" w:hAnsi="宋体" w:cs="宋体"/>
          <w:sz w:val="18"/>
          <w:szCs w:val="18"/>
        </w:rPr>
        <w:t>）根据早期国家的官制</w:t>
      </w:r>
      <w:r w:rsidRPr="0005722E">
        <w:rPr>
          <w:rFonts w:ascii="宋体" w:eastAsia="宋体" w:hAnsi="宋体" w:cs="宋体"/>
          <w:sz w:val="18"/>
          <w:szCs w:val="18"/>
        </w:rPr>
        <w:t>“</w:t>
      </w:r>
      <w:r w:rsidRPr="0005722E">
        <w:rPr>
          <w:rFonts w:ascii="宋体" w:eastAsia="宋体" w:hAnsi="宋体" w:cs="宋体"/>
          <w:sz w:val="18"/>
          <w:szCs w:val="18"/>
        </w:rPr>
        <w:t>血缘亲族是任官的先决条件，世袭</w:t>
      </w:r>
      <w:proofErr w:type="gramStart"/>
      <w:r w:rsidRPr="0005722E">
        <w:rPr>
          <w:rFonts w:ascii="宋体" w:eastAsia="宋体" w:hAnsi="宋体" w:cs="宋体"/>
          <w:sz w:val="18"/>
          <w:szCs w:val="18"/>
        </w:rPr>
        <w:t>罔</w:t>
      </w:r>
      <w:proofErr w:type="gramEnd"/>
      <w:r w:rsidRPr="0005722E">
        <w:rPr>
          <w:rFonts w:ascii="宋体" w:eastAsia="宋体" w:hAnsi="宋体" w:cs="宋体"/>
          <w:sz w:val="18"/>
          <w:szCs w:val="18"/>
        </w:rPr>
        <w:t>替，代代相承</w:t>
      </w:r>
      <w:r w:rsidRPr="0005722E">
        <w:rPr>
          <w:rFonts w:ascii="宋体" w:eastAsia="宋体" w:hAnsi="宋体" w:cs="宋体"/>
          <w:sz w:val="18"/>
          <w:szCs w:val="18"/>
        </w:rPr>
        <w:t>”“</w:t>
      </w:r>
      <w:r w:rsidRPr="0005722E">
        <w:rPr>
          <w:rFonts w:ascii="宋体" w:eastAsia="宋体" w:hAnsi="宋体" w:cs="宋体"/>
          <w:sz w:val="18"/>
          <w:szCs w:val="18"/>
        </w:rPr>
        <w:t>官的权力界限也不分明</w:t>
      </w:r>
      <w:r w:rsidRPr="0005722E">
        <w:rPr>
          <w:rFonts w:ascii="宋体" w:eastAsia="宋体" w:hAnsi="宋体" w:cs="宋体"/>
          <w:sz w:val="18"/>
          <w:szCs w:val="18"/>
        </w:rPr>
        <w:t>”“</w:t>
      </w:r>
      <w:r w:rsidRPr="0005722E">
        <w:rPr>
          <w:rFonts w:ascii="宋体" w:eastAsia="宋体" w:hAnsi="宋体" w:cs="宋体"/>
          <w:sz w:val="18"/>
          <w:szCs w:val="18"/>
        </w:rPr>
        <w:t>这是贵族政治的必然现象</w:t>
      </w:r>
      <w:r w:rsidRPr="0005722E">
        <w:rPr>
          <w:rFonts w:ascii="宋体" w:eastAsia="宋体" w:hAnsi="宋体" w:cs="宋体"/>
          <w:sz w:val="18"/>
          <w:szCs w:val="18"/>
        </w:rPr>
        <w:t>”</w:t>
      </w:r>
      <w:r w:rsidRPr="0005722E">
        <w:rPr>
          <w:rFonts w:ascii="宋体" w:eastAsia="宋体" w:hAnsi="宋体" w:cs="宋体"/>
          <w:sz w:val="18"/>
          <w:szCs w:val="18"/>
        </w:rPr>
        <w:t>，联系所学知识，相应对比秦朝的中央官制回答即可。</w:t>
      </w:r>
    </w:p>
    <w:p w:rsidR="009D5C8F" w:rsidRPr="0005722E" w:rsidRDefault="005C4C14" w:rsidP="0005722E">
      <w:pPr>
        <w:spacing w:line="240" w:lineRule="exact"/>
        <w:rPr>
          <w:sz w:val="18"/>
          <w:szCs w:val="18"/>
        </w:rPr>
      </w:pPr>
      <w:r w:rsidRPr="0005722E">
        <w:rPr>
          <w:rFonts w:ascii="宋体" w:eastAsia="宋体" w:hAnsi="宋体" w:cs="宋体"/>
          <w:sz w:val="18"/>
          <w:szCs w:val="18"/>
        </w:rPr>
        <w:t>（</w:t>
      </w:r>
      <w:r w:rsidRPr="0005722E">
        <w:rPr>
          <w:rFonts w:ascii="宋体" w:eastAsia="宋体" w:hAnsi="宋体" w:cs="宋体"/>
          <w:sz w:val="18"/>
          <w:szCs w:val="18"/>
        </w:rPr>
        <w:t>2</w:t>
      </w:r>
      <w:r w:rsidRPr="0005722E">
        <w:rPr>
          <w:rFonts w:ascii="宋体" w:eastAsia="宋体" w:hAnsi="宋体" w:cs="宋体"/>
          <w:sz w:val="18"/>
          <w:szCs w:val="18"/>
        </w:rPr>
        <w:t>）特点：从唐代中央政制和架构看出三省总领六部，是总领百官的首长，宋代中央政制和架构看出中书门下下令六部，但行政权被分割，丧失了军事和财政的权力。影响：联系所学宋朝加强君主专制措施的积极和消极影响回答即可。</w:t>
      </w:r>
    </w:p>
    <w:p w:rsidR="009D5C8F" w:rsidRDefault="005C4C14" w:rsidP="0005722E">
      <w:pPr>
        <w:spacing w:line="240" w:lineRule="exact"/>
      </w:pPr>
      <w:r w:rsidRPr="0005722E">
        <w:rPr>
          <w:rFonts w:ascii="宋体" w:eastAsia="宋体" w:hAnsi="宋体" w:cs="宋体"/>
          <w:sz w:val="18"/>
          <w:szCs w:val="18"/>
        </w:rPr>
        <w:t>（</w:t>
      </w:r>
      <w:r w:rsidRPr="0005722E">
        <w:rPr>
          <w:rFonts w:ascii="宋体" w:eastAsia="宋体" w:hAnsi="宋体" w:cs="宋体"/>
          <w:sz w:val="18"/>
          <w:szCs w:val="18"/>
        </w:rPr>
        <w:t>3</w:t>
      </w:r>
      <w:r w:rsidRPr="0005722E">
        <w:rPr>
          <w:rFonts w:ascii="宋体" w:eastAsia="宋体" w:hAnsi="宋体" w:cs="宋体"/>
          <w:sz w:val="18"/>
          <w:szCs w:val="18"/>
        </w:rPr>
        <w:t>）朱元璋认为：根据丞相</w:t>
      </w:r>
      <w:r w:rsidRPr="0005722E">
        <w:rPr>
          <w:rFonts w:ascii="宋体" w:eastAsia="宋体" w:hAnsi="宋体" w:cs="宋体"/>
          <w:sz w:val="18"/>
          <w:szCs w:val="18"/>
        </w:rPr>
        <w:t>“</w:t>
      </w:r>
      <w:r w:rsidRPr="0005722E">
        <w:rPr>
          <w:rFonts w:ascii="宋体" w:eastAsia="宋体" w:hAnsi="宋体" w:cs="宋体"/>
          <w:sz w:val="18"/>
          <w:szCs w:val="18"/>
        </w:rPr>
        <w:t>病及于国君者，其故在擅专威福</w:t>
      </w:r>
      <w:r w:rsidRPr="0005722E">
        <w:rPr>
          <w:rFonts w:ascii="宋体" w:eastAsia="宋体" w:hAnsi="宋体" w:cs="宋体"/>
          <w:sz w:val="18"/>
          <w:szCs w:val="18"/>
        </w:rPr>
        <w:t>而致是</w:t>
      </w:r>
      <w:proofErr w:type="gramStart"/>
      <w:r w:rsidRPr="0005722E">
        <w:rPr>
          <w:rFonts w:ascii="宋体" w:eastAsia="宋体" w:hAnsi="宋体" w:cs="宋体"/>
          <w:sz w:val="18"/>
          <w:szCs w:val="18"/>
        </w:rPr>
        <w:t>欤</w:t>
      </w:r>
      <w:proofErr w:type="gramEnd"/>
      <w:r w:rsidRPr="0005722E">
        <w:rPr>
          <w:rFonts w:ascii="宋体" w:eastAsia="宋体" w:hAnsi="宋体" w:cs="宋体"/>
          <w:sz w:val="18"/>
          <w:szCs w:val="18"/>
        </w:rPr>
        <w:t>？抑君</w:t>
      </w:r>
      <w:proofErr w:type="gramStart"/>
      <w:r w:rsidRPr="0005722E">
        <w:rPr>
          <w:rFonts w:ascii="宋体" w:eastAsia="宋体" w:hAnsi="宋体" w:cs="宋体"/>
          <w:sz w:val="18"/>
          <w:szCs w:val="18"/>
        </w:rPr>
        <w:t>怠</w:t>
      </w:r>
      <w:proofErr w:type="gramEnd"/>
      <w:r w:rsidRPr="0005722E">
        <w:rPr>
          <w:rFonts w:ascii="宋体" w:eastAsia="宋体" w:hAnsi="宋体" w:cs="宋体"/>
          <w:sz w:val="18"/>
          <w:szCs w:val="18"/>
        </w:rPr>
        <w:t>政而有此</w:t>
      </w:r>
      <w:proofErr w:type="gramStart"/>
      <w:r w:rsidRPr="0005722E">
        <w:rPr>
          <w:rFonts w:ascii="宋体" w:eastAsia="宋体" w:hAnsi="宋体" w:cs="宋体"/>
          <w:sz w:val="18"/>
          <w:szCs w:val="18"/>
        </w:rPr>
        <w:t>欤</w:t>
      </w:r>
      <w:proofErr w:type="gramEnd"/>
      <w:r w:rsidRPr="0005722E">
        <w:rPr>
          <w:rFonts w:ascii="宋体" w:eastAsia="宋体" w:hAnsi="宋体" w:cs="宋体"/>
          <w:sz w:val="18"/>
          <w:szCs w:val="18"/>
        </w:rPr>
        <w:t>？</w:t>
      </w:r>
      <w:r w:rsidRPr="0005722E">
        <w:rPr>
          <w:rFonts w:ascii="宋体" w:eastAsia="宋体" w:hAnsi="宋体" w:cs="宋体"/>
          <w:sz w:val="18"/>
          <w:szCs w:val="18"/>
        </w:rPr>
        <w:t>”</w:t>
      </w:r>
      <w:r w:rsidRPr="0005722E">
        <w:rPr>
          <w:rFonts w:ascii="宋体" w:eastAsia="宋体" w:hAnsi="宋体" w:cs="宋体"/>
          <w:sz w:val="18"/>
          <w:szCs w:val="18"/>
        </w:rPr>
        <w:t>得出观点、原因；黄宗羲认为：观点由</w:t>
      </w:r>
      <w:r w:rsidRPr="0005722E">
        <w:rPr>
          <w:rFonts w:ascii="宋体" w:eastAsia="宋体" w:hAnsi="宋体" w:cs="宋体"/>
          <w:sz w:val="18"/>
          <w:szCs w:val="18"/>
        </w:rPr>
        <w:t>“</w:t>
      </w:r>
      <w:r w:rsidRPr="0005722E">
        <w:rPr>
          <w:rFonts w:ascii="宋体" w:eastAsia="宋体" w:hAnsi="宋体" w:cs="宋体"/>
          <w:sz w:val="18"/>
          <w:szCs w:val="18"/>
        </w:rPr>
        <w:t>无善治，自高皇帝（明太祖）罢丞相始也</w:t>
      </w:r>
      <w:r w:rsidRPr="0005722E">
        <w:rPr>
          <w:rFonts w:ascii="宋体" w:eastAsia="宋体" w:hAnsi="宋体" w:cs="宋体"/>
          <w:sz w:val="18"/>
          <w:szCs w:val="18"/>
        </w:rPr>
        <w:t>”</w:t>
      </w:r>
      <w:r w:rsidRPr="0005722E">
        <w:rPr>
          <w:rFonts w:ascii="宋体" w:eastAsia="宋体" w:hAnsi="宋体" w:cs="宋体"/>
          <w:sz w:val="18"/>
          <w:szCs w:val="18"/>
        </w:rPr>
        <w:t>得出，原因，联系所学黄宗羲的思想回答。</w:t>
      </w:r>
      <w:bookmarkEnd w:id="0"/>
    </w:p>
    <w:sectPr w:rsidR="009D5C8F" w:rsidSect="0005722E">
      <w:headerReference w:type="even" r:id="rId12"/>
      <w:headerReference w:type="default" r:id="rId13"/>
      <w:footerReference w:type="even" r:id="rId14"/>
      <w:footerReference w:type="default" r:id="rId15"/>
      <w:pgSz w:w="11906" w:h="16838" w:code="9"/>
      <w:pgMar w:top="1440" w:right="849" w:bottom="1440" w:left="993"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C14" w:rsidRDefault="005C4C14" w:rsidP="00AD3992">
      <w:r>
        <w:separator/>
      </w:r>
    </w:p>
  </w:endnote>
  <w:endnote w:type="continuationSeparator" w:id="0">
    <w:p w:rsidR="005C4C14" w:rsidRDefault="005C4C14" w:rsidP="00AD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s New Romanc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5C4C14" w:rsidP="00BC62FB">
    <w:pPr>
      <w:pStyle w:val="a4"/>
      <w:jc w:val="center"/>
    </w:pPr>
    <w:proofErr w:type="gramStart"/>
    <w:r>
      <w:rPr>
        <w:rFonts w:hint="eastAsia"/>
      </w:rPr>
      <w:t>试卷第</w:t>
    </w:r>
    <w:proofErr w:type="gramEnd"/>
    <w:r>
      <w:fldChar w:fldCharType="begin"/>
    </w:r>
    <w:r>
      <w:instrText xml:space="preserve"> =</w:instrText>
    </w:r>
    <w:r>
      <w:fldChar w:fldCharType="begin"/>
    </w:r>
    <w:r>
      <w:instrText xml:space="preserve">page  </w:instrText>
    </w:r>
    <w:r>
      <w:fldChar w:fldCharType="separate"/>
    </w:r>
    <w:r w:rsidR="0005722E">
      <w:rPr>
        <w:noProof/>
      </w:rPr>
      <w:instrText>4</w:instrText>
    </w:r>
    <w:r>
      <w:rPr>
        <w:noProof/>
      </w:rPr>
      <w:fldChar w:fldCharType="end"/>
    </w:r>
    <w:r>
      <w:instrText xml:space="preserve"> </w:instrText>
    </w:r>
    <w:r>
      <w:fldChar w:fldCharType="separate"/>
    </w:r>
    <w:r w:rsidR="0005722E">
      <w:rPr>
        <w:noProof/>
      </w:rPr>
      <w:t>4</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05722E">
      <w:rPr>
        <w:noProof/>
      </w:rPr>
      <w:instrText>4</w:instrText>
    </w:r>
    <w:r>
      <w:rPr>
        <w:noProof/>
      </w:rPr>
      <w:fldChar w:fldCharType="end"/>
    </w:r>
    <w:r>
      <w:instrText xml:space="preserve"> </w:instrText>
    </w:r>
    <w:r>
      <w:fldChar w:fldCharType="separate"/>
    </w:r>
    <w:r w:rsidR="0005722E">
      <w:rPr>
        <w:noProof/>
      </w:rPr>
      <w:t>4</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5C4C14"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05722E">
      <w:rPr>
        <w:noProof/>
      </w:rPr>
      <w:instrText>3</w:instrText>
    </w:r>
    <w:r>
      <w:rPr>
        <w:noProof/>
      </w:rPr>
      <w:fldChar w:fldCharType="end"/>
    </w:r>
    <w:r>
      <w:instrText xml:space="preserve"> </w:instrText>
    </w:r>
    <w:r>
      <w:fldChar w:fldCharType="separate"/>
    </w:r>
    <w:r w:rsidR="0005722E">
      <w:rPr>
        <w:noProof/>
      </w:rPr>
      <w:t>3</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05722E">
      <w:rPr>
        <w:noProof/>
      </w:rPr>
      <w:instrText>4</w:instrText>
    </w:r>
    <w:r>
      <w:rPr>
        <w:noProof/>
      </w:rPr>
      <w:fldChar w:fldCharType="end"/>
    </w:r>
    <w:r>
      <w:instrText xml:space="preserve"> </w:instrText>
    </w:r>
    <w:r>
      <w:fldChar w:fldCharType="separate"/>
    </w:r>
    <w:r w:rsidR="0005722E">
      <w:rPr>
        <w:noProof/>
      </w:rPr>
      <w:t>4</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5C4C14"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05722E">
      <w:rPr>
        <w:noProof/>
      </w:rPr>
      <w:instrText>2</w:instrText>
    </w:r>
    <w:r>
      <w:rPr>
        <w:noProof/>
      </w:rPr>
      <w:fldChar w:fldCharType="end"/>
    </w:r>
    <w:r>
      <w:instrText xml:space="preserve"> </w:instrText>
    </w:r>
    <w:r>
      <w:fldChar w:fldCharType="separate"/>
    </w:r>
    <w:r w:rsidR="0005722E">
      <w:rPr>
        <w:noProof/>
      </w:rP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05722E">
      <w:rPr>
        <w:noProof/>
      </w:rPr>
      <w:instrText>3</w:instrText>
    </w:r>
    <w:r>
      <w:rPr>
        <w:noProof/>
      </w:rPr>
      <w:fldChar w:fldCharType="end"/>
    </w:r>
    <w:r>
      <w:instrText xml:space="preserve"> </w:instrText>
    </w:r>
    <w:r>
      <w:fldChar w:fldCharType="separate"/>
    </w:r>
    <w:r w:rsidR="0005722E">
      <w:rPr>
        <w:noProof/>
      </w:rPr>
      <w:t>3</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5C4C14"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05722E">
      <w:rPr>
        <w:noProof/>
      </w:rPr>
      <w:instrText>1</w:instrText>
    </w:r>
    <w:r>
      <w:rPr>
        <w:noProof/>
      </w:rPr>
      <w:fldChar w:fldCharType="end"/>
    </w:r>
    <w:r>
      <w:instrText xml:space="preserve"> </w:instrText>
    </w:r>
    <w:r>
      <w:fldChar w:fldCharType="separate"/>
    </w:r>
    <w:r w:rsidR="0005722E">
      <w:rPr>
        <w:noProof/>
      </w:rP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05722E">
      <w:rPr>
        <w:noProof/>
      </w:rPr>
      <w:instrText>3</w:instrText>
    </w:r>
    <w:r>
      <w:rPr>
        <w:noProof/>
      </w:rPr>
      <w:fldChar w:fldCharType="end"/>
    </w:r>
    <w:r>
      <w:instrText xml:space="preserve"> </w:instrText>
    </w:r>
    <w:r>
      <w:fldChar w:fldCharType="separate"/>
    </w:r>
    <w:r w:rsidR="0005722E">
      <w:rPr>
        <w:noProof/>
      </w:rPr>
      <w:t>3</w:t>
    </w:r>
    <w:r>
      <w:fldChar w:fldCharType="end"/>
    </w:r>
    <w:r>
      <w:rPr>
        <w:rFonts w:hint="eastAsia"/>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C14" w:rsidRDefault="005C4C14" w:rsidP="00AD3992">
      <w:r>
        <w:separator/>
      </w:r>
    </w:p>
  </w:footnote>
  <w:footnote w:type="continuationSeparator" w:id="0">
    <w:p w:rsidR="005C4C14" w:rsidRDefault="005C4C14" w:rsidP="00AD3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05722E" w:rsidRDefault="005C4C14" w:rsidP="0005722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05722E" w:rsidRDefault="005C4C14" w:rsidP="0005722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proofState w:spelling="clean" w:grammar="clean"/>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05722E"/>
    <w:rsid w:val="002A2386"/>
    <w:rsid w:val="004E63D0"/>
    <w:rsid w:val="005C4C14"/>
    <w:rsid w:val="007543DC"/>
    <w:rsid w:val="007A55E5"/>
    <w:rsid w:val="007A64BA"/>
    <w:rsid w:val="008A6986"/>
    <w:rsid w:val="009D5C8F"/>
    <w:rsid w:val="009E1FB8"/>
    <w:rsid w:val="00A0138B"/>
    <w:rsid w:val="00AD3992"/>
    <w:rsid w:val="00DD4B4F"/>
    <w:rsid w:val="00E17E42"/>
    <w:rsid w:val="00E55184"/>
    <w:rsid w:val="00EA770D"/>
    <w:rsid w:val="00FA5C16"/>
    <w:rsid w:val="00FF7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324A50-846C-4081-B59B-0A30DC960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5C68B-6030-481E-B14A-225B8B136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1940</Words>
  <Characters>11061</Characters>
  <Application>Microsoft Office Word</Application>
  <DocSecurity>0</DocSecurity>
  <Lines>92</Lines>
  <Paragraphs>25</Paragraphs>
  <ScaleCrop>false</ScaleCrop>
  <Company>zxxk.com</Company>
  <LinksUpToDate>false</LinksUpToDate>
  <CharactersWithSpaces>12976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shenyg</cp:lastModifiedBy>
  <cp:revision>10</cp:revision>
  <dcterms:created xsi:type="dcterms:W3CDTF">2011-01-13T09:46:00Z</dcterms:created>
  <dcterms:modified xsi:type="dcterms:W3CDTF">2019-03-08T01:31:00Z</dcterms:modified>
</cp:coreProperties>
</file>