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48"/>
          <w:szCs w:val="48"/>
          <w:lang w:eastAsia="zh-CN"/>
        </w:rPr>
      </w:pPr>
      <w:r>
        <w:rPr>
          <w:rFonts w:hint="eastAsia" w:asciiTheme="majorEastAsia" w:hAnsiTheme="majorEastAsia" w:eastAsiaTheme="majorEastAsia" w:cstheme="majorEastAsia"/>
          <w:sz w:val="48"/>
          <w:szCs w:val="48"/>
          <w:lang w:eastAsia="zh-CN"/>
        </w:rPr>
        <w:t>立体几何教学中三层评价培养学生的</w:t>
      </w:r>
    </w:p>
    <w:p>
      <w:pPr>
        <w:jc w:val="center"/>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sz w:val="48"/>
          <w:szCs w:val="48"/>
          <w:lang w:eastAsia="zh-CN"/>
        </w:rPr>
        <w:t>逻辑推理能力</w:t>
      </w:r>
    </w:p>
    <w:p>
      <w:pPr>
        <w:jc w:val="center"/>
        <w:rPr>
          <w:rFonts w:hint="eastAsia" w:asciiTheme="majorEastAsia" w:hAnsiTheme="majorEastAsia" w:eastAsiaTheme="majorEastAsia" w:cstheme="majorEastAsia"/>
          <w:sz w:val="28"/>
          <w:szCs w:val="28"/>
          <w:lang w:val="en-US" w:eastAsia="zh-CN"/>
        </w:rPr>
      </w:pPr>
    </w:p>
    <w:p>
      <w:pPr>
        <w:jc w:val="center"/>
        <w:rPr>
          <w:rFonts w:hint="default"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曹志伟</w:t>
      </w: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eastAsia" w:asciiTheme="majorEastAsia" w:hAnsiTheme="majorEastAsia" w:eastAsiaTheme="majorEastAsia" w:cstheme="majorEastAsia"/>
          <w:sz w:val="32"/>
          <w:szCs w:val="32"/>
          <w:lang w:eastAsia="zh-CN"/>
        </w:rPr>
      </w:pPr>
    </w:p>
    <w:p>
      <w:pPr>
        <w:jc w:val="center"/>
        <w:rPr>
          <w:rFonts w:hint="default"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32"/>
          <w:szCs w:val="32"/>
          <w:lang w:eastAsia="zh-CN"/>
        </w:rPr>
        <w:t>立体几何教学中三层评价培养学生的逻辑推理能力</w:t>
      </w:r>
    </w:p>
    <w:p>
      <w:pPr>
        <w:spacing w:line="360" w:lineRule="auto"/>
        <w:ind w:firstLine="480" w:firstLineChars="200"/>
        <w:jc w:val="left"/>
        <w:rPr>
          <w:rFonts w:hint="eastAsia" w:asciiTheme="minorEastAsia" w:hAnsiTheme="minorEastAsia" w:eastAsiaTheme="minorEastAsia" w:cstheme="minorEastAsia"/>
          <w:i w:val="0"/>
          <w:caps w:val="0"/>
          <w:color w:val="000000"/>
          <w:spacing w:val="0"/>
          <w:sz w:val="24"/>
          <w:szCs w:val="24"/>
          <w:shd w:val="clear" w:fill="FFFFFF"/>
          <w:lang w:val="en-US" w:eastAsia="zh-CN"/>
        </w:rPr>
      </w:pPr>
      <w:r>
        <w:rPr>
          <w:rFonts w:hint="eastAsia" w:asciiTheme="minorEastAsia" w:hAnsiTheme="minorEastAsia" w:eastAsiaTheme="minorEastAsia" w:cstheme="minorEastAsia"/>
          <w:i w:val="0"/>
          <w:caps w:val="0"/>
          <w:color w:val="000000"/>
          <w:spacing w:val="0"/>
          <w:sz w:val="24"/>
          <w:szCs w:val="24"/>
          <w:shd w:val="clear" w:fill="FFFFFF"/>
          <w:lang w:eastAsia="zh-CN"/>
        </w:rPr>
        <w:t>在数学学习过程中，</w:t>
      </w:r>
      <w:r>
        <w:rPr>
          <w:rFonts w:hint="eastAsia" w:asciiTheme="minorEastAsia" w:hAnsiTheme="minorEastAsia" w:cstheme="minorEastAsia"/>
          <w:i w:val="0"/>
          <w:caps w:val="0"/>
          <w:color w:val="000000"/>
          <w:spacing w:val="0"/>
          <w:sz w:val="24"/>
          <w:szCs w:val="24"/>
          <w:shd w:val="clear" w:fill="FFFFFF"/>
          <w:lang w:eastAsia="zh-CN"/>
        </w:rPr>
        <w:t>要</w:t>
      </w:r>
      <w:r>
        <w:rPr>
          <w:rFonts w:hint="eastAsia" w:asciiTheme="minorEastAsia" w:hAnsiTheme="minorEastAsia" w:eastAsiaTheme="minorEastAsia" w:cstheme="minorEastAsia"/>
          <w:i w:val="0"/>
          <w:caps w:val="0"/>
          <w:color w:val="000000"/>
          <w:spacing w:val="0"/>
          <w:sz w:val="24"/>
          <w:szCs w:val="24"/>
          <w:shd w:val="clear" w:fill="FFFFFF"/>
          <w:lang w:eastAsia="zh-CN"/>
        </w:rPr>
        <w:t>培养学生具备</w:t>
      </w:r>
      <w:r>
        <w:rPr>
          <w:rFonts w:hint="eastAsia" w:asciiTheme="minorEastAsia" w:hAnsiTheme="minorEastAsia" w:eastAsiaTheme="minorEastAsia" w:cstheme="minorEastAsia"/>
          <w:i w:val="0"/>
          <w:caps w:val="0"/>
          <w:color w:val="000000"/>
          <w:spacing w:val="0"/>
          <w:sz w:val="24"/>
          <w:szCs w:val="24"/>
          <w:shd w:val="clear" w:fill="FFFFFF"/>
        </w:rPr>
        <w:t>数学抽象、逻辑推理、数学建模、数学运算、直观想象和数据分析</w:t>
      </w:r>
      <w:r>
        <w:rPr>
          <w:rFonts w:hint="eastAsia" w:asciiTheme="minorEastAsia" w:hAnsiTheme="minorEastAsia" w:eastAsiaTheme="minorEastAsia" w:cstheme="minorEastAsia"/>
          <w:i w:val="0"/>
          <w:caps w:val="0"/>
          <w:color w:val="000000"/>
          <w:spacing w:val="0"/>
          <w:sz w:val="24"/>
          <w:szCs w:val="24"/>
          <w:shd w:val="clear" w:fill="FFFFFF"/>
          <w:lang w:eastAsia="zh-CN"/>
        </w:rPr>
        <w:t>六个核心素养，教师们通常用不同的章节知识来训练，继而培养学生具备相应方面的能力。而对于某些知识的学习过程中，可能不止一方面能力的培养，</w:t>
      </w:r>
      <w:r>
        <w:rPr>
          <w:rFonts w:hint="eastAsia" w:asciiTheme="minorEastAsia" w:hAnsiTheme="minorEastAsia" w:cstheme="minorEastAsia"/>
          <w:i w:val="0"/>
          <w:caps w:val="0"/>
          <w:color w:val="000000"/>
          <w:spacing w:val="0"/>
          <w:sz w:val="24"/>
          <w:szCs w:val="24"/>
          <w:shd w:val="clear" w:fill="FFFFFF"/>
          <w:lang w:eastAsia="zh-CN"/>
        </w:rPr>
        <w:t>做好的话</w:t>
      </w:r>
      <w:r>
        <w:rPr>
          <w:rFonts w:hint="eastAsia" w:asciiTheme="minorEastAsia" w:hAnsiTheme="minorEastAsia" w:eastAsiaTheme="minorEastAsia" w:cstheme="minorEastAsia"/>
          <w:i w:val="0"/>
          <w:caps w:val="0"/>
          <w:color w:val="000000"/>
          <w:spacing w:val="0"/>
          <w:sz w:val="24"/>
          <w:szCs w:val="24"/>
          <w:shd w:val="clear" w:fill="FFFFFF"/>
          <w:lang w:eastAsia="zh-CN"/>
        </w:rPr>
        <w:t>会起到“</w:t>
      </w:r>
      <w:r>
        <w:rPr>
          <w:rFonts w:hint="eastAsia" w:asciiTheme="minorEastAsia" w:hAnsiTheme="minorEastAsia" w:eastAsiaTheme="minorEastAsia" w:cstheme="minorEastAsia"/>
          <w:i w:val="0"/>
          <w:caps w:val="0"/>
          <w:color w:val="000000"/>
          <w:spacing w:val="0"/>
          <w:sz w:val="24"/>
          <w:szCs w:val="24"/>
          <w:shd w:val="clear" w:fill="FFFFFF"/>
          <w:lang w:val="en-US" w:eastAsia="zh-CN"/>
        </w:rPr>
        <w:t>1+1&gt;2”的效果。比如：立体几何，需要培养学生的直观想象和逻辑推理能力。</w:t>
      </w:r>
    </w:p>
    <w:p>
      <w:p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val="en-US" w:eastAsia="zh-CN"/>
        </w:rPr>
      </w:pPr>
      <w:r>
        <w:rPr>
          <w:rFonts w:hint="eastAsia" w:asciiTheme="minorEastAsia" w:hAnsiTheme="minorEastAsia" w:cstheme="minorEastAsia"/>
          <w:i w:val="0"/>
          <w:caps w:val="0"/>
          <w:color w:val="000000"/>
          <w:spacing w:val="0"/>
          <w:sz w:val="24"/>
          <w:szCs w:val="24"/>
          <w:shd w:val="clear" w:fill="FFFFFF"/>
          <w:lang w:val="en-US" w:eastAsia="zh-CN"/>
        </w:rPr>
        <w:t>人们觉得立体几何应该就是培养直观想象能力，然而在立体几何的教学中却不是的，例如：</w:t>
      </w:r>
    </w:p>
    <w:p>
      <w:p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val="en-US" w:eastAsia="zh-CN"/>
        </w:rPr>
      </w:pPr>
      <w:r>
        <w:rPr>
          <w:sz w:val="24"/>
        </w:rPr>
        <mc:AlternateContent>
          <mc:Choice Requires="wpg">
            <w:drawing>
              <wp:anchor distT="0" distB="0" distL="114300" distR="114300" simplePos="0" relativeHeight="251659264" behindDoc="0" locked="0" layoutInCell="1" allowOverlap="1">
                <wp:simplePos x="0" y="0"/>
                <wp:positionH relativeFrom="column">
                  <wp:posOffset>2866390</wp:posOffset>
                </wp:positionH>
                <wp:positionV relativeFrom="paragraph">
                  <wp:posOffset>32385</wp:posOffset>
                </wp:positionV>
                <wp:extent cx="1600200" cy="713740"/>
                <wp:effectExtent l="10795" t="6350" r="8255" b="22860"/>
                <wp:wrapNone/>
                <wp:docPr id="4" name="组合 4"/>
                <wp:cNvGraphicFramePr/>
                <a:graphic xmlns:a="http://schemas.openxmlformats.org/drawingml/2006/main">
                  <a:graphicData uri="http://schemas.microsoft.com/office/word/2010/wordprocessingGroup">
                    <wpg:wgp>
                      <wpg:cNvGrpSpPr/>
                      <wpg:grpSpPr>
                        <a:xfrm>
                          <a:off x="0" y="0"/>
                          <a:ext cx="1600200" cy="713740"/>
                          <a:chOff x="6361" y="4095"/>
                          <a:chExt cx="2520" cy="1124"/>
                        </a:xfrm>
                      </wpg:grpSpPr>
                      <wps:wsp>
                        <wps:cNvPr id="5" name="平行四边形 1"/>
                        <wps:cNvSpPr/>
                        <wps:spPr>
                          <a:xfrm>
                            <a:off x="6361" y="4095"/>
                            <a:ext cx="2416" cy="1125"/>
                          </a:xfrm>
                          <a:prstGeom prst="parallelogram">
                            <a:avLst>
                              <a:gd name="adj" fmla="val 56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 name="直接连接符 2"/>
                        <wps:cNvCnPr/>
                        <wps:spPr>
                          <a:xfrm>
                            <a:off x="7501" y="4605"/>
                            <a:ext cx="13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_x0000_s1026" o:spid="_x0000_s1026" o:spt="203" style="position:absolute;left:0pt;margin-left:225.7pt;margin-top:2.55pt;height:56.2pt;width:126pt;z-index:251659264;mso-width-relative:page;mso-height-relative:page;" coordorigin="6361,4095" coordsize="2520,1124" o:gfxdata="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">
                <o:lock v:ext="edit" aspectratio="f"/>
                <v:shape id="平行四边形 1" o:spid="_x0000_s1026" o:spt="7" type="#_x0000_t7" style="position:absolute;left:6361;top:4095;height:1125;width:2416;v-text-anchor:middle;" filled="f" stroked="t" coordsize="21600,21600" o:gfxdata="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iTy3AtwAAANoAAAAP&#10;AAAAAAAAAAEAIAAAACIAAABkcnMvZG93bnJldi54bWxQSwECFAAUAAAACACHTuJAMy8FnjsAAAA5&#10;AAAAEAAAAAAAAAABACAAAAAGAQAAZHJzL3NoYXBleG1sLnhtbFBLBQYAAAAABgAGAFsBAACwAwAA&#10;AAA=&#10;" adj="5731">
                  <v:fill on="f" focussize="0,0"/>
                  <v:stroke weight="1pt" color="#000000 [3213]" miterlimit="8" joinstyle="miter"/>
                  <v:imagedata o:title=""/>
                  <o:lock v:ext="edit" aspectratio="f"/>
                </v:shape>
                <v:line id="直接连接符 2" o:spid="_x0000_s1026" o:spt="20" style="position:absolute;left:7501;top:4605;height:0;width:1380;" filled="f" stroked="t" coordsize="21600,21600" o:gfxdata="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GuovQAA&#10;ANoAAAAPAAAAAAAAAAEAIAAAACIAAABkcnMvZG93bnJldi54bWxQSwECFAAUAAAACACHTuJAMy8F&#10;njsAAAA5AAAAEAAAAAAAAAABACAAAAAMAQAAZHJzL3NoYXBleG1sLnhtbFBLBQYAAAAABgAGAFsB&#10;AAC2AwAAAAA=&#10;">
                  <v:fill on="f" focussize="0,0"/>
                  <v:stroke weight="1.5pt" color="#000000 [3213]" miterlimit="8" joinstyle="miter"/>
                  <v:imagedata o:title=""/>
                  <o:lock v:ext="edit" aspectratio="f"/>
                </v:line>
              </v:group>
            </w:pict>
          </mc:Fallback>
        </mc:AlternateContent>
      </w:r>
      <w:r>
        <w:rPr>
          <w:sz w:val="24"/>
        </w:rPr>
        <mc:AlternateContent>
          <mc:Choice Requires="wpg">
            <w:drawing>
              <wp:anchor distT="0" distB="0" distL="114300" distR="114300" simplePos="0" relativeHeight="251658240" behindDoc="0" locked="0" layoutInCell="1" allowOverlap="1">
                <wp:simplePos x="0" y="0"/>
                <wp:positionH relativeFrom="column">
                  <wp:posOffset>351790</wp:posOffset>
                </wp:positionH>
                <wp:positionV relativeFrom="paragraph">
                  <wp:posOffset>30480</wp:posOffset>
                </wp:positionV>
                <wp:extent cx="1600200" cy="713740"/>
                <wp:effectExtent l="10795" t="6350" r="8255" b="22860"/>
                <wp:wrapNone/>
                <wp:docPr id="3" name="组合 3"/>
                <wp:cNvGraphicFramePr/>
                <a:graphic xmlns:a="http://schemas.openxmlformats.org/drawingml/2006/main">
                  <a:graphicData uri="http://schemas.microsoft.com/office/word/2010/wordprocessingGroup">
                    <wpg:wgp>
                      <wpg:cNvGrpSpPr/>
                      <wpg:grpSpPr>
                        <a:xfrm>
                          <a:off x="0" y="0"/>
                          <a:ext cx="1600200" cy="713740"/>
                          <a:chOff x="6361" y="4095"/>
                          <a:chExt cx="2520" cy="1124"/>
                        </a:xfrm>
                      </wpg:grpSpPr>
                      <wps:wsp>
                        <wps:cNvPr id="1" name="平行四边形 1"/>
                        <wps:cNvSpPr/>
                        <wps:spPr>
                          <a:xfrm>
                            <a:off x="6361" y="4095"/>
                            <a:ext cx="2416" cy="1125"/>
                          </a:xfrm>
                          <a:prstGeom prst="parallelogram">
                            <a:avLst>
                              <a:gd name="adj" fmla="val 56977"/>
                            </a:avLst>
                          </a:prstGeom>
                          <a:noFill/>
                          <a:ln>
                            <a:solidFill>
                              <a:schemeClr val="tx1"/>
                            </a:solidFill>
                          </a:ln>
                          <a:extLst>
                            <a:ext uri="{909E8E84-426E-40DD-AFC4-6F175D3DCCD1}">
                              <a14:hiddenFill xmlns:a14="http://schemas.microsoft.com/office/drawing/2010/main">
                                <a:solidFill>
                                  <a:schemeClr val="accent1"/>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 name="直接连接符 2"/>
                        <wps:cNvCnPr/>
                        <wps:spPr>
                          <a:xfrm>
                            <a:off x="7501" y="4605"/>
                            <a:ext cx="13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_x0000_s1026" o:spid="_x0000_s1026" o:spt="203" style="position:absolute;left:0pt;margin-left:27.7pt;margin-top:2.4pt;height:56.2pt;width:126pt;z-index:251658240;mso-width-relative:page;mso-height-relative:page;" coordorigin="6361,4095" coordsize="2520,1124" o:gfxdata="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Cz+5tp2AAA&#10;AAgBAAAPAAAAAAAAAAEAIAAAACIAAABkcnMvZG93bnJldi54bWxQSwECFAAUAAAACACHTuJADAYA&#10;RK0DAACrCAAADgAAAAAAAAABACAAAAAnAQAAZHJzL2Uyb0RvYy54bWxQSwUGAAAAAAYABgBZAQAA&#10;RgcAAAAA&#10;">
                <o:lock v:ext="edit" aspectratio="f"/>
                <v:shape id="_x0000_s1026" o:spid="_x0000_s1026" o:spt="7" type="#_x0000_t7" style="position:absolute;left:6361;top:4095;height:1125;width:2416;v-text-anchor:middle;" filled="f" stroked="t" coordsize="21600,21600" o:gfxdata="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nXQrw7UAAADaAAAADwAA&#10;AAAAAAABACAAAAAiAAAAZHJzL2Rvd25yZXYueG1sUEsBAhQAFAAAAAgAh07iQDMvBZ47AAAAOQAA&#10;ABAAAAAAAAAAAQAgAAAABAEAAGRycy9zaGFwZXhtbC54bWxQSwUGAAAAAAYABgBbAQAArgMAAAAA&#10;" adj="5731">
                  <v:fill on="f" focussize="0,0"/>
                  <v:stroke weight="1pt" color="#000000 [3213]" miterlimit="8" joinstyle="miter"/>
                  <v:imagedata o:title=""/>
                  <o:lock v:ext="edit" aspectratio="f"/>
                </v:shape>
                <v:line id="_x0000_s1026" o:spid="_x0000_s1026" o:spt="20" style="position:absolute;left:7501;top:4605;height:0;width:1380;" filled="f" stroked="t" coordsize="21600,21600" o:gfxdata="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3bau8AAAA&#10;2gAAAA8AAAAAAAAAAQAgAAAAIgAAAGRycy9kb3ducmV2LnhtbFBLAQIUABQAAAAIAIdO4kAzLwWe&#10;OwAAADkAAAAQAAAAAAAAAAEAIAAAAAsBAABkcnMvc2hhcGV4bWwueG1sUEsFBgAAAAAGAAYAWwEA&#10;ALUDAAAAAA==&#10;">
                  <v:fill on="f" focussize="0,0"/>
                  <v:stroke weight="1.5pt" color="#000000 [3213]" miterlimit="8" joinstyle="miter"/>
                  <v:imagedata o:title=""/>
                  <o:lock v:ext="edit" aspectratio="f"/>
                </v:line>
              </v:group>
            </w:pict>
          </mc:Fallback>
        </mc:AlternateContent>
      </w:r>
    </w:p>
    <w:p>
      <w:pPr>
        <w:spacing w:line="360" w:lineRule="auto"/>
        <w:ind w:firstLine="480" w:firstLineChars="200"/>
        <w:jc w:val="left"/>
        <w:rPr>
          <w:rFonts w:hint="default" w:asciiTheme="minorEastAsia" w:hAnsiTheme="minorEastAsia" w:cstheme="minorEastAsia"/>
          <w:i w:val="0"/>
          <w:caps w:val="0"/>
          <w:color w:val="000000"/>
          <w:spacing w:val="0"/>
          <w:sz w:val="24"/>
          <w:szCs w:val="24"/>
          <w:shd w:val="clear" w:fill="FFFFFF"/>
          <w:lang w:val="en-US" w:eastAsia="zh-CN"/>
        </w:rPr>
      </w:pPr>
      <w:r>
        <w:rPr>
          <w:sz w:val="24"/>
        </w:rPr>
        <mc:AlternateContent>
          <mc:Choice Requires="wps">
            <w:drawing>
              <wp:anchor distT="0" distB="0" distL="114300" distR="114300" simplePos="0" relativeHeight="251663360" behindDoc="0" locked="0" layoutInCell="1" allowOverlap="1">
                <wp:simplePos x="0" y="0"/>
                <wp:positionH relativeFrom="column">
                  <wp:posOffset>3957320</wp:posOffset>
                </wp:positionH>
                <wp:positionV relativeFrom="paragraph">
                  <wp:posOffset>20955</wp:posOffset>
                </wp:positionV>
                <wp:extent cx="76200" cy="85725"/>
                <wp:effectExtent l="0" t="0" r="0" b="9525"/>
                <wp:wrapNone/>
                <wp:docPr id="8" name="椭圆 8"/>
                <wp:cNvGraphicFramePr/>
                <a:graphic xmlns:a="http://schemas.openxmlformats.org/drawingml/2006/main">
                  <a:graphicData uri="http://schemas.microsoft.com/office/word/2010/wordprocessingShape">
                    <wps:wsp>
                      <wps:cNvSpPr/>
                      <wps:spPr>
                        <a:xfrm flipH="1" flipV="1">
                          <a:off x="0" y="0"/>
                          <a:ext cx="76200" cy="85725"/>
                        </a:xfrm>
                        <a:prstGeom prst="ellipse">
                          <a:avLst/>
                        </a:prstGeom>
                        <a:solidFill>
                          <a:schemeClr val="tx1"/>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flip:x y;margin-left:311.6pt;margin-top:1.65pt;height:6.75pt;width:6pt;z-index:251663360;v-text-anchor:middle;mso-width-relative:page;mso-height-relative:page;" fillcolor="#000000 [3213]" filled="t" stroked="f" coordsize="21600,21600" o:gfxdata="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TLI5o2AAAAAgB&#10;AAAPAAAAAAAAAAEAIAAAACIAAABkcnMvZG93bnJldi54bWxQSwECFAAUAAAACACHTuJA5JnOGlQC&#10;AACQBAAADgAAAAAAAAABACAAAAAnAQAAZHJzL2Uyb0RvYy54bWxQSwUGAAAAAAYABgBZAQAA7QUA&#10;AAAA&#10;">
                <v:fill on="t" focussize="0,0"/>
                <v:stroke on="f" weight="0.25pt" miterlimit="8" joinstyle="miter"/>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3623945</wp:posOffset>
                </wp:positionH>
                <wp:positionV relativeFrom="paragraph">
                  <wp:posOffset>19050</wp:posOffset>
                </wp:positionV>
                <wp:extent cx="76200" cy="85725"/>
                <wp:effectExtent l="0" t="0" r="0" b="9525"/>
                <wp:wrapNone/>
                <wp:docPr id="7" name="椭圆 7"/>
                <wp:cNvGraphicFramePr/>
                <a:graphic xmlns:a="http://schemas.openxmlformats.org/drawingml/2006/main">
                  <a:graphicData uri="http://schemas.microsoft.com/office/word/2010/wordprocessingShape">
                    <wps:wsp>
                      <wps:cNvSpPr/>
                      <wps:spPr>
                        <a:xfrm flipH="1" flipV="1">
                          <a:off x="4785995" y="3745230"/>
                          <a:ext cx="76200" cy="85725"/>
                        </a:xfrm>
                        <a:prstGeom prst="ellipse">
                          <a:avLst/>
                        </a:prstGeom>
                        <a:solidFill>
                          <a:schemeClr val="tx1"/>
                        </a:solidFill>
                        <a:ln w="31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flip:x y;margin-left:285.35pt;margin-top:1.5pt;height:6.75pt;width:6pt;z-index:251660288;v-text-anchor:middle;mso-width-relative:page;mso-height-relative:page;" fillcolor="#000000 [3213]" filled="t" stroked="f" coordsize="21600,21600" o:gfxdata="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KYOmQdgAAAAIAQAADwAAAAAAAAABACAAAAAiAAAAZHJzL2Rvd25yZXYueG1sUEsBAhQAFAAA&#10;AAgAh07iQLWUPedhAgAAnAQAAA4AAAAAAAAAAQAgAAAAJwEAAGRycy9lMm9Eb2MueG1sUEsFBgAA&#10;AAAGAAYAWQEAAPoFAAAAAA==&#10;">
                <v:fill on="t" focussize="0,0"/>
                <v:stroke on="f" weight="0.25pt" miterlimit="8" joinstyle="miter"/>
                <v:imagedata o:title=""/>
                <o:lock v:ext="edit" aspectratio="f"/>
              </v:shape>
            </w:pict>
          </mc:Fallback>
        </mc:AlternateContent>
      </w:r>
      <w:r>
        <w:rPr>
          <w:rFonts w:hint="eastAsia" w:asciiTheme="minorEastAsia" w:hAnsiTheme="minorEastAsia" w:cstheme="minorEastAsia"/>
          <w:i w:val="0"/>
          <w:caps w:val="0"/>
          <w:color w:val="000000"/>
          <w:spacing w:val="0"/>
          <w:sz w:val="24"/>
          <w:szCs w:val="24"/>
          <w:shd w:val="clear" w:fill="FFFFFF"/>
          <w:lang w:val="en-US" w:eastAsia="zh-CN"/>
        </w:rPr>
        <w:t xml:space="preserve">                         </w:t>
      </w:r>
    </w:p>
    <w:p>
      <w:p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val="en-US" w:eastAsia="zh-CN"/>
        </w:rPr>
      </w:pPr>
    </w:p>
    <w:p>
      <w:pPr>
        <w:spacing w:line="360" w:lineRule="auto"/>
        <w:ind w:firstLine="480" w:firstLineChars="200"/>
        <w:jc w:val="left"/>
        <w:rPr>
          <w:rFonts w:hint="default" w:asciiTheme="minorEastAsia" w:hAnsiTheme="minorEastAsia" w:eastAsiaTheme="minorEastAsia" w:cstheme="minorEastAsia"/>
          <w:i w:val="0"/>
          <w:caps w:val="0"/>
          <w:color w:val="000000"/>
          <w:spacing w:val="0"/>
          <w:sz w:val="24"/>
          <w:szCs w:val="24"/>
          <w:shd w:val="clear" w:fill="FFFFFF"/>
          <w:lang w:val="en-US" w:eastAsia="zh-CN"/>
        </w:rPr>
      </w:pPr>
      <w:r>
        <w:rPr>
          <w:rFonts w:hint="eastAsia" w:asciiTheme="minorEastAsia" w:hAnsiTheme="minorEastAsia" w:cstheme="minorEastAsia"/>
          <w:i w:val="0"/>
          <w:caps w:val="0"/>
          <w:color w:val="000000"/>
          <w:spacing w:val="0"/>
          <w:sz w:val="24"/>
          <w:szCs w:val="24"/>
          <w:shd w:val="clear" w:fill="FFFFFF"/>
          <w:lang w:eastAsia="zh-CN"/>
        </w:rPr>
        <w:t>上面两个图中，单从直观想象很难知道直线与平面的位置关系，但是借助公理</w:t>
      </w:r>
      <w:r>
        <w:rPr>
          <w:rFonts w:hint="eastAsia" w:asciiTheme="minorEastAsia" w:hAnsiTheme="minorEastAsia" w:cstheme="minorEastAsia"/>
          <w:i w:val="0"/>
          <w:caps w:val="0"/>
          <w:color w:val="000000"/>
          <w:spacing w:val="0"/>
          <w:sz w:val="24"/>
          <w:szCs w:val="24"/>
          <w:shd w:val="clear" w:fill="FFFFFF"/>
          <w:lang w:val="en-US" w:eastAsia="zh-CN"/>
        </w:rPr>
        <w:t>1，可以推断出右图一定是直线在平面内。</w:t>
      </w:r>
    </w:p>
    <w:p>
      <w:p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val="en-US" w:eastAsia="zh-CN"/>
        </w:rPr>
        <w:t>立体几何是以公理化为基础，</w:t>
      </w:r>
      <w:r>
        <w:rPr>
          <w:rFonts w:hint="eastAsia" w:asciiTheme="minorEastAsia" w:hAnsiTheme="minorEastAsia" w:cstheme="minorEastAsia"/>
          <w:i w:val="0"/>
          <w:caps w:val="0"/>
          <w:color w:val="000000"/>
          <w:spacing w:val="0"/>
          <w:sz w:val="24"/>
          <w:szCs w:val="24"/>
          <w:shd w:val="clear" w:fill="FFFFFF"/>
          <w:lang w:eastAsia="zh-CN"/>
        </w:rPr>
        <w:t>证明</w:t>
      </w:r>
      <w:r>
        <w:rPr>
          <w:rFonts w:hint="eastAsia" w:asciiTheme="minorEastAsia" w:hAnsiTheme="minorEastAsia" w:eastAsiaTheme="minorEastAsia" w:cstheme="minorEastAsia"/>
          <w:i w:val="0"/>
          <w:caps w:val="0"/>
          <w:color w:val="000000"/>
          <w:spacing w:val="0"/>
          <w:sz w:val="24"/>
          <w:szCs w:val="24"/>
          <w:shd w:val="clear" w:fill="FFFFFF"/>
          <w:lang w:eastAsia="zh-CN"/>
        </w:rPr>
        <w:t>线面位置的关系，</w:t>
      </w:r>
      <w:r>
        <w:rPr>
          <w:rFonts w:hint="eastAsia" w:asciiTheme="minorEastAsia" w:hAnsiTheme="minorEastAsia" w:cstheme="minorEastAsia"/>
          <w:i w:val="0"/>
          <w:caps w:val="0"/>
          <w:color w:val="000000"/>
          <w:spacing w:val="0"/>
          <w:sz w:val="24"/>
          <w:szCs w:val="24"/>
          <w:shd w:val="clear" w:fill="FFFFFF"/>
          <w:lang w:eastAsia="zh-CN"/>
        </w:rPr>
        <w:t>需要理解记忆并正确运用公理定理进行逻辑推理。在教学中为实现此目标，需要过程中不断地强化。实践发现分三个层次，对学生的掌握情况给出评价，已达到纠正错误认识，强化记忆是很有必要的。</w:t>
      </w:r>
    </w:p>
    <w:p>
      <w:pPr>
        <w:numPr>
          <w:ilvl w:val="0"/>
          <w:numId w:val="1"/>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同学评价</w:t>
      </w:r>
    </w:p>
    <w:p>
      <w:p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在学习新知时，过程越曲折，学生的参与度越高，效果越好。</w:t>
      </w:r>
      <w:r>
        <w:rPr>
          <w:rFonts w:hint="eastAsia" w:asciiTheme="minorEastAsia" w:hAnsiTheme="minorEastAsia" w:eastAsiaTheme="minorEastAsia" w:cstheme="minorEastAsia"/>
          <w:i w:val="0"/>
          <w:caps w:val="0"/>
          <w:color w:val="000000"/>
          <w:spacing w:val="0"/>
          <w:sz w:val="24"/>
          <w:szCs w:val="24"/>
          <w:shd w:val="clear" w:fill="FFFFFF"/>
          <w:lang w:eastAsia="zh-CN"/>
        </w:rPr>
        <w:t>正确认识在立体几何中，线面的位置关系是学生经常需要推理和判断的问题。</w:t>
      </w:r>
      <w:r>
        <w:rPr>
          <w:rFonts w:hint="eastAsia" w:asciiTheme="minorEastAsia" w:hAnsiTheme="minorEastAsia" w:cstheme="minorEastAsia"/>
          <w:i w:val="0"/>
          <w:caps w:val="0"/>
          <w:color w:val="000000"/>
          <w:spacing w:val="0"/>
          <w:sz w:val="24"/>
          <w:szCs w:val="24"/>
          <w:shd w:val="clear" w:fill="FFFFFF"/>
          <w:lang w:eastAsia="zh-CN"/>
        </w:rPr>
        <w:t>在新知的学习过程中</w:t>
      </w:r>
      <w:r>
        <w:rPr>
          <w:rFonts w:hint="eastAsia" w:asciiTheme="minorEastAsia" w:hAnsiTheme="minorEastAsia" w:eastAsiaTheme="minorEastAsia" w:cstheme="minorEastAsia"/>
          <w:i w:val="0"/>
          <w:caps w:val="0"/>
          <w:color w:val="000000"/>
          <w:spacing w:val="0"/>
          <w:sz w:val="24"/>
          <w:szCs w:val="24"/>
          <w:shd w:val="clear" w:fill="FFFFFF"/>
          <w:lang w:eastAsia="zh-CN"/>
        </w:rPr>
        <w:t>在解决这类问题时，学生首先需要明确线面主要有平行和垂直两种位置关系。在判断线面平行问题时，主要涉及了线面平行、面面平行、线线平行三种关系</w:t>
      </w:r>
      <w:r>
        <w:rPr>
          <w:rFonts w:hint="eastAsia" w:asciiTheme="minorEastAsia" w:hAnsiTheme="minorEastAsia" w:cstheme="minorEastAsia"/>
          <w:i w:val="0"/>
          <w:caps w:val="0"/>
          <w:color w:val="000000"/>
          <w:spacing w:val="0"/>
          <w:sz w:val="24"/>
          <w:szCs w:val="24"/>
          <w:shd w:val="clear" w:fill="FFFFFF"/>
          <w:lang w:eastAsia="zh-CN"/>
        </w:rPr>
        <w:t>。</w:t>
      </w:r>
      <w:r>
        <w:rPr>
          <w:rFonts w:hint="eastAsia" w:asciiTheme="minorEastAsia" w:hAnsiTheme="minorEastAsia" w:eastAsiaTheme="minorEastAsia" w:cstheme="minorEastAsia"/>
          <w:i w:val="0"/>
          <w:caps w:val="0"/>
          <w:color w:val="000000"/>
          <w:spacing w:val="0"/>
          <w:sz w:val="24"/>
          <w:szCs w:val="24"/>
          <w:shd w:val="clear" w:fill="FFFFFF"/>
          <w:lang w:eastAsia="zh-CN"/>
        </w:rPr>
        <w:t>而判断线面垂直的位置关系时则主要涉及了线面垂直、面面垂直和线线垂直的位置关系。</w:t>
      </w:r>
      <w:r>
        <w:rPr>
          <w:rFonts w:hint="eastAsia" w:asciiTheme="minorEastAsia" w:hAnsiTheme="minorEastAsia" w:cstheme="minorEastAsia"/>
          <w:i w:val="0"/>
          <w:caps w:val="0"/>
          <w:color w:val="000000"/>
          <w:spacing w:val="0"/>
          <w:sz w:val="24"/>
          <w:szCs w:val="24"/>
          <w:shd w:val="clear" w:fill="FFFFFF"/>
          <w:lang w:eastAsia="zh-CN"/>
        </w:rPr>
        <w:t>其中一些重要的结论单靠死记一定不行，可以在学习过程中增加判断的对错由其他学生评价的环节。例如：</w:t>
      </w:r>
    </w:p>
    <w:p>
      <w:pPr>
        <w:numPr>
          <w:ilvl w:val="0"/>
          <w:numId w:val="2"/>
        </w:numPr>
        <w:spacing w:line="360" w:lineRule="auto"/>
        <w:jc w:val="left"/>
        <w:rPr>
          <w:rFonts w:hint="default" w:asciiTheme="minorEastAsia" w:hAnsiTheme="minorEastAsia" w:eastAsiaTheme="minorEastAsia" w:cstheme="minorEastAsia"/>
          <w:i w:val="0"/>
          <w:caps w:val="0"/>
          <w:color w:val="000000"/>
          <w:spacing w:val="0"/>
          <w:sz w:val="24"/>
          <w:szCs w:val="24"/>
          <w:shd w:val="clear" w:fill="FFFFFF"/>
          <w:lang w:eastAsia="zh-CN"/>
        </w:rPr>
      </w:pPr>
      <w:r>
        <w:rPr>
          <w:rFonts w:hint="eastAsia" w:asciiTheme="minorEastAsia" w:hAnsiTheme="minorEastAsia" w:eastAsiaTheme="minorEastAsia" w:cstheme="minorEastAsia"/>
          <w:i w:val="0"/>
          <w:caps w:val="0"/>
          <w:color w:val="000000"/>
          <w:spacing w:val="0"/>
          <w:sz w:val="24"/>
          <w:szCs w:val="24"/>
          <w:shd w:val="clear" w:fill="FFFFFF"/>
          <w:lang w:eastAsia="zh-CN"/>
        </w:rPr>
        <w:t>已知</w:t>
      </w:r>
      <m:oMath>
        <m:r>
          <m:rPr>
            <m:sty m:val="p"/>
          </m:rPr>
          <w:rPr>
            <w:rFonts w:hint="default" w:ascii="Cambria Math" w:hAnsi="Cambria Math" w:eastAsiaTheme="minorEastAsia" w:cstheme="minorEastAsia"/>
            <w:caps w:val="0"/>
            <w:color w:val="000000"/>
            <w:spacing w:val="0"/>
            <w:sz w:val="24"/>
            <w:szCs w:val="24"/>
            <w:shd w:val="clear" w:fill="FFFFFF"/>
            <w:lang w:eastAsia="zh-CN"/>
          </w:rPr>
          <m:t>m</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n</m:t>
        </m:r>
      </m:oMath>
      <w:r>
        <w:rPr>
          <w:rFonts w:hint="default" w:asciiTheme="minorEastAsia" w:hAnsiTheme="minorEastAsia" w:eastAsiaTheme="minorEastAsia" w:cstheme="minorEastAsia"/>
          <w:i w:val="0"/>
          <w:caps w:val="0"/>
          <w:color w:val="000000"/>
          <w:spacing w:val="0"/>
          <w:sz w:val="24"/>
          <w:szCs w:val="24"/>
          <w:shd w:val="clear" w:fill="FFFFFF"/>
          <w:lang w:eastAsia="zh-CN"/>
        </w:rPr>
        <w:t>表示两条不同的直线，</w:t>
      </w:r>
      <m:oMath>
        <m:r>
          <m:rPr>
            <m:sty m:val="p"/>
          </m:rPr>
          <w:rPr>
            <w:rFonts w:hint="default" w:ascii="Cambria Math" w:hAnsi="Cambria Math" w:eastAsiaTheme="minorEastAsia" w:cstheme="minorEastAsia"/>
            <w:caps w:val="0"/>
            <w:color w:val="000000"/>
            <w:spacing w:val="0"/>
            <w:sz w:val="24"/>
            <w:szCs w:val="24"/>
            <w:shd w:val="clear" w:fill="FFFFFF"/>
            <w:lang w:eastAsia="zh-CN"/>
          </w:rPr>
          <m:t>α</m:t>
        </m:r>
      </m:oMath>
      <w:r>
        <w:rPr>
          <w:rFonts w:hint="default" w:asciiTheme="minorEastAsia" w:hAnsiTheme="minorEastAsia" w:eastAsiaTheme="minorEastAsia" w:cstheme="minorEastAsia"/>
          <w:i w:val="0"/>
          <w:caps w:val="0"/>
          <w:color w:val="000000"/>
          <w:spacing w:val="0"/>
          <w:sz w:val="24"/>
          <w:szCs w:val="24"/>
          <w:shd w:val="clear" w:fill="FFFFFF"/>
          <w:lang w:eastAsia="zh-CN"/>
        </w:rPr>
        <w:t>表示平面.下列说法正确的是（    ）</w:t>
      </w:r>
    </w:p>
    <w:p>
      <w:pPr>
        <w:spacing w:line="360" w:lineRule="auto"/>
        <w:ind w:firstLine="480" w:firstLineChars="200"/>
        <w:jc w:val="left"/>
        <w:rPr>
          <w:rFonts w:hint="default" w:asciiTheme="minorEastAsia" w:hAnsiTheme="minorEastAsia" w:eastAsiaTheme="minorEastAsia" w:cstheme="minorEastAsia"/>
          <w:i w:val="0"/>
          <w:caps w:val="0"/>
          <w:color w:val="000000"/>
          <w:spacing w:val="0"/>
          <w:sz w:val="24"/>
          <w:szCs w:val="24"/>
          <w:shd w:val="clear" w:fill="FFFFFF"/>
          <w:lang w:eastAsia="zh-CN"/>
        </w:rPr>
      </w:pPr>
      <w:r>
        <w:rPr>
          <w:rFonts w:hint="default" w:asciiTheme="minorEastAsia" w:hAnsiTheme="minorEastAsia" w:eastAsiaTheme="minorEastAsia" w:cstheme="minorEastAsia"/>
          <w:i w:val="0"/>
          <w:caps w:val="0"/>
          <w:color w:val="000000"/>
          <w:spacing w:val="0"/>
          <w:sz w:val="24"/>
          <w:szCs w:val="24"/>
          <w:shd w:val="clear" w:fill="FFFFFF"/>
          <w:lang w:eastAsia="zh-CN"/>
        </w:rPr>
        <w:t>A．若</w:t>
      </w:r>
      <m:oMath>
        <m:r>
          <m:rPr>
            <m:sty m:val="p"/>
          </m:rPr>
          <w:rPr>
            <w:rFonts w:hint="default" w:ascii="Cambria Math" w:hAnsi="Cambria Math" w:eastAsiaTheme="minorEastAsia" w:cstheme="minorEastAsia"/>
            <w:caps w:val="0"/>
            <w:color w:val="000000"/>
            <w:spacing w:val="0"/>
            <w:sz w:val="24"/>
            <w:szCs w:val="24"/>
            <w:shd w:val="clear" w:fill="FFFFFF"/>
            <w:lang w:eastAsia="zh-CN"/>
          </w:rPr>
          <m:t>m//α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n//α</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m//n</m:t>
        </m:r>
      </m:oMath>
      <w:r>
        <w:rPr>
          <w:rFonts w:hint="default" w:asciiTheme="minorEastAsia" w:hAnsiTheme="minorEastAsia" w:eastAsiaTheme="minorEastAsia" w:cstheme="minorEastAsia"/>
          <w:i w:val="0"/>
          <w:caps w:val="0"/>
          <w:color w:val="000000"/>
          <w:spacing w:val="0"/>
          <w:sz w:val="24"/>
          <w:szCs w:val="24"/>
          <w:shd w:val="clear" w:fill="FFFFFF"/>
          <w:lang w:val="en-US" w:eastAsia="zh-CN"/>
        </w:rPr>
        <w:t xml:space="preserve">       </w:t>
      </w:r>
      <w:r>
        <w:rPr>
          <w:rFonts w:hint="default" w:asciiTheme="minorEastAsia" w:hAnsiTheme="minorEastAsia" w:eastAsiaTheme="minorEastAsia" w:cstheme="minorEastAsia"/>
          <w:i w:val="0"/>
          <w:caps w:val="0"/>
          <w:color w:val="000000"/>
          <w:spacing w:val="0"/>
          <w:sz w:val="24"/>
          <w:szCs w:val="24"/>
          <w:shd w:val="clear" w:fill="FFFFFF"/>
          <w:lang w:eastAsia="zh-CN"/>
        </w:rPr>
        <w:t>B．若</w:t>
      </w:r>
      <m:oMath>
        <m:r>
          <m:rPr>
            <m:sty m:val="p"/>
          </m:rPr>
          <w:rPr>
            <w:rFonts w:hint="default" w:ascii="Cambria Math" w:hAnsi="Cambria Math" w:eastAsiaTheme="minorEastAsia" w:cstheme="minorEastAsia"/>
            <w:caps w:val="0"/>
            <w:color w:val="000000"/>
            <w:spacing w:val="0"/>
            <w:sz w:val="24"/>
            <w:szCs w:val="24"/>
            <w:shd w:val="clear" w:fill="FFFFFF"/>
            <w:lang w:eastAsia="zh-CN"/>
          </w:rPr>
          <m:t>m⊥α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n⊥α</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m//n</m:t>
        </m:r>
      </m:oMath>
    </w:p>
    <w:p>
      <w:pPr>
        <w:spacing w:line="360" w:lineRule="auto"/>
        <w:ind w:firstLine="480" w:firstLineChars="200"/>
        <w:jc w:val="left"/>
        <w:rPr>
          <w:rFonts w:hint="default" w:asciiTheme="minorEastAsia" w:hAnsiTheme="minorEastAsia" w:eastAsiaTheme="minorEastAsia" w:cstheme="minorEastAsia"/>
          <w:i w:val="0"/>
          <w:caps w:val="0"/>
          <w:color w:val="000000"/>
          <w:spacing w:val="0"/>
          <w:sz w:val="24"/>
          <w:szCs w:val="24"/>
          <w:shd w:val="clear" w:fill="FFFFFF"/>
          <w:lang w:eastAsia="zh-CN"/>
        </w:rPr>
      </w:pPr>
      <w:r>
        <w:rPr>
          <w:rFonts w:hint="default" w:asciiTheme="minorEastAsia" w:hAnsiTheme="minorEastAsia" w:eastAsiaTheme="minorEastAsia" w:cstheme="minorEastAsia"/>
          <w:i w:val="0"/>
          <w:caps w:val="0"/>
          <w:color w:val="000000"/>
          <w:spacing w:val="0"/>
          <w:sz w:val="24"/>
          <w:szCs w:val="24"/>
          <w:shd w:val="clear" w:fill="FFFFFF"/>
          <w:lang w:eastAsia="zh-CN"/>
        </w:rPr>
        <w:t>C．若</w:t>
      </w:r>
      <m:oMath>
        <m:r>
          <m:rPr>
            <m:sty m:val="p"/>
          </m:rPr>
          <w:rPr>
            <w:rFonts w:hint="default" w:ascii="Cambria Math" w:hAnsi="Cambria Math" w:eastAsiaTheme="minorEastAsia" w:cstheme="minorEastAsia"/>
            <w:caps w:val="0"/>
            <w:color w:val="000000"/>
            <w:spacing w:val="0"/>
            <w:sz w:val="24"/>
            <w:szCs w:val="24"/>
            <w:shd w:val="clear" w:fill="FFFFFF"/>
            <w:lang w:eastAsia="zh-CN"/>
          </w:rPr>
          <m:t>m⊥α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m⊥n</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n//α</m:t>
        </m:r>
      </m:oMath>
      <w:r>
        <w:rPr>
          <w:rFonts w:hint="default" w:asciiTheme="minorEastAsia" w:hAnsiTheme="minorEastAsia" w:eastAsiaTheme="minorEastAsia" w:cstheme="minorEastAsia"/>
          <w:i w:val="0"/>
          <w:caps w:val="0"/>
          <w:color w:val="000000"/>
          <w:spacing w:val="0"/>
          <w:sz w:val="24"/>
          <w:szCs w:val="24"/>
          <w:shd w:val="clear" w:fill="FFFFFF"/>
          <w:lang w:val="en-US" w:eastAsia="zh-CN"/>
        </w:rPr>
        <w:t xml:space="preserve">      </w:t>
      </w:r>
      <w:r>
        <w:rPr>
          <w:rFonts w:hint="default" w:asciiTheme="minorEastAsia" w:hAnsiTheme="minorEastAsia" w:eastAsiaTheme="minorEastAsia" w:cstheme="minorEastAsia"/>
          <w:i w:val="0"/>
          <w:caps w:val="0"/>
          <w:color w:val="000000"/>
          <w:spacing w:val="0"/>
          <w:sz w:val="24"/>
          <w:szCs w:val="24"/>
          <w:shd w:val="clear" w:fill="FFFFFF"/>
          <w:lang w:eastAsia="zh-CN"/>
        </w:rPr>
        <w:t>D．若</w:t>
      </w:r>
      <m:oMath>
        <m:r>
          <m:rPr>
            <m:sty m:val="p"/>
          </m:rPr>
          <w:rPr>
            <w:rFonts w:hint="default" w:ascii="Cambria Math" w:hAnsi="Cambria Math" w:eastAsiaTheme="minorEastAsia" w:cstheme="minorEastAsia"/>
            <w:caps w:val="0"/>
            <w:color w:val="000000"/>
            <w:spacing w:val="0"/>
            <w:sz w:val="24"/>
            <w:szCs w:val="24"/>
            <w:shd w:val="clear" w:fill="FFFFFF"/>
            <w:lang w:eastAsia="zh-CN"/>
          </w:rPr>
          <m:t>m//α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m⊥n</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n⊥α</m:t>
        </m:r>
      </m:oMath>
    </w:p>
    <w:p>
      <w:pPr>
        <w:spacing w:line="360" w:lineRule="auto"/>
        <w:jc w:val="left"/>
        <w:rPr>
          <w:rFonts w:hint="default" w:asciiTheme="minorEastAsia" w:hAnsiTheme="minorEastAsia" w:eastAsiaTheme="minorEastAsia" w:cstheme="minorEastAsia"/>
          <w:i w:val="0"/>
          <w:caps w:val="0"/>
          <w:color w:val="000000"/>
          <w:spacing w:val="0"/>
          <w:sz w:val="24"/>
          <w:szCs w:val="24"/>
          <w:shd w:val="clear" w:fill="FFFFFF"/>
          <w:lang w:eastAsia="zh-CN"/>
        </w:rPr>
      </w:pPr>
      <w:r>
        <w:rPr>
          <w:rFonts w:hint="eastAsia" w:asciiTheme="minorEastAsia" w:hAnsiTheme="minorEastAsia" w:eastAsiaTheme="minorEastAsia" w:cstheme="minorEastAsia"/>
          <w:i w:val="0"/>
          <w:caps w:val="0"/>
          <w:color w:val="000000"/>
          <w:spacing w:val="0"/>
          <w:sz w:val="24"/>
          <w:szCs w:val="24"/>
          <w:shd w:val="clear" w:fill="FFFFFF"/>
          <w:lang w:val="en-US" w:eastAsia="zh-CN"/>
        </w:rPr>
        <w:t>2</w:t>
      </w:r>
      <w:r>
        <w:rPr>
          <w:rFonts w:hint="default" w:asciiTheme="minorEastAsia" w:hAnsiTheme="minorEastAsia" w:eastAsiaTheme="minorEastAsia" w:cstheme="minorEastAsia"/>
          <w:i w:val="0"/>
          <w:caps w:val="0"/>
          <w:color w:val="000000"/>
          <w:spacing w:val="0"/>
          <w:sz w:val="24"/>
          <w:szCs w:val="24"/>
          <w:shd w:val="clear" w:fill="FFFFFF"/>
          <w:lang w:eastAsia="zh-CN"/>
        </w:rPr>
        <w:t>．设</w:t>
      </w:r>
      <m:oMath>
        <m:r>
          <w:rPr>
            <w:rFonts w:hint="default" w:ascii="Cambria Math" w:hAnsi="Cambria Math" w:eastAsiaTheme="minorEastAsia" w:cstheme="minorEastAsia"/>
            <w:caps w:val="0"/>
            <w:color w:val="000000"/>
            <w:spacing w:val="0"/>
            <w:sz w:val="24"/>
            <w:szCs w:val="24"/>
            <w:shd w:val="clear" w:fill="FFFFFF"/>
            <w:lang w:eastAsia="zh-CN"/>
          </w:rPr>
          <m:t>l</m:t>
        </m:r>
      </m:oMath>
      <w:r>
        <w:rPr>
          <w:rFonts w:hint="default" w:asciiTheme="minorEastAsia" w:hAnsiTheme="minorEastAsia" w:eastAsiaTheme="minorEastAsia" w:cstheme="minorEastAsia"/>
          <w:i w:val="0"/>
          <w:caps w:val="0"/>
          <w:color w:val="000000"/>
          <w:spacing w:val="0"/>
          <w:sz w:val="24"/>
          <w:szCs w:val="24"/>
          <w:shd w:val="clear" w:fill="FFFFFF"/>
          <w:lang w:eastAsia="zh-CN"/>
        </w:rPr>
        <w:t>为直线，</w:t>
      </w:r>
      <m:oMath>
        <m:r>
          <w:rPr>
            <w:rFonts w:hint="default" w:ascii="Cambria Math" w:hAnsi="Cambria Math" w:eastAsiaTheme="minorEastAsia" w:cstheme="minorEastAsia"/>
            <w:caps w:val="0"/>
            <w:color w:val="000000"/>
            <w:spacing w:val="0"/>
            <w:sz w:val="24"/>
            <w:szCs w:val="24"/>
            <w:shd w:val="clear" w:fill="FFFFFF"/>
            <w:lang w:eastAsia="zh-CN"/>
          </w:rPr>
          <m:t>α,β</m:t>
        </m:r>
      </m:oMath>
      <w:r>
        <w:rPr>
          <w:rFonts w:hint="default" w:asciiTheme="minorEastAsia" w:hAnsiTheme="minorEastAsia" w:eastAsiaTheme="minorEastAsia" w:cstheme="minorEastAsia"/>
          <w:i w:val="0"/>
          <w:caps w:val="0"/>
          <w:color w:val="000000"/>
          <w:spacing w:val="0"/>
          <w:sz w:val="24"/>
          <w:szCs w:val="24"/>
          <w:shd w:val="clear" w:fill="FFFFFF"/>
          <w:lang w:eastAsia="zh-CN"/>
        </w:rPr>
        <w:t>是两个不同的平面，下列命题中正确的是（    ）</w:t>
      </w:r>
    </w:p>
    <w:p>
      <w:pPr>
        <w:spacing w:line="360" w:lineRule="auto"/>
        <w:ind w:firstLine="480" w:firstLineChars="200"/>
        <w:jc w:val="left"/>
        <w:rPr>
          <w:rFonts w:hint="default" w:asciiTheme="minorEastAsia" w:hAnsiTheme="minorEastAsia" w:eastAsiaTheme="minorEastAsia" w:cstheme="minorEastAsia"/>
          <w:i w:val="0"/>
          <w:caps w:val="0"/>
          <w:color w:val="000000"/>
          <w:spacing w:val="0"/>
          <w:sz w:val="24"/>
          <w:szCs w:val="24"/>
          <w:shd w:val="clear" w:fill="FFFFFF"/>
          <w:lang w:eastAsia="zh-CN"/>
        </w:rPr>
      </w:pPr>
      <w:r>
        <w:rPr>
          <w:rFonts w:hint="default" w:asciiTheme="minorEastAsia" w:hAnsiTheme="minorEastAsia" w:eastAsiaTheme="minorEastAsia" w:cstheme="minorEastAsia"/>
          <w:i w:val="0"/>
          <w:caps w:val="0"/>
          <w:color w:val="000000"/>
          <w:spacing w:val="0"/>
          <w:sz w:val="24"/>
          <w:szCs w:val="24"/>
          <w:shd w:val="clear" w:fill="FFFFFF"/>
          <w:lang w:eastAsia="zh-CN"/>
        </w:rPr>
        <w:t>A．若</w:t>
      </w:r>
      <m:oMath>
        <m:r>
          <w:rPr>
            <w:rFonts w:hint="default" w:ascii="Cambria Math" w:hAnsi="Cambria Math" w:eastAsiaTheme="minorEastAsia" w:cstheme="minorEastAsia"/>
            <w:caps w:val="0"/>
            <w:color w:val="000000"/>
            <w:spacing w:val="0"/>
            <w:sz w:val="24"/>
            <w:szCs w:val="24"/>
            <w:shd w:val="clear" w:fill="FFFFFF"/>
            <w:lang w:eastAsia="zh-CN"/>
          </w:rPr>
          <m:t>α⊥β,l∥α,</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l⊥β</m:t>
        </m:r>
      </m:oMath>
      <w:r>
        <w:rPr>
          <w:rFonts w:hint="eastAsia" w:asciiTheme="minorEastAsia" w:hAnsiTheme="minorEastAsia" w:eastAsiaTheme="minorEastAsia" w:cstheme="minorEastAsia"/>
          <w:i w:val="0"/>
          <w:caps w:val="0"/>
          <w:color w:val="000000"/>
          <w:spacing w:val="0"/>
          <w:sz w:val="24"/>
          <w:szCs w:val="24"/>
          <w:shd w:val="clear" w:fill="FFFFFF"/>
          <w:lang w:val="en-US" w:eastAsia="zh-CN"/>
        </w:rPr>
        <w:t xml:space="preserve">            </w:t>
      </w:r>
      <w:r>
        <w:rPr>
          <w:rFonts w:hint="default" w:asciiTheme="minorEastAsia" w:hAnsiTheme="minorEastAsia" w:eastAsiaTheme="minorEastAsia" w:cstheme="minorEastAsia"/>
          <w:i w:val="0"/>
          <w:caps w:val="0"/>
          <w:color w:val="000000"/>
          <w:spacing w:val="0"/>
          <w:sz w:val="24"/>
          <w:szCs w:val="24"/>
          <w:shd w:val="clear" w:fill="FFFFFF"/>
          <w:lang w:eastAsia="zh-CN"/>
        </w:rPr>
        <w:t>B．若</w:t>
      </w:r>
      <m:oMath>
        <m:r>
          <m:rPr>
            <m:sty m:val="p"/>
          </m:rPr>
          <w:rPr>
            <w:rFonts w:hint="default" w:ascii="Cambria Math" w:hAnsi="Cambria Math" w:eastAsiaTheme="minorEastAsia" w:cstheme="minorEastAsia"/>
            <w:caps w:val="0"/>
            <w:color w:val="000000"/>
            <w:spacing w:val="0"/>
            <w:sz w:val="24"/>
            <w:szCs w:val="24"/>
            <w:shd w:val="clear" w:fill="FFFFFF"/>
            <w:lang w:eastAsia="zh-CN"/>
          </w:rPr>
          <m:t>l∥α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l∥β</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α∥β</m:t>
        </m:r>
      </m:oMath>
    </w:p>
    <w:p>
      <w:pPr>
        <w:spacing w:line="360" w:lineRule="auto"/>
        <w:ind w:firstLine="480" w:firstLineChars="200"/>
        <w:jc w:val="left"/>
        <w:rPr>
          <w:rFonts w:hint="default" w:ascii="Cambria Math" w:hAnsi="Cambria Math" w:eastAsiaTheme="minorEastAsia" w:cstheme="minorEastAsia"/>
          <w:i w:val="0"/>
          <w:caps w:val="0"/>
          <w:color w:val="000000"/>
          <w:spacing w:val="0"/>
          <w:sz w:val="24"/>
          <w:szCs w:val="24"/>
          <w:shd w:val="clear" w:fill="FFFFFF"/>
          <w:lang w:eastAsia="zh-CN"/>
        </w:rPr>
      </w:pPr>
      <w:r>
        <w:rPr>
          <w:rFonts w:hint="default" w:asciiTheme="minorEastAsia" w:hAnsiTheme="minorEastAsia" w:eastAsiaTheme="minorEastAsia" w:cstheme="minorEastAsia"/>
          <w:i w:val="0"/>
          <w:caps w:val="0"/>
          <w:color w:val="000000"/>
          <w:spacing w:val="0"/>
          <w:sz w:val="24"/>
          <w:szCs w:val="24"/>
          <w:shd w:val="clear" w:fill="FFFFFF"/>
          <w:lang w:eastAsia="zh-CN"/>
        </w:rPr>
        <w:t>C．若</w:t>
      </w:r>
      <m:oMath>
        <m:r>
          <m:rPr>
            <m:sty m:val="p"/>
          </m:rPr>
          <w:rPr>
            <w:rFonts w:hint="default" w:ascii="Cambria Math" w:hAnsi="Cambria Math" w:eastAsiaTheme="minorEastAsia" w:cstheme="minorEastAsia"/>
            <w:caps w:val="0"/>
            <w:color w:val="000000"/>
            <w:spacing w:val="0"/>
            <w:sz w:val="24"/>
            <w:szCs w:val="24"/>
            <w:shd w:val="clear" w:fill="FFFFFF"/>
            <w:lang w:eastAsia="zh-CN"/>
          </w:rPr>
          <m:t>l⊥α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l⊥β</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α∥β</m:t>
        </m:r>
      </m:oMath>
      <w:r>
        <w:rPr>
          <w:rFonts w:hint="default" w:asciiTheme="minorEastAsia" w:hAnsiTheme="minorEastAsia" w:eastAsiaTheme="minorEastAsia" w:cstheme="minorEastAsia"/>
          <w:i w:val="0"/>
          <w:caps w:val="0"/>
          <w:color w:val="000000"/>
          <w:spacing w:val="0"/>
          <w:sz w:val="24"/>
          <w:szCs w:val="24"/>
          <w:shd w:val="clear" w:fill="FFFFFF"/>
          <w:lang w:eastAsia="zh-CN"/>
        </w:rPr>
        <w:tab/>
      </w:r>
      <w:r>
        <w:rPr>
          <w:rFonts w:hint="eastAsia" w:asciiTheme="minorEastAsia" w:hAnsiTheme="minorEastAsia" w:eastAsiaTheme="minorEastAsia" w:cstheme="minorEastAsia"/>
          <w:i w:val="0"/>
          <w:caps w:val="0"/>
          <w:color w:val="000000"/>
          <w:spacing w:val="0"/>
          <w:sz w:val="24"/>
          <w:szCs w:val="24"/>
          <w:shd w:val="clear" w:fill="FFFFFF"/>
          <w:lang w:val="en-US" w:eastAsia="zh-CN"/>
        </w:rPr>
        <w:t xml:space="preserve">          </w:t>
      </w:r>
      <w:r>
        <w:rPr>
          <w:rFonts w:hint="default" w:asciiTheme="minorEastAsia" w:hAnsiTheme="minorEastAsia" w:eastAsiaTheme="minorEastAsia" w:cstheme="minorEastAsia"/>
          <w:i w:val="0"/>
          <w:caps w:val="0"/>
          <w:color w:val="000000"/>
          <w:spacing w:val="0"/>
          <w:sz w:val="24"/>
          <w:szCs w:val="24"/>
          <w:shd w:val="clear" w:fill="FFFFFF"/>
          <w:lang w:eastAsia="zh-CN"/>
        </w:rPr>
        <w:t>D．若</w:t>
      </w:r>
      <m:oMath>
        <m:r>
          <m:rPr>
            <m:sty m:val="p"/>
          </m:rPr>
          <w:rPr>
            <w:rFonts w:hint="default" w:ascii="Cambria Math" w:hAnsi="Cambria Math" w:eastAsiaTheme="minorEastAsia" w:cstheme="minorEastAsia"/>
            <w:caps w:val="0"/>
            <w:color w:val="000000"/>
            <w:spacing w:val="0"/>
            <w:sz w:val="24"/>
            <w:szCs w:val="24"/>
            <w:shd w:val="clear" w:fill="FFFFFF"/>
            <w:lang w:eastAsia="zh-CN"/>
          </w:rPr>
          <m:t>l⊥α</m:t>
        </m:r>
      </m:oMath>
      <w:r>
        <w:rPr>
          <w:rFonts w:hint="default" w:asciiTheme="minorEastAsia" w:hAnsiTheme="minorEastAsia" w:eastAsiaTheme="minorEastAsia" w:cstheme="minorEastAsia"/>
          <w:i w:val="0"/>
          <w:caps w:val="0"/>
          <w:color w:val="000000"/>
          <w:spacing w:val="0"/>
          <w:sz w:val="24"/>
          <w:szCs w:val="24"/>
          <w:shd w:val="clear" w:fill="FFFFFF"/>
          <w:lang w:eastAsia="zh-CN"/>
        </w:rPr>
        <w:t>，</w:t>
      </w:r>
      <m:oMath>
        <m:r>
          <m:rPr>
            <m:sty m:val="p"/>
          </m:rPr>
          <w:rPr>
            <w:rFonts w:hint="default" w:ascii="Cambria Math" w:hAnsi="Cambria Math" w:eastAsiaTheme="minorEastAsia" w:cstheme="minorEastAsia"/>
            <w:caps w:val="0"/>
            <w:color w:val="000000"/>
            <w:spacing w:val="0"/>
            <w:sz w:val="24"/>
            <w:szCs w:val="24"/>
            <w:shd w:val="clear" w:fill="FFFFFF"/>
            <w:lang w:eastAsia="zh-CN"/>
          </w:rPr>
          <m:t>l∥β</m:t>
        </m:r>
      </m:oMath>
      <w:r>
        <w:rPr>
          <w:rFonts w:hint="default" w:asciiTheme="minorEastAsia" w:hAnsiTheme="minorEastAsia" w:eastAsiaTheme="minorEastAsia" w:cstheme="minorEastAsia"/>
          <w:i w:val="0"/>
          <w:caps w:val="0"/>
          <w:color w:val="000000"/>
          <w:spacing w:val="0"/>
          <w:sz w:val="24"/>
          <w:szCs w:val="24"/>
          <w:shd w:val="clear" w:fill="FFFFFF"/>
          <w:lang w:eastAsia="zh-CN"/>
        </w:rPr>
        <w:t>，则</w:t>
      </w:r>
      <m:oMath>
        <m:r>
          <m:rPr>
            <m:sty m:val="p"/>
          </m:rPr>
          <w:rPr>
            <w:rFonts w:hint="default" w:ascii="Cambria Math" w:hAnsi="Cambria Math" w:eastAsiaTheme="minorEastAsia" w:cstheme="minorEastAsia"/>
            <w:caps w:val="0"/>
            <w:color w:val="000000"/>
            <w:spacing w:val="0"/>
            <w:sz w:val="24"/>
            <w:szCs w:val="24"/>
            <w:shd w:val="clear" w:fill="FFFFFF"/>
            <w:lang w:eastAsia="zh-CN"/>
          </w:rPr>
          <m:t>α∥β</m:t>
        </m:r>
      </m:oMath>
    </w:p>
    <w:p>
      <w:pPr>
        <w:spacing w:line="360" w:lineRule="auto"/>
        <w:jc w:val="left"/>
        <w:rPr>
          <w:rFonts w:hint="default" w:ascii="Cambria Math" w:hAnsi="Cambria Math" w:eastAsia="宋体" w:cs="Times New Roman"/>
          <w:i w:val="0"/>
          <w:sz w:val="24"/>
          <w:szCs w:val="24"/>
          <w:lang w:val="en-US" w:eastAsia="zh-CN"/>
        </w:rPr>
      </w:pPr>
      <w:r>
        <w:rPr>
          <w:rFonts w:hint="eastAsia" w:ascii="Cambria Math" w:hAnsi="Cambria Math" w:eastAsia="宋体" w:cs="Times New Roman"/>
          <w:i w:val="0"/>
          <w:sz w:val="24"/>
          <w:szCs w:val="24"/>
          <w:lang w:val="en-US" w:eastAsia="zh-CN"/>
        </w:rPr>
        <w:t>这样的题目可以是学着后面的知识，同时复习前面的，在课堂上，老师不要评判，让学生们自己说出答案，再由其他学生评判，并让学生结合定理说出，判定的理由。这个过程不论是说对的或是说错的，不论是说者还是评判者，都会有较深刻的印象。</w:t>
      </w:r>
    </w:p>
    <w:p>
      <w:pPr>
        <w:numPr>
          <w:ilvl w:val="0"/>
          <w:numId w:val="3"/>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老师评价</w:t>
      </w:r>
    </w:p>
    <w:p>
      <w:pPr>
        <w:numPr>
          <w:numId w:val="0"/>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为了</w:t>
      </w:r>
      <w:r>
        <w:rPr>
          <w:rFonts w:hint="eastAsia" w:asciiTheme="minorEastAsia" w:hAnsiTheme="minorEastAsia" w:eastAsiaTheme="minorEastAsia" w:cstheme="minorEastAsia"/>
          <w:i w:val="0"/>
          <w:caps w:val="0"/>
          <w:color w:val="000000"/>
          <w:spacing w:val="0"/>
          <w:sz w:val="24"/>
          <w:szCs w:val="24"/>
          <w:shd w:val="clear" w:fill="FFFFFF"/>
          <w:lang w:eastAsia="zh-CN"/>
        </w:rPr>
        <w:t>提高逻辑论证能力</w:t>
      </w:r>
      <w:r>
        <w:rPr>
          <w:rFonts w:hint="eastAsia" w:asciiTheme="minorEastAsia" w:hAnsiTheme="minorEastAsia" w:cstheme="minorEastAsia"/>
          <w:i w:val="0"/>
          <w:caps w:val="0"/>
          <w:color w:val="000000"/>
          <w:spacing w:val="0"/>
          <w:sz w:val="24"/>
          <w:szCs w:val="24"/>
          <w:shd w:val="clear" w:fill="FFFFFF"/>
          <w:lang w:eastAsia="zh-CN"/>
        </w:rPr>
        <w:t>，和综合多个定理的使用，教师需要示范典型例题，之后要通过练习、测试，不断地提升综合性，和定理使用的复杂性。</w:t>
      </w:r>
    </w:p>
    <w:p>
      <w:pPr>
        <w:spacing w:line="360" w:lineRule="auto"/>
        <w:jc w:val="left"/>
        <w:rPr>
          <w:rFonts w:hint="default" w:asciiTheme="minorEastAsia" w:hAnsiTheme="minorEastAsia" w:eastAsiaTheme="minorEastAsia" w:cstheme="minorEastAsia"/>
          <w:i w:val="0"/>
          <w:caps w:val="0"/>
          <w:color w:val="000000"/>
          <w:spacing w:val="0"/>
          <w:sz w:val="24"/>
          <w:szCs w:val="24"/>
          <w:shd w:val="clear" w:fill="FFFFFF"/>
          <w:lang w:val="en-US" w:eastAsia="zh-CN"/>
        </w:rPr>
      </w:pPr>
      <w:r>
        <w:rPr>
          <w:sz w:val="24"/>
        </w:rPr>
        <mc:AlternateContent>
          <mc:Choice Requires="wpg">
            <w:drawing>
              <wp:anchor distT="0" distB="0" distL="114300" distR="114300" simplePos="0" relativeHeight="251664384" behindDoc="0" locked="0" layoutInCell="1" allowOverlap="1">
                <wp:simplePos x="0" y="0"/>
                <wp:positionH relativeFrom="column">
                  <wp:posOffset>1642745</wp:posOffset>
                </wp:positionH>
                <wp:positionV relativeFrom="paragraph">
                  <wp:posOffset>273050</wp:posOffset>
                </wp:positionV>
                <wp:extent cx="3171825" cy="1569085"/>
                <wp:effectExtent l="0" t="0" r="0" b="0"/>
                <wp:wrapNone/>
                <wp:docPr id="27" name="组合 27"/>
                <wp:cNvGraphicFramePr/>
                <a:graphic xmlns:a="http://schemas.openxmlformats.org/drawingml/2006/main">
                  <a:graphicData uri="http://schemas.microsoft.com/office/word/2010/wordprocessingGroup">
                    <wpg:wgp>
                      <wpg:cNvGrpSpPr/>
                      <wpg:grpSpPr>
                        <a:xfrm>
                          <a:off x="0" y="0"/>
                          <a:ext cx="3171825" cy="1569085"/>
                          <a:chOff x="4336" y="18886"/>
                          <a:chExt cx="5414" cy="2726"/>
                        </a:xfrm>
                      </wpg:grpSpPr>
                      <wps:wsp>
                        <wps:cNvPr id="12" name="直接连接符 12"/>
                        <wps:cNvCnPr/>
                        <wps:spPr>
                          <a:xfrm>
                            <a:off x="5911" y="19288"/>
                            <a:ext cx="1395" cy="0"/>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g:grpSp>
                        <wpg:cNvPr id="26" name="组合 26"/>
                        <wpg:cNvGrpSpPr/>
                        <wpg:grpSpPr>
                          <a:xfrm>
                            <a:off x="4336" y="18886"/>
                            <a:ext cx="5414" cy="2726"/>
                            <a:chOff x="4336" y="18886"/>
                            <a:chExt cx="5414" cy="2726"/>
                          </a:xfrm>
                        </wpg:grpSpPr>
                        <wpg:grpSp>
                          <wpg:cNvPr id="25" name="组合 25"/>
                          <wpg:cNvGrpSpPr/>
                          <wpg:grpSpPr>
                            <a:xfrm>
                              <a:off x="4591" y="19258"/>
                              <a:ext cx="4979" cy="1863"/>
                              <a:chOff x="4591" y="19258"/>
                              <a:chExt cx="4979" cy="1863"/>
                            </a:xfrm>
                          </wpg:grpSpPr>
                          <wps:wsp>
                            <wps:cNvPr id="10" name="直接连接符 10"/>
                            <wps:cNvCnPr/>
                            <wps:spPr>
                              <a:xfrm>
                                <a:off x="6586" y="20203"/>
                                <a:ext cx="2985" cy="0"/>
                              </a:xfrm>
                              <a:prstGeom prst="line">
                                <a:avLst/>
                              </a:prstGeom>
                              <a:ln w="28575" cmpd="sng">
                                <a:solidFill>
                                  <a:schemeClr val="accent1">
                                    <a:shade val="50000"/>
                                  </a:schemeClr>
                                </a:solidFill>
                                <a:prstDash val="sysDash"/>
                              </a:ln>
                            </wps:spPr>
                            <wps:style>
                              <a:lnRef idx="1">
                                <a:schemeClr val="accent1"/>
                              </a:lnRef>
                              <a:fillRef idx="0">
                                <a:schemeClr val="accent1"/>
                              </a:fillRef>
                              <a:effectRef idx="0">
                                <a:schemeClr val="accent1"/>
                              </a:effectRef>
                              <a:fontRef idx="minor">
                                <a:schemeClr val="tx1"/>
                              </a:fontRef>
                            </wps:style>
                            <wps:bodyPr/>
                          </wps:wsp>
                          <wps:wsp>
                            <wps:cNvPr id="11" name="直接连接符 11"/>
                            <wps:cNvCnPr/>
                            <wps:spPr>
                              <a:xfrm>
                                <a:off x="4591" y="21121"/>
                                <a:ext cx="2985" cy="0"/>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s:wsp>
                            <wps:cNvPr id="13" name="直接连接符 13"/>
                            <wps:cNvCnPr/>
                            <wps:spPr>
                              <a:xfrm flipH="1">
                                <a:off x="4621" y="19288"/>
                                <a:ext cx="1275" cy="1830"/>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s:wsp>
                            <wps:cNvPr id="14" name="直接连接符 14"/>
                            <wps:cNvCnPr/>
                            <wps:spPr>
                              <a:xfrm>
                                <a:off x="5881" y="19288"/>
                                <a:ext cx="705" cy="930"/>
                              </a:xfrm>
                              <a:prstGeom prst="line">
                                <a:avLst/>
                              </a:prstGeom>
                              <a:ln w="28575" cmpd="sng">
                                <a:solidFill>
                                  <a:schemeClr val="accent1">
                                    <a:shade val="50000"/>
                                  </a:schemeClr>
                                </a:solidFill>
                                <a:prstDash val="sysDash"/>
                              </a:ln>
                            </wps:spPr>
                            <wps:style>
                              <a:lnRef idx="1">
                                <a:schemeClr val="accent1"/>
                              </a:lnRef>
                              <a:fillRef idx="0">
                                <a:schemeClr val="accent1"/>
                              </a:fillRef>
                              <a:effectRef idx="0">
                                <a:schemeClr val="accent1"/>
                              </a:effectRef>
                              <a:fontRef idx="minor">
                                <a:schemeClr val="tx1"/>
                              </a:fontRef>
                            </wps:style>
                            <wps:bodyPr/>
                          </wps:wsp>
                          <wps:wsp>
                            <wps:cNvPr id="15" name="直接连接符 15"/>
                            <wps:cNvCnPr/>
                            <wps:spPr>
                              <a:xfrm>
                                <a:off x="7246" y="19258"/>
                                <a:ext cx="300" cy="1860"/>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s:wsp>
                            <wps:cNvPr id="16" name="直接连接符 16"/>
                            <wps:cNvCnPr/>
                            <wps:spPr>
                              <a:xfrm>
                                <a:off x="7261" y="19273"/>
                                <a:ext cx="2280" cy="945"/>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s:wsp>
                            <wps:cNvPr id="17" name="直接连接符 17"/>
                            <wps:cNvCnPr/>
                            <wps:spPr>
                              <a:xfrm flipV="1">
                                <a:off x="7561" y="20218"/>
                                <a:ext cx="1965" cy="900"/>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s:wsp>
                            <wps:cNvPr id="18" name="直接连接符 18"/>
                            <wps:cNvCnPr/>
                            <wps:spPr>
                              <a:xfrm flipV="1">
                                <a:off x="4621" y="20218"/>
                                <a:ext cx="1920" cy="900"/>
                              </a:xfrm>
                              <a:prstGeom prst="line">
                                <a:avLst/>
                              </a:prstGeom>
                              <a:ln w="28575" cmpd="sng">
                                <a:solidFill>
                                  <a:schemeClr val="accent1">
                                    <a:shade val="50000"/>
                                  </a:schemeClr>
                                </a:solidFill>
                                <a:prstDash val="sysDash"/>
                              </a:ln>
                            </wps:spPr>
                            <wps:style>
                              <a:lnRef idx="1">
                                <a:schemeClr val="accent1"/>
                              </a:lnRef>
                              <a:fillRef idx="0">
                                <a:schemeClr val="accent1"/>
                              </a:fillRef>
                              <a:effectRef idx="0">
                                <a:schemeClr val="accent1"/>
                              </a:effectRef>
                              <a:fontRef idx="minor">
                                <a:schemeClr val="tx1"/>
                              </a:fontRef>
                            </wps:style>
                            <wps:bodyPr/>
                          </wps:wsp>
                        </wpg:grpSp>
                        <wps:wsp>
                          <wps:cNvPr id="19" name="文本框 19"/>
                          <wps:cNvSpPr txBox="1"/>
                          <wps:spPr>
                            <a:xfrm>
                              <a:off x="4336" y="21088"/>
                              <a:ext cx="375" cy="52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 name="文本框 20"/>
                          <wps:cNvSpPr txBox="1"/>
                          <wps:spPr>
                            <a:xfrm>
                              <a:off x="7021" y="18916"/>
                              <a:ext cx="375" cy="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F</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1" name="文本框 21"/>
                          <wps:cNvSpPr txBox="1"/>
                          <wps:spPr>
                            <a:xfrm>
                              <a:off x="5656" y="18886"/>
                              <a:ext cx="375" cy="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2" name="文本框 22"/>
                          <wps:cNvSpPr txBox="1"/>
                          <wps:spPr>
                            <a:xfrm>
                              <a:off x="6376" y="20146"/>
                              <a:ext cx="375" cy="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9376" y="20161"/>
                              <a:ext cx="375" cy="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4" name="文本框 24"/>
                          <wps:cNvSpPr txBox="1"/>
                          <wps:spPr>
                            <a:xfrm>
                              <a:off x="7516" y="21046"/>
                              <a:ext cx="375" cy="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129.35pt;margin-top:21.5pt;height:123.55pt;width:249.75pt;z-index:251664384;mso-width-relative:page;mso-height-relative:page;" coordorigin="4336,18886" coordsize="5414,2726" o:gfxdata="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">
                <o:lock v:ext="edit" aspectratio="f"/>
                <v:line id="_x0000_s1026" o:spid="_x0000_s1026" o:spt="20" style="position:absolute;left:5911;top:19288;height:0;width:1395;" filled="f" stroked="t" coordsize="21600,21600" o:gfxdata="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j+wjbZ&#10;AAAACQEAAA8AAAAAAAAAAQAgAAAAIgAAAGRycy9kb3ducmV2LnhtbFBLAQIUABQAAAAIAIdO4kAb&#10;yaU55gEAAJIDAAAOAAAAAAAAAAEAIAAAACgBAABkcnMvZTJvRG9jLnhtbFBLBQYAAAAABgAGAFkB&#10;AACABQAAAAA=&#10;">
                  <v:fill on="f" focussize="0,0"/>
                  <v:stroke weight="2.25pt" color="#41719C [3204]" miterlimit="8" joinstyle="miter"/>
                  <v:imagedata o:title=""/>
                  <o:lock v:ext="edit" aspectratio="f"/>
                </v:line>
                <v:group id="_x0000_s1026" o:spid="_x0000_s1026" o:spt="203" style="position:absolute;left:4336;top:18886;height:2726;width:5414;" coordorigin="4336,18886" coordsize="5414,2726" o:gfxdata="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zHZke+AAAA2wAAAA8AAAAAAAAAAQAgAAAAIgAAAGRycy9kb3ducmV2Lnht&#10;bFBLAQIUABQAAAAIAIdO4kAzLwWeOwAAADkAAAAVAAAAAAAAAAEAIAAAAA0BAABkcnMvZ3JvdXBz&#10;aGFwZXhtbC54bWxQSwUGAAAAAAYABgBgAQAAygMAAAAA&#10;">
                  <o:lock v:ext="edit" aspectratio="f"/>
                  <v:group id="_x0000_s1026" o:spid="_x0000_s1026" o:spt="203" style="position:absolute;left:4591;top:19258;height:1863;width:4979;" coordorigin="4591,19258" coordsize="4979,1863" o:gfxdata="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BX4ML0AAADbAAAADwAAAAAAAAABACAAAAAiAAAAZHJzL2Rvd25yZXYueG1s&#10;UEsBAhQAFAAAAAgAh07iQDMvBZ47AAAAOQAAABUAAAAAAAAAAQAgAAAADAEAAGRycy9ncm91cHNo&#10;YXBleG1sLnhtbFBLBQYAAAAABgAGAGABAADJAwAAAAA=&#10;">
                    <o:lock v:ext="edit" aspectratio="f"/>
                    <v:line id="_x0000_s1026" o:spid="_x0000_s1026" o:spt="20" style="position:absolute;left:6586;top:20203;height:0;width:2985;" filled="f" stroked="t" coordsize="21600,21600" o:gfxdata="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t+p9TV&#10;AAAABwEAAA8AAAAAAAAAAQAgAAAAIgAAAGRycy9kb3ducmV2LnhtbFBLAQIUABQAAAAIAIdO4kCN&#10;gOSJ6gEAAJUDAAAOAAAAAAAAAAEAIAAAACQBAABkcnMvZTJvRG9jLnhtbFBLBQYAAAAABgAGAFkB&#10;AACABQAAAAA=&#10;">
                      <v:fill on="f" focussize="0,0"/>
                      <v:stroke weight="2.25pt" color="#41719C [3204]" miterlimit="8" joinstyle="miter" dashstyle="3 1"/>
                      <v:imagedata o:title=""/>
                      <o:lock v:ext="edit" aspectratio="f"/>
                    </v:line>
                    <v:line id="_x0000_s1026" o:spid="_x0000_s1026" o:spt="20" style="position:absolute;left:4591;top:21121;height:0;width:2985;" filled="f" stroked="t" coordsize="21600,21600" o:gfxdata="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ChR4N1gAAAAcBAAAPAAAAAAAA&#10;AAEAIAAAACIAAABkcnMvZG93bnJldi54bWxQSwECFAAUAAAACACHTuJAOLF74NsBAACHAwAADgAA&#10;AAAAAAABACAAAAAlAQAAZHJzL2Uyb0RvYy54bWxQSwUGAAAAAAYABgBZAQAAcgUAAAAA&#10;">
                      <v:fill on="f" focussize="0,0"/>
                      <v:stroke weight="2.25pt" color="#41719C [3204]" miterlimit="8" joinstyle="miter"/>
                      <v:imagedata o:title=""/>
                      <o:lock v:ext="edit" aspectratio="f"/>
                    </v:line>
                    <v:line id="_x0000_s1026" o:spid="_x0000_s1026" o:spt="20" style="position:absolute;left:4621;top:19288;flip:x;height:1830;width:1275;" filled="f" stroked="t" coordsize="21600,21600" o:gfxdata="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vLr/c2QAAAAoBAAAPAAAAAAAAAAEAIAAAACIAAABkcnMvZG93bnJldi54bWxQSwEC&#10;FAAUAAAACACHTuJAKm5nM/MBAACiAwAADgAAAAAAAAABACAAAAAoAQAAZHJzL2Uyb0RvYy54bWxQ&#10;SwUGAAAAAAYABgBZAQAAjQUAAAAA&#10;">
                      <v:fill on="f" focussize="0,0"/>
                      <v:stroke weight="2.25pt" color="#41719C [3204]" miterlimit="8" joinstyle="miter"/>
                      <v:imagedata o:title=""/>
                      <o:lock v:ext="edit" aspectratio="f"/>
                    </v:line>
                    <v:line id="_x0000_s1026" o:spid="_x0000_s1026" o:spt="20" style="position:absolute;left:5881;top:19288;height:930;width:705;" filled="f" stroked="t" coordsize="21600,21600" o:gfxdata="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W&#10;xtNM1wAAAAoBAAAPAAAAAAAAAAEAIAAAACIAAABkcnMvZG93bnJldi54bWxQSwECFAAUAAAACACH&#10;TuJAhdURuewBAACZAwAADgAAAAAAAAABACAAAAAmAQAAZHJzL2Uyb0RvYy54bWxQSwUGAAAAAAYA&#10;BgBZAQAAhAUAAAAA&#10;">
                      <v:fill on="f" focussize="0,0"/>
                      <v:stroke weight="2.25pt" color="#41719C [3204]" miterlimit="8" joinstyle="miter" dashstyle="3 1"/>
                      <v:imagedata o:title=""/>
                      <o:lock v:ext="edit" aspectratio="f"/>
                    </v:line>
                    <v:line id="_x0000_s1026" o:spid="_x0000_s1026" o:spt="20" style="position:absolute;left:7246;top:19258;height:1860;width:300;" filled="f" stroked="t" coordsize="21600,21600" o:gfxdata="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X&#10;VETaAAAACQEAAA8AAAAAAAAAAQAgAAAAIgAAAGRycy9kb3ducmV2LnhtbFBLAQIUABQAAAAIAIdO&#10;4kCSlfFN6AEAAJgDAAAOAAAAAAAAAAEAIAAAACkBAABkcnMvZTJvRG9jLnhtbFBLBQYAAAAABgAG&#10;AFkBAACDBQAAAAA=&#10;">
                      <v:fill on="f" focussize="0,0"/>
                      <v:stroke weight="2.25pt" color="#41719C [3204]" miterlimit="8" joinstyle="miter"/>
                      <v:imagedata o:title=""/>
                      <o:lock v:ext="edit" aspectratio="f"/>
                    </v:line>
                    <v:line id="_x0000_s1026" o:spid="_x0000_s1026" o:spt="20" style="position:absolute;left:7261;top:19273;height:945;width:2280;" filled="f" stroked="t" coordsize="21600,21600" o:gfxdata="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McxEeNoAAAAJAQAADwAAAAAAAAABACAAAAAiAAAAZHJzL2Rvd25yZXYueG1sUEsBAhQAFAAA&#10;AAgAh07iQIOhzBftAQAAmAMAAA4AAAAAAAAAAQAgAAAAKQEAAGRycy9lMm9Eb2MueG1sUEsFBgAA&#10;AAAGAAYAWQEAAIgFAAAAAA==&#10;">
                      <v:fill on="f" focussize="0,0"/>
                      <v:stroke weight="2.25pt" color="#41719C [3204]" miterlimit="8" joinstyle="miter"/>
                      <v:imagedata o:title=""/>
                      <o:lock v:ext="edit" aspectratio="f"/>
                    </v:line>
                    <v:line id="_x0000_s1026" o:spid="_x0000_s1026" o:spt="20" style="position:absolute;left:7561;top:20218;flip:y;height:900;width:1965;" filled="f" stroked="t" coordsize="21600,21600" o:gfxdata="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Dyew4NcAAAAKAQAADwAAAAAAAAABACAAAAAiAAAAZHJzL2Rvd25yZXYueG1sUEsBAhQAFAAA&#10;AAgAh07iQFBdSynwAQAAogMAAA4AAAAAAAAAAQAgAAAAJgEAAGRycy9lMm9Eb2MueG1sUEsFBgAA&#10;AAAGAAYAWQEAAIgFAAAAAA==&#10;">
                      <v:fill on="f" focussize="0,0"/>
                      <v:stroke weight="2.25pt" color="#41719C [3204]" miterlimit="8" joinstyle="miter"/>
                      <v:imagedata o:title=""/>
                      <o:lock v:ext="edit" aspectratio="f"/>
                    </v:line>
                    <v:line id="_x0000_s1026" o:spid="_x0000_s1026" o:spt="20" style="position:absolute;left:4621;top:20218;flip:y;height:900;width:1920;" filled="f" stroked="t" coordsize="21600,21600" o:gfxdata="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MlBXdUAAAAKAQAADwAAAAAAAAABACAAAAAiAAAAZHJzL2Rvd25yZXYueG1sUEsBAhQAFAAA&#10;AAgAh07iQD89anzyAQAApAMAAA4AAAAAAAAAAQAgAAAAJAEAAGRycy9lMm9Eb2MueG1sUEsFBgAA&#10;AAAGAAYAWQEAAIgFAAAAAA==&#10;">
                      <v:fill on="f" focussize="0,0"/>
                      <v:stroke weight="2.25pt" color="#41719C [3204]" miterlimit="8" joinstyle="miter" dashstyle="3 1"/>
                      <v:imagedata o:title=""/>
                      <o:lock v:ext="edit" aspectratio="f"/>
                    </v:line>
                  </v:group>
                  <v:shape id="_x0000_s1026" o:spid="_x0000_s1026" o:spt="202" type="#_x0000_t202" style="position:absolute;left:4336;top:21088;height:525;width:375;" filled="f" stroked="f" coordsize="21600,21600" o:gfxdata="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LOv&#10;VqvZAAAACAEAAA8AAAAAAAAAAQAgAAAAIgAAAGRycy9kb3ducmV2LnhtbFBLAQIUABQAAAAIAIdO&#10;4kDnsYVllAIAAA0FAAAOAAAAAAAAAAEAIAAAACgBAABkcnMvZTJvRG9jLnhtbFBLBQYAAAAABgAG&#10;AFkBAAAuBgAAAAA=&#10;">
                    <v:fill on="f" focussize="0,0"/>
                    <v:stroke on="f" weight="0.5pt"/>
                    <v:imagedata o:title=""/>
                    <o:lock v:ext="edit" aspectratio="f"/>
                    <v:textbo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A</w:t>
                          </w:r>
                        </w:p>
                      </w:txbxContent>
                    </v:textbox>
                  </v:shape>
                  <v:shape id="_x0000_s1026" o:spid="_x0000_s1026" o:spt="202" type="#_x0000_t202" style="position:absolute;left:7021;top:18916;height:525;width:375;" filled="f" stroked="f" coordsize="21600,21600" o:gfxdata="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MG&#10;+xbcAAAACwEAAA8AAAAAAAAAAQAgAAAAIgAAAGRycy9kb3ducmV2LnhtbFBLAQIUABQAAAAIAIdO&#10;4kBky5DyHwIAABkEAAAOAAAAAAAAAAEAIAAAACsBAABkcnMvZTJvRG9jLnhtbFBLBQYAAAAABgAG&#10;AFkBAAC8BQAAAAA=&#10;">
                    <v:fill on="f" focussize="0,0"/>
                    <v:stroke on="f" weight="0.5pt"/>
                    <v:imagedata o:title=""/>
                    <o:lock v:ext="edit" aspectratio="f"/>
                    <v:textbo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F</w:t>
                          </w:r>
                        </w:p>
                      </w:txbxContent>
                    </v:textbox>
                  </v:shape>
                  <v:shape id="_x0000_s1026" o:spid="_x0000_s1026" o:spt="202" type="#_x0000_t202" style="position:absolute;left:5656;top:18886;height:525;width:375;" filled="f" stroked="f" coordsize="21600,21600" o:gfxdata="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Ob&#10;sy3cAAAACwEAAA8AAAAAAAAAAQAgAAAAIgAAAGRycy9kb3ducmV2LnhtbFBLAQIUABQAAAAIAIdO&#10;4kA+tFMaHwIAABkEAAAOAAAAAAAAAAEAIAAAACsBAABkcnMvZTJvRG9jLnhtbFBLBQYAAAAABgAG&#10;AFkBAAC8BQAAAAA=&#10;">
                    <v:fill on="f" focussize="0,0"/>
                    <v:stroke on="f" weight="0.5pt"/>
                    <v:imagedata o:title=""/>
                    <o:lock v:ext="edit" aspectratio="f"/>
                    <v:textbo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E</w:t>
                          </w:r>
                        </w:p>
                      </w:txbxContent>
                    </v:textbox>
                  </v:shape>
                  <v:shape id="_x0000_s1026" o:spid="_x0000_s1026" o:spt="202" type="#_x0000_t202" style="position:absolute;left:6376;top:20146;height:525;width:375;" filled="f" stroked="f" coordsize="21600,21600" o:gfxdata="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wQRPN&#10;2QAAAAgBAAAPAAAAAAAAAAEAIAAAACIAAABkcnMvZG93bnJldi54bWxQSwECFAAUAAAACACHTuJA&#10;kTNn+CACAAAZBAAADgAAAAAAAAABACAAAAAoAQAAZHJzL2Uyb0RvYy54bWxQSwUGAAAAAAYABgBZ&#10;AQAAugUAAAAA&#10;">
                    <v:fill on="f" focussize="0,0"/>
                    <v:stroke on="f" weight="0.5pt"/>
                    <v:imagedata o:title=""/>
                    <o:lock v:ext="edit" aspectratio="f"/>
                    <v:textbo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D</w:t>
                          </w:r>
                        </w:p>
                      </w:txbxContent>
                    </v:textbox>
                  </v:shape>
                  <v:shape id="_x0000_s1026" o:spid="_x0000_s1026" o:spt="202" type="#_x0000_t202" style="position:absolute;left:9376;top:20161;height:525;width:375;" filled="f" stroked="f" coordsize="21600,21600" o:gfxdata="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8L+y&#10;/toAAAAIAQAADwAAAAAAAAABACAAAAAiAAAAZHJzL2Rvd25yZXYueG1sUEsBAhQAFAAAAAgAh07i&#10;QMtMpBAgAgAAGQQAAA4AAAAAAAAAAQAgAAAAKQEAAGRycy9lMm9Eb2MueG1sUEsFBgAAAAAGAAYA&#10;WQEAALsFAAAAAA==&#10;">
                    <v:fill on="f" focussize="0,0"/>
                    <v:stroke on="f" weight="0.5pt"/>
                    <v:imagedata o:title=""/>
                    <o:lock v:ext="edit" aspectratio="f"/>
                    <v:textbo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C</w:t>
                          </w:r>
                        </w:p>
                      </w:txbxContent>
                    </v:textbox>
                  </v:shape>
                  <v:shape id="_x0000_s1026" o:spid="_x0000_s1026" o:spt="202" type="#_x0000_t202" style="position:absolute;left:7516;top:21046;height:525;width:375;" filled="f" stroked="f" coordsize="21600,21600" o:gfxdata="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BEbFM&#10;2QAAAAgBAAAPAAAAAAAAAAEAIAAAACIAAABkcnMvZG93bnJldi54bWxQSwECFAAUAAAACACHTuJA&#10;jjp/5yACAAAZBAAADgAAAAAAAAABACAAAAAoAQAAZHJzL2Uyb0RvYy54bWxQSwUGAAAAAAYABgBZ&#10;AQAAugUAAAAA&#10;">
                    <v:fill on="f" focussize="0,0"/>
                    <v:stroke on="f" weight="0.5pt"/>
                    <v:imagedata o:title=""/>
                    <o:lock v:ext="edit" aspectratio="f"/>
                    <v:textbox>
                      <w:txbxContent>
                        <w:p>
                          <w:pPr>
                            <w:rPr>
                              <w:rFonts w:hint="default" w:ascii="Times New Roman" w:hAnsi="Times New Roman" w:cs="Times New Roman" w:eastAsiaTheme="minorEastAsia"/>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B</w:t>
                          </w:r>
                        </w:p>
                      </w:txbxContent>
                    </v:textbox>
                  </v:shape>
                </v:group>
              </v:group>
            </w:pict>
          </mc:Fallback>
        </mc:AlternateContent>
      </w:r>
      <w:r>
        <w:rPr>
          <w:rFonts w:hint="eastAsia" w:asciiTheme="minorEastAsia" w:hAnsiTheme="minorEastAsia" w:cstheme="minorEastAsia"/>
          <w:i w:val="0"/>
          <w:caps w:val="0"/>
          <w:color w:val="000000"/>
          <w:spacing w:val="0"/>
          <w:sz w:val="24"/>
          <w:szCs w:val="24"/>
          <w:shd w:val="clear" w:fill="FFFFFF"/>
          <w:lang w:eastAsia="zh-CN"/>
        </w:rPr>
        <w:t>例如：五面体</w:t>
      </w:r>
      <w:r>
        <w:rPr>
          <w:rFonts w:hint="default" w:ascii="Times New Roman" w:hAnsi="Times New Roman" w:cs="Times New Roman"/>
          <w:i w:val="0"/>
          <w:caps w:val="0"/>
          <w:color w:val="000000"/>
          <w:spacing w:val="0"/>
          <w:sz w:val="24"/>
          <w:szCs w:val="24"/>
          <w:shd w:val="clear" w:fill="FFFFFF"/>
          <w:lang w:val="en-US" w:eastAsia="zh-CN"/>
        </w:rPr>
        <w:t>ABCDEF</w:t>
      </w:r>
      <w:r>
        <w:rPr>
          <w:rFonts w:hint="eastAsia" w:ascii="Times New Roman" w:hAnsi="Times New Roman" w:cs="Times New Roman"/>
          <w:i w:val="0"/>
          <w:caps w:val="0"/>
          <w:color w:val="000000"/>
          <w:spacing w:val="0"/>
          <w:sz w:val="24"/>
          <w:szCs w:val="24"/>
          <w:shd w:val="clear" w:fill="FFFFFF"/>
          <w:lang w:val="en-US" w:eastAsia="zh-CN"/>
        </w:rPr>
        <w:t>中，四边形ABCD为平行四边形。求证：EF//平面ABCD。</w:t>
      </w:r>
    </w:p>
    <w:p>
      <w:pPr>
        <w:numPr>
          <w:numId w:val="0"/>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p>
    <w:p>
      <w:pPr>
        <w:numPr>
          <w:numId w:val="0"/>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p>
    <w:p>
      <w:pPr>
        <w:numPr>
          <w:numId w:val="0"/>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p>
    <w:p>
      <w:pPr>
        <w:numPr>
          <w:numId w:val="0"/>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p>
    <w:p>
      <w:pPr>
        <w:numPr>
          <w:numId w:val="0"/>
        </w:numPr>
        <w:spacing w:line="360" w:lineRule="auto"/>
        <w:ind w:firstLine="480" w:firstLineChars="200"/>
        <w:jc w:val="left"/>
        <w:rPr>
          <w:rFonts w:hint="eastAsia" w:asciiTheme="minorEastAsia" w:hAnsiTheme="minorEastAsia" w:cstheme="minorEastAsia"/>
          <w:i w:val="0"/>
          <w:caps w:val="0"/>
          <w:color w:val="000000"/>
          <w:spacing w:val="0"/>
          <w:sz w:val="24"/>
          <w:szCs w:val="24"/>
          <w:shd w:val="clear" w:fill="FFFFFF"/>
          <w:lang w:eastAsia="zh-CN"/>
        </w:rPr>
      </w:pPr>
    </w:p>
    <w:p>
      <w:pPr>
        <w:numPr>
          <w:numId w:val="0"/>
        </w:numPr>
        <w:spacing w:line="360" w:lineRule="auto"/>
        <w:jc w:val="left"/>
        <w:rPr>
          <w:rFonts w:hint="default" w:ascii="Arial" w:hAnsi="Arial" w:cs="Arial"/>
          <w:i w:val="0"/>
          <w:caps w:val="0"/>
          <w:color w:val="000000"/>
          <w:spacing w:val="0"/>
          <w:sz w:val="24"/>
          <w:szCs w:val="24"/>
          <w:shd w:val="clear" w:fill="FFFFFF"/>
          <w:lang w:val="en-US" w:eastAsia="zh-CN"/>
        </w:rPr>
      </w:pPr>
      <w:r>
        <w:rPr>
          <w:rFonts w:hint="eastAsia" w:asciiTheme="minorEastAsia" w:hAnsiTheme="minorEastAsia" w:cstheme="minorEastAsia"/>
          <w:i w:val="0"/>
          <w:caps w:val="0"/>
          <w:color w:val="000000"/>
          <w:spacing w:val="0"/>
          <w:sz w:val="24"/>
          <w:szCs w:val="24"/>
          <w:shd w:val="clear" w:fill="FFFFFF"/>
          <w:lang w:eastAsia="zh-CN"/>
        </w:rPr>
        <w:t>分析：</w:t>
      </w:r>
      <w:r>
        <w:rPr>
          <w:rFonts w:hint="eastAsia" w:ascii="Times New Roman" w:hAnsi="Times New Roman" w:cs="Times New Roman"/>
          <w:i w:val="0"/>
          <w:caps w:val="0"/>
          <w:color w:val="000000"/>
          <w:spacing w:val="0"/>
          <w:sz w:val="24"/>
          <w:szCs w:val="24"/>
          <w:shd w:val="clear" w:fill="FFFFFF"/>
          <w:lang w:val="en-US" w:eastAsia="zh-CN"/>
        </w:rPr>
        <w:t xml:space="preserve">四边形ABCD为平行四边形 </w:t>
      </w:r>
      <w:r>
        <w:rPr>
          <w:rFonts w:hint="default" w:ascii="Arial" w:hAnsi="Arial" w:cs="Arial"/>
          <w:i w:val="0"/>
          <w:caps w:val="0"/>
          <w:color w:val="000000"/>
          <w:spacing w:val="0"/>
          <w:sz w:val="24"/>
          <w:szCs w:val="24"/>
          <w:shd w:val="clear" w:fill="FFFFFF"/>
          <w:lang w:val="en-US" w:eastAsia="zh-CN"/>
        </w:rPr>
        <w:t>→</w:t>
      </w:r>
      <w:r>
        <w:rPr>
          <w:rFonts w:hint="eastAsia" w:ascii="Arial" w:hAnsi="Arial" w:cs="Arial"/>
          <w:i w:val="0"/>
          <w:caps w:val="0"/>
          <w:color w:val="000000"/>
          <w:spacing w:val="0"/>
          <w:sz w:val="24"/>
          <w:szCs w:val="24"/>
          <w:shd w:val="clear" w:fill="FFFFFF"/>
          <w:lang w:val="en-US" w:eastAsia="zh-CN"/>
        </w:rPr>
        <w:t xml:space="preserve"> </w:t>
      </w:r>
      <w:r>
        <w:rPr>
          <w:rFonts w:hint="default" w:ascii="Times New Roman" w:hAnsi="Times New Roman" w:cs="Times New Roman"/>
          <w:i w:val="0"/>
          <w:caps w:val="0"/>
          <w:color w:val="000000"/>
          <w:spacing w:val="0"/>
          <w:sz w:val="24"/>
          <w:szCs w:val="24"/>
          <w:shd w:val="clear" w:fill="FFFFFF"/>
          <w:lang w:val="en-US" w:eastAsia="zh-CN"/>
        </w:rPr>
        <w:t>AB//CD</w:t>
      </w:r>
      <w:r>
        <w:rPr>
          <w:rFonts w:hint="eastAsia" w:ascii="Times New Roman" w:hAnsi="Times New Roman" w:cs="Times New Roman"/>
          <w:i w:val="0"/>
          <w:caps w:val="0"/>
          <w:color w:val="000000"/>
          <w:spacing w:val="0"/>
          <w:sz w:val="24"/>
          <w:szCs w:val="24"/>
          <w:shd w:val="clear" w:fill="FFFFFF"/>
          <w:lang w:val="en-US" w:eastAsia="zh-CN"/>
        </w:rPr>
        <w:t xml:space="preserve"> </w:t>
      </w:r>
      <w:r>
        <w:rPr>
          <w:rFonts w:hint="default" w:ascii="Arial" w:hAnsi="Arial" w:cs="Arial"/>
          <w:i w:val="0"/>
          <w:caps w:val="0"/>
          <w:color w:val="000000"/>
          <w:spacing w:val="0"/>
          <w:sz w:val="24"/>
          <w:szCs w:val="24"/>
          <w:shd w:val="clear" w:fill="FFFFFF"/>
          <w:lang w:val="en-US" w:eastAsia="zh-CN"/>
        </w:rPr>
        <w:t>→</w:t>
      </w:r>
      <w:r>
        <w:rPr>
          <w:rFonts w:hint="eastAsia" w:ascii="Arial" w:hAnsi="Arial" w:cs="Arial"/>
          <w:i w:val="0"/>
          <w:caps w:val="0"/>
          <w:color w:val="000000"/>
          <w:spacing w:val="0"/>
          <w:sz w:val="24"/>
          <w:szCs w:val="24"/>
          <w:shd w:val="clear" w:fill="FFFFFF"/>
          <w:lang w:val="en-US" w:eastAsia="zh-CN"/>
        </w:rPr>
        <w:t xml:space="preserve"> </w:t>
      </w:r>
      <w:r>
        <w:rPr>
          <w:rFonts w:hint="default" w:ascii="Times New Roman" w:hAnsi="Times New Roman" w:cs="Times New Roman"/>
          <w:i w:val="0"/>
          <w:caps w:val="0"/>
          <w:color w:val="000000"/>
          <w:spacing w:val="0"/>
          <w:sz w:val="24"/>
          <w:szCs w:val="24"/>
          <w:shd w:val="clear" w:fill="FFFFFF"/>
          <w:lang w:val="en-US" w:eastAsia="zh-CN"/>
        </w:rPr>
        <w:t>AB//平面CDEF</w:t>
      </w:r>
      <w:r>
        <w:rPr>
          <w:rFonts w:hint="eastAsia" w:ascii="Times New Roman" w:hAnsi="Times New Roman" w:cs="Times New Roman"/>
          <w:i w:val="0"/>
          <w:caps w:val="0"/>
          <w:color w:val="000000"/>
          <w:spacing w:val="0"/>
          <w:sz w:val="24"/>
          <w:szCs w:val="24"/>
          <w:shd w:val="clear" w:fill="FFFFFF"/>
          <w:lang w:val="en-US" w:eastAsia="zh-CN"/>
        </w:rPr>
        <w:t xml:space="preserve"> </w:t>
      </w:r>
      <w:r>
        <w:rPr>
          <w:rFonts w:hint="default" w:ascii="Arial" w:hAnsi="Arial" w:cs="Arial"/>
          <w:i w:val="0"/>
          <w:caps w:val="0"/>
          <w:color w:val="000000"/>
          <w:spacing w:val="0"/>
          <w:sz w:val="24"/>
          <w:szCs w:val="24"/>
          <w:shd w:val="clear" w:fill="FFFFFF"/>
          <w:lang w:val="en-US" w:eastAsia="zh-CN"/>
        </w:rPr>
        <w:t>→</w:t>
      </w:r>
      <w:r>
        <w:rPr>
          <w:rFonts w:hint="eastAsia" w:ascii="Arial" w:hAnsi="Arial" w:cs="Arial"/>
          <w:i w:val="0"/>
          <w:caps w:val="0"/>
          <w:color w:val="000000"/>
          <w:spacing w:val="0"/>
          <w:sz w:val="24"/>
          <w:szCs w:val="24"/>
          <w:shd w:val="clear" w:fill="FFFFFF"/>
          <w:lang w:val="en-US" w:eastAsia="zh-CN"/>
        </w:rPr>
        <w:t xml:space="preserve"> </w:t>
      </w:r>
      <w:r>
        <w:rPr>
          <w:rFonts w:hint="default" w:ascii="Times New Roman" w:hAnsi="Times New Roman" w:cs="Times New Roman"/>
          <w:i w:val="0"/>
          <w:caps w:val="0"/>
          <w:color w:val="000000"/>
          <w:spacing w:val="0"/>
          <w:sz w:val="24"/>
          <w:szCs w:val="24"/>
          <w:shd w:val="clear" w:fill="FFFFFF"/>
          <w:lang w:val="en-US" w:eastAsia="zh-CN"/>
        </w:rPr>
        <w:t>AB//EF</w:t>
      </w:r>
    </w:p>
    <w:p>
      <w:pPr>
        <w:numPr>
          <w:numId w:val="0"/>
        </w:numPr>
        <w:spacing w:line="360" w:lineRule="auto"/>
        <w:ind w:firstLine="3840" w:firstLineChars="1600"/>
        <w:jc w:val="left"/>
        <w:rPr>
          <w:rFonts w:hint="eastAsia" w:ascii="黑体" w:hAnsi="黑体" w:eastAsia="黑体" w:cs="黑体"/>
          <w:i w:val="0"/>
          <w:caps w:val="0"/>
          <w:color w:val="000000"/>
          <w:spacing w:val="0"/>
          <w:sz w:val="24"/>
          <w:szCs w:val="24"/>
          <w:shd w:val="clear" w:fill="FFFFFF"/>
          <w:lang w:val="en-US" w:eastAsia="zh-CN"/>
        </w:rPr>
      </w:pPr>
      <w:r>
        <w:rPr>
          <w:rFonts w:hint="eastAsia" w:ascii="黑体" w:hAnsi="黑体" w:eastAsia="黑体" w:cs="黑体"/>
          <w:i w:val="0"/>
          <w:caps w:val="0"/>
          <w:color w:val="000000"/>
          <w:spacing w:val="0"/>
          <w:sz w:val="24"/>
          <w:szCs w:val="24"/>
          <w:shd w:val="clear" w:fill="FFFFFF"/>
          <w:lang w:val="en-US" w:eastAsia="zh-CN"/>
        </w:rPr>
        <w:t>（线线平行） （线面平行）  （线线平行）</w:t>
      </w:r>
    </w:p>
    <w:p>
      <w:pPr>
        <w:numPr>
          <w:numId w:val="0"/>
        </w:numPr>
        <w:spacing w:line="360" w:lineRule="auto"/>
        <w:ind w:firstLine="720" w:firstLineChars="300"/>
        <w:jc w:val="left"/>
        <w:rPr>
          <w:rFonts w:hint="eastAsia" w:ascii="Times New Roman" w:hAnsi="Times New Roman" w:cs="Times New Roman"/>
          <w:i w:val="0"/>
          <w:caps w:val="0"/>
          <w:color w:val="000000"/>
          <w:spacing w:val="0"/>
          <w:sz w:val="24"/>
          <w:szCs w:val="24"/>
          <w:shd w:val="clear" w:fill="FFFFFF"/>
          <w:lang w:val="en-US" w:eastAsia="zh-CN"/>
        </w:rPr>
      </w:pPr>
      <w:r>
        <w:rPr>
          <w:rFonts w:hint="default" w:ascii="Arial" w:hAnsi="Arial" w:cs="Arial"/>
          <w:i w:val="0"/>
          <w:caps w:val="0"/>
          <w:color w:val="000000"/>
          <w:spacing w:val="0"/>
          <w:sz w:val="24"/>
          <w:szCs w:val="24"/>
          <w:shd w:val="clear" w:fill="FFFFFF"/>
          <w:lang w:val="en-US" w:eastAsia="zh-CN"/>
        </w:rPr>
        <w:t>→</w:t>
      </w:r>
      <w:r>
        <w:rPr>
          <w:rFonts w:hint="eastAsia" w:ascii="Arial" w:hAnsi="Arial" w:cs="Arial"/>
          <w:i w:val="0"/>
          <w:caps w:val="0"/>
          <w:color w:val="000000"/>
          <w:spacing w:val="0"/>
          <w:sz w:val="24"/>
          <w:szCs w:val="24"/>
          <w:shd w:val="clear" w:fill="FFFFFF"/>
          <w:lang w:val="en-US" w:eastAsia="zh-CN"/>
        </w:rPr>
        <w:t xml:space="preserve"> </w:t>
      </w:r>
      <w:r>
        <w:rPr>
          <w:rFonts w:hint="default" w:ascii="Times New Roman" w:hAnsi="Times New Roman" w:cs="Times New Roman"/>
          <w:i w:val="0"/>
          <w:caps w:val="0"/>
          <w:color w:val="000000"/>
          <w:spacing w:val="0"/>
          <w:sz w:val="24"/>
          <w:szCs w:val="24"/>
          <w:shd w:val="clear" w:fill="FFFFFF"/>
          <w:lang w:val="en-US" w:eastAsia="zh-CN"/>
        </w:rPr>
        <w:t>EF//</w:t>
      </w:r>
      <w:r>
        <w:rPr>
          <w:rFonts w:hint="eastAsia" w:ascii="Times New Roman" w:hAnsi="Times New Roman" w:cs="Times New Roman"/>
          <w:i w:val="0"/>
          <w:caps w:val="0"/>
          <w:color w:val="000000"/>
          <w:spacing w:val="0"/>
          <w:sz w:val="24"/>
          <w:szCs w:val="24"/>
          <w:shd w:val="clear" w:fill="FFFFFF"/>
          <w:lang w:val="en-US" w:eastAsia="zh-CN"/>
        </w:rPr>
        <w:t>平面</w:t>
      </w:r>
      <w:r>
        <w:rPr>
          <w:rFonts w:hint="default" w:ascii="Times New Roman" w:hAnsi="Times New Roman" w:cs="Times New Roman"/>
          <w:i w:val="0"/>
          <w:caps w:val="0"/>
          <w:color w:val="000000"/>
          <w:spacing w:val="0"/>
          <w:sz w:val="24"/>
          <w:szCs w:val="24"/>
          <w:shd w:val="clear" w:fill="FFFFFF"/>
          <w:lang w:val="en-US" w:eastAsia="zh-CN"/>
        </w:rPr>
        <w:t>AB</w:t>
      </w:r>
      <w:r>
        <w:rPr>
          <w:rFonts w:hint="eastAsia" w:ascii="Times New Roman" w:hAnsi="Times New Roman" w:cs="Times New Roman"/>
          <w:i w:val="0"/>
          <w:caps w:val="0"/>
          <w:color w:val="000000"/>
          <w:spacing w:val="0"/>
          <w:sz w:val="24"/>
          <w:szCs w:val="24"/>
          <w:shd w:val="clear" w:fill="FFFFFF"/>
          <w:lang w:val="en-US" w:eastAsia="zh-CN"/>
        </w:rPr>
        <w:t xml:space="preserve">CD </w:t>
      </w:r>
    </w:p>
    <w:p>
      <w:pPr>
        <w:numPr>
          <w:numId w:val="0"/>
        </w:numPr>
        <w:spacing w:line="360" w:lineRule="auto"/>
        <w:ind w:firstLine="720" w:firstLineChars="300"/>
        <w:jc w:val="left"/>
        <w:rPr>
          <w:rFonts w:hint="default" w:ascii="Times New Roman" w:hAnsi="Times New Roman" w:cs="Times New Roman"/>
          <w:i w:val="0"/>
          <w:caps w:val="0"/>
          <w:color w:val="000000"/>
          <w:spacing w:val="0"/>
          <w:sz w:val="24"/>
          <w:szCs w:val="24"/>
          <w:shd w:val="clear" w:fill="FFFFFF"/>
          <w:lang w:val="en-US" w:eastAsia="zh-CN"/>
        </w:rPr>
      </w:pPr>
      <w:r>
        <w:rPr>
          <w:rFonts w:hint="eastAsia" w:ascii="Times New Roman" w:hAnsi="Times New Roman" w:cs="Times New Roman"/>
          <w:i w:val="0"/>
          <w:caps w:val="0"/>
          <w:color w:val="000000"/>
          <w:spacing w:val="0"/>
          <w:sz w:val="24"/>
          <w:szCs w:val="24"/>
          <w:shd w:val="clear" w:fill="FFFFFF"/>
          <w:lang w:val="en-US" w:eastAsia="zh-CN"/>
        </w:rPr>
        <w:t xml:space="preserve">  </w:t>
      </w:r>
      <w:r>
        <w:rPr>
          <w:rFonts w:hint="eastAsia" w:ascii="黑体" w:hAnsi="黑体" w:eastAsia="黑体" w:cs="黑体"/>
          <w:i w:val="0"/>
          <w:caps w:val="0"/>
          <w:color w:val="000000"/>
          <w:spacing w:val="0"/>
          <w:sz w:val="24"/>
          <w:szCs w:val="24"/>
          <w:shd w:val="clear" w:fill="FFFFFF"/>
          <w:lang w:val="en-US" w:eastAsia="zh-CN"/>
        </w:rPr>
        <w:t>（线面平行）</w:t>
      </w:r>
    </w:p>
    <w:p>
      <w:pPr>
        <w:numPr>
          <w:numId w:val="0"/>
        </w:numPr>
        <w:spacing w:line="360" w:lineRule="auto"/>
        <w:jc w:val="left"/>
        <w:rPr>
          <w:rFonts w:hint="eastAsia" w:asciiTheme="minorEastAsia" w:hAnsiTheme="minorEastAsia" w:eastAsiaTheme="minorEastAsia" w:cstheme="minorEastAsia"/>
          <w:i w:val="0"/>
          <w:caps w:val="0"/>
          <w:color w:val="000000"/>
          <w:spacing w:val="0"/>
          <w:sz w:val="24"/>
          <w:szCs w:val="24"/>
          <w:shd w:val="clear" w:fill="FFFFFF"/>
          <w:lang w:eastAsia="zh-CN"/>
        </w:rPr>
      </w:pPr>
      <w:r>
        <w:rPr>
          <w:rFonts w:hint="eastAsia" w:asciiTheme="minorEastAsia" w:hAnsiTheme="minorEastAsia" w:eastAsiaTheme="minorEastAsia" w:cstheme="minorEastAsia"/>
          <w:i w:val="0"/>
          <w:caps w:val="0"/>
          <w:color w:val="000000"/>
          <w:spacing w:val="0"/>
          <w:sz w:val="24"/>
          <w:szCs w:val="24"/>
          <w:shd w:val="clear" w:fill="FFFFFF"/>
          <w:lang w:eastAsia="zh-CN"/>
        </w:rPr>
        <w:t>　　历年高考中都有立体几何论证的考察。论证时，首先要保持严密性，对任何一个定义、定理及推论的理解要做到准确无误。符号表示与定理完全一致，定理的所有条件都具备了，才能推出相关结论。切忌条件不全就下结论。其次，在论证问题时，思考应多用分析法，即逐步地找到结论成立的充分条件，向已知靠拢，然后用综合法（“推出法”）形式写出。</w:t>
      </w:r>
      <w:r>
        <w:rPr>
          <w:rFonts w:hint="eastAsia" w:asciiTheme="minorEastAsia" w:hAnsiTheme="minorEastAsia" w:cstheme="minorEastAsia"/>
          <w:i w:val="0"/>
          <w:caps w:val="0"/>
          <w:color w:val="000000"/>
          <w:spacing w:val="0"/>
          <w:sz w:val="24"/>
          <w:szCs w:val="24"/>
          <w:shd w:val="clear" w:fill="FFFFFF"/>
          <w:lang w:eastAsia="zh-CN"/>
        </w:rPr>
        <w:t>这样的过程要让学生不断经历，作业和测试，教师要及时给与评价，过程中符号书写是否正确，逻辑是否严谨。</w:t>
      </w:r>
    </w:p>
    <w:p>
      <w:pPr>
        <w:numPr>
          <w:ilvl w:val="0"/>
          <w:numId w:val="3"/>
        </w:numPr>
        <w:spacing w:line="360" w:lineRule="auto"/>
        <w:ind w:left="0" w:leftChars="0" w:firstLine="480" w:firstLineChars="200"/>
        <w:jc w:val="left"/>
        <w:rPr>
          <w:rFonts w:hint="eastAsia" w:asciiTheme="minorEastAsia" w:hAnsiTheme="minorEastAsia" w:eastAsia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自我评价</w:t>
      </w:r>
      <w:r>
        <w:rPr>
          <w:rFonts w:hint="eastAsia" w:asciiTheme="minorEastAsia" w:hAnsiTheme="minorEastAsia" w:eastAsiaTheme="minorEastAsia" w:cstheme="minorEastAsia"/>
          <w:i w:val="0"/>
          <w:caps w:val="0"/>
          <w:color w:val="000000"/>
          <w:spacing w:val="0"/>
          <w:sz w:val="24"/>
          <w:szCs w:val="24"/>
          <w:shd w:val="clear" w:fill="FFFFFF"/>
          <w:lang w:eastAsia="zh-CN"/>
        </w:rPr>
        <w:br w:type="textWrapping"/>
      </w:r>
      <w:r>
        <w:rPr>
          <w:rFonts w:hint="eastAsia" w:asciiTheme="minorEastAsia" w:hAnsiTheme="minorEastAsia" w:eastAsiaTheme="minorEastAsia" w:cstheme="minorEastAsia"/>
          <w:i w:val="0"/>
          <w:caps w:val="0"/>
          <w:color w:val="000000"/>
          <w:spacing w:val="0"/>
          <w:sz w:val="24"/>
          <w:szCs w:val="24"/>
          <w:shd w:val="clear" w:fill="FFFFFF"/>
          <w:lang w:eastAsia="zh-CN"/>
        </w:rPr>
        <w:t>　　立体几何的</w:t>
      </w:r>
      <w:r>
        <w:rPr>
          <w:rFonts w:hint="eastAsia" w:asciiTheme="minorEastAsia" w:hAnsiTheme="minorEastAsia" w:cstheme="minorEastAsia"/>
          <w:i w:val="0"/>
          <w:caps w:val="0"/>
          <w:color w:val="000000"/>
          <w:spacing w:val="0"/>
          <w:sz w:val="24"/>
          <w:szCs w:val="24"/>
          <w:shd w:val="clear" w:fill="FFFFFF"/>
          <w:lang w:eastAsia="zh-CN"/>
        </w:rPr>
        <w:t>逻辑推理问题</w:t>
      </w:r>
      <w:r>
        <w:rPr>
          <w:rFonts w:hint="eastAsia" w:asciiTheme="minorEastAsia" w:hAnsiTheme="minorEastAsia" w:eastAsiaTheme="minorEastAsia" w:cstheme="minorEastAsia"/>
          <w:i w:val="0"/>
          <w:caps w:val="0"/>
          <w:color w:val="000000"/>
          <w:spacing w:val="0"/>
          <w:sz w:val="24"/>
          <w:szCs w:val="24"/>
          <w:shd w:val="clear" w:fill="FFFFFF"/>
          <w:lang w:eastAsia="zh-CN"/>
        </w:rPr>
        <w:t>，主要是充分运用“转化”这种数学思想，要明确在转化过程中什么变了，什么没变，有什么联系，这是非常关键的。</w:t>
      </w:r>
      <w:r>
        <w:rPr>
          <w:rFonts w:hint="eastAsia" w:asciiTheme="minorEastAsia" w:hAnsiTheme="minorEastAsia" w:cstheme="minorEastAsia"/>
          <w:i w:val="0"/>
          <w:caps w:val="0"/>
          <w:color w:val="000000"/>
          <w:spacing w:val="0"/>
          <w:sz w:val="24"/>
          <w:szCs w:val="24"/>
          <w:shd w:val="clear" w:fill="FFFFFF"/>
          <w:lang w:eastAsia="zh-CN"/>
        </w:rPr>
        <w:t>这就需要学生定期对自己的掌握情况给与评价，需要问老师，或是自己总结方法技巧。例如学生的自我总结写在错题本上就可以是：</w:t>
      </w:r>
      <w:r>
        <w:rPr>
          <w:rFonts w:hint="eastAsia" w:asciiTheme="minorEastAsia" w:hAnsiTheme="minorEastAsia" w:eastAsiaTheme="minorEastAsia" w:cstheme="minorEastAsia"/>
          <w:i w:val="0"/>
          <w:caps w:val="0"/>
          <w:color w:val="000000"/>
          <w:spacing w:val="0"/>
          <w:sz w:val="24"/>
          <w:szCs w:val="24"/>
          <w:shd w:val="clear" w:fill="FFFFFF"/>
          <w:lang w:eastAsia="zh-CN"/>
        </w:rPr>
        <w:br w:type="textWrapping"/>
      </w:r>
      <w:r>
        <w:rPr>
          <w:rFonts w:hint="eastAsia" w:asciiTheme="minorEastAsia" w:hAnsiTheme="minorEastAsia" w:eastAsiaTheme="minorEastAsia" w:cstheme="minorEastAsia"/>
          <w:i w:val="0"/>
          <w:caps w:val="0"/>
          <w:color w:val="000000"/>
          <w:spacing w:val="0"/>
          <w:sz w:val="24"/>
          <w:szCs w:val="24"/>
          <w:shd w:val="clear" w:fill="FFFFFF"/>
          <w:lang w:eastAsia="zh-CN"/>
        </w:rPr>
        <w:t>　　1.两条异面直线所成的角转化为两条相交直线的夹角即过空间任意一点引两条异面直线的平行线。斜线与平面所成的角转化为直线与直线所成的角即斜线与斜线在该平面内的射影所成的角。</w:t>
      </w:r>
      <w:r>
        <w:rPr>
          <w:rFonts w:hint="eastAsia" w:asciiTheme="minorEastAsia" w:hAnsiTheme="minorEastAsia" w:eastAsiaTheme="minorEastAsia" w:cstheme="minorEastAsia"/>
          <w:i w:val="0"/>
          <w:caps w:val="0"/>
          <w:color w:val="000000"/>
          <w:spacing w:val="0"/>
          <w:sz w:val="24"/>
          <w:szCs w:val="24"/>
          <w:shd w:val="clear" w:fill="FFFFFF"/>
          <w:lang w:eastAsia="zh-CN"/>
        </w:rPr>
        <w:br w:type="textWrapping"/>
      </w:r>
      <w:r>
        <w:rPr>
          <w:rFonts w:hint="eastAsia" w:asciiTheme="minorEastAsia" w:hAnsiTheme="minorEastAsia" w:eastAsiaTheme="minorEastAsia" w:cstheme="minorEastAsia"/>
          <w:i w:val="0"/>
          <w:caps w:val="0"/>
          <w:color w:val="000000"/>
          <w:spacing w:val="0"/>
          <w:sz w:val="24"/>
          <w:szCs w:val="24"/>
          <w:shd w:val="clear" w:fill="FFFFFF"/>
          <w:lang w:eastAsia="zh-CN"/>
        </w:rPr>
        <w:t>　　2.异面直线的距离可以转化为直线和与它平行的平面间的距离，也可以转化为两平行平面的距离，即异面直线的距离与线面距离、面面距离三者可以相互转化。而面面距离可以转化为线面距离，再转化为点面距离，点面距离又可转化为点线距离。</w:t>
      </w:r>
      <w:r>
        <w:rPr>
          <w:rFonts w:hint="eastAsia" w:asciiTheme="minorEastAsia" w:hAnsiTheme="minorEastAsia" w:eastAsiaTheme="minorEastAsia" w:cstheme="minorEastAsia"/>
          <w:i w:val="0"/>
          <w:caps w:val="0"/>
          <w:color w:val="000000"/>
          <w:spacing w:val="0"/>
          <w:sz w:val="24"/>
          <w:szCs w:val="24"/>
          <w:shd w:val="clear" w:fill="FFFFFF"/>
          <w:lang w:eastAsia="zh-CN"/>
        </w:rPr>
        <w:br w:type="textWrapping"/>
      </w:r>
      <w:r>
        <w:rPr>
          <w:rFonts w:hint="eastAsia" w:asciiTheme="minorEastAsia" w:hAnsiTheme="minorEastAsia" w:eastAsiaTheme="minorEastAsia" w:cstheme="minorEastAsia"/>
          <w:i w:val="0"/>
          <w:caps w:val="0"/>
          <w:color w:val="000000"/>
          <w:spacing w:val="0"/>
          <w:sz w:val="24"/>
          <w:szCs w:val="24"/>
          <w:shd w:val="clear" w:fill="FFFFFF"/>
          <w:lang w:eastAsia="zh-CN"/>
        </w:rPr>
        <w:t>　　3.面和面平行可以转化为线面平行，线面平行又可转化为线线平行。而线线平行又可以由线面平行或面面平行得到，它们之间可以相互转化。同样面面垂直可以转化为线面垂直，进而转化为线线垂直。</w:t>
      </w:r>
    </w:p>
    <w:p>
      <w:pPr>
        <w:numPr>
          <w:numId w:val="0"/>
        </w:numPr>
        <w:spacing w:line="360" w:lineRule="auto"/>
        <w:ind w:firstLine="480" w:firstLineChars="200"/>
        <w:jc w:val="left"/>
        <w:rPr>
          <w:rFonts w:hint="eastAsia" w:asciiTheme="minorEastAsia" w:hAnsiTheme="minorEastAsia" w:eastAsia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或是对于一个几何背景，增加尽可能多的考查问题，在对逐个问题进行自我评价，是否达标，若有问题及时记录在错题本上。</w:t>
      </w:r>
    </w:p>
    <w:p>
      <w:pPr>
        <w:numPr>
          <w:numId w:val="0"/>
        </w:numPr>
        <w:spacing w:line="360" w:lineRule="auto"/>
        <w:jc w:val="left"/>
        <w:rPr>
          <w:rFonts w:hint="default" w:ascii="Times New Roman" w:hAnsi="Times New Roman" w:cs="Times New Roman" w:eastAsiaTheme="minorEastAsia"/>
          <w:i w:val="0"/>
          <w:caps w:val="0"/>
          <w:color w:val="000000"/>
          <w:spacing w:val="0"/>
          <w:sz w:val="24"/>
          <w:szCs w:val="24"/>
          <w:shd w:val="clear" w:fill="FFFFFF"/>
          <w:lang w:eastAsia="zh-CN"/>
        </w:rPr>
      </w:pPr>
      <w:r>
        <w:rPr>
          <w:rFonts w:hint="default" w:ascii="Times New Roman" w:hAnsi="Times New Roman" w:cs="Times New Roman" w:eastAsiaTheme="minorEastAsia"/>
          <w:i w:val="0"/>
          <w:caps w:val="0"/>
          <w:color w:val="000000"/>
          <w:spacing w:val="0"/>
          <w:sz w:val="24"/>
          <w:szCs w:val="24"/>
          <w:shd w:val="clear" w:fill="FFFFFF"/>
          <w:lang w:val="en-US" w:eastAsia="zh-CN"/>
        </w:rPr>
        <w:drawing>
          <wp:anchor distT="0" distB="0" distL="114300" distR="114300" simplePos="0" relativeHeight="251666432" behindDoc="0" locked="0" layoutInCell="1" allowOverlap="1">
            <wp:simplePos x="0" y="0"/>
            <wp:positionH relativeFrom="column">
              <wp:posOffset>3552825</wp:posOffset>
            </wp:positionH>
            <wp:positionV relativeFrom="paragraph">
              <wp:posOffset>560705</wp:posOffset>
            </wp:positionV>
            <wp:extent cx="2162175" cy="1647825"/>
            <wp:effectExtent l="0" t="0" r="9525" b="9525"/>
            <wp:wrapNone/>
            <wp:docPr id="100001" name="图片 100001"/>
            <wp:cNvGraphicFramePr/>
            <a:graphic xmlns:a="http://schemas.openxmlformats.org/drawingml/2006/main">
              <a:graphicData uri="http://schemas.openxmlformats.org/drawingml/2006/picture">
                <pic:pic xmlns:pic="http://schemas.openxmlformats.org/drawingml/2006/picture">
                  <pic:nvPicPr>
                    <pic:cNvPr id="100001" name="图片 100001"/>
                    <pic:cNvPicPr/>
                  </pic:nvPicPr>
                  <pic:blipFill>
                    <a:blip r:embed="rId4"/>
                    <a:stretch>
                      <a:fillRect/>
                    </a:stretch>
                  </pic:blipFill>
                  <pic:spPr>
                    <a:xfrm>
                      <a:off x="0" y="0"/>
                      <a:ext cx="2162175" cy="1647825"/>
                    </a:xfrm>
                    <a:prstGeom prst="rect">
                      <a:avLst/>
                    </a:prstGeom>
                  </pic:spPr>
                </pic:pic>
              </a:graphicData>
            </a:graphic>
          </wp:anchor>
        </w:drawing>
      </w:r>
      <w:r>
        <w:rPr>
          <w:rFonts w:hint="eastAsia" w:asciiTheme="minorEastAsia" w:hAnsiTheme="minorEastAsia" w:eastAsiaTheme="minorEastAsia" w:cstheme="minorEastAsia"/>
          <w:i w:val="0"/>
          <w:caps w:val="0"/>
          <w:color w:val="000000"/>
          <w:spacing w:val="0"/>
          <w:sz w:val="24"/>
          <w:szCs w:val="24"/>
          <w:shd w:val="clear" w:fill="FFFFFF"/>
          <w:lang w:eastAsia="zh-CN"/>
        </w:rPr>
        <w:t>例如：如图，四棱</w:t>
      </w:r>
      <w:r>
        <w:rPr>
          <w:rFonts w:hint="default" w:ascii="Times New Roman" w:hAnsi="Times New Roman" w:cs="Times New Roman" w:eastAsiaTheme="minorEastAsia"/>
          <w:i w:val="0"/>
          <w:caps w:val="0"/>
          <w:color w:val="000000"/>
          <w:spacing w:val="0"/>
          <w:sz w:val="24"/>
          <w:szCs w:val="24"/>
          <w:shd w:val="clear" w:fill="FFFFFF"/>
          <w:lang w:eastAsia="zh-CN"/>
        </w:rPr>
        <w:t>锥</w:t>
      </w:r>
      <m:oMath>
        <m:r>
          <m:rPr>
            <m:sty m:val="p"/>
          </m:rPr>
          <w:rPr>
            <w:rFonts w:hint="default" w:ascii="Cambria Math" w:hAnsi="Cambria Math" w:cs="Times New Roman" w:eastAsiaTheme="minorEastAsia"/>
            <w:caps w:val="0"/>
            <w:color w:val="000000"/>
            <w:spacing w:val="0"/>
            <w:sz w:val="24"/>
            <w:szCs w:val="24"/>
            <w:shd w:val="clear" w:fill="FFFFFF"/>
            <w:lang w:eastAsia="zh-CN"/>
          </w:rPr>
          <m:t>P-ABCD</m:t>
        </m:r>
      </m:oMath>
      <w:r>
        <w:rPr>
          <w:rFonts w:hint="default" w:ascii="Times New Roman" w:hAnsi="Times New Roman" w:cs="Times New Roman" w:eastAsiaTheme="minorEastAsia"/>
          <w:i w:val="0"/>
          <w:caps w:val="0"/>
          <w:color w:val="000000"/>
          <w:spacing w:val="0"/>
          <w:sz w:val="24"/>
          <w:szCs w:val="24"/>
          <w:shd w:val="clear" w:fill="FFFFFF"/>
          <w:lang w:eastAsia="zh-CN"/>
        </w:rPr>
        <w:t>中，平面</w:t>
      </w:r>
      <m:oMath>
        <m:r>
          <m:rPr>
            <m:sty m:val="p"/>
          </m:rPr>
          <w:rPr>
            <w:rFonts w:hint="default" w:ascii="Cambria Math" w:hAnsi="Cambria Math" w:cs="Times New Roman" w:eastAsiaTheme="minorEastAsia"/>
            <w:caps w:val="0"/>
            <w:color w:val="000000"/>
            <w:spacing w:val="0"/>
            <w:sz w:val="24"/>
            <w:szCs w:val="24"/>
            <w:shd w:val="clear" w:fill="FFFFFF"/>
            <w:lang w:eastAsia="zh-CN"/>
          </w:rPr>
          <m:t>PDC⊥</m:t>
        </m:r>
      </m:oMath>
      <w:r>
        <w:rPr>
          <w:rFonts w:hint="default" w:ascii="Times New Roman" w:hAnsi="Times New Roman" w:cs="Times New Roman" w:eastAsiaTheme="minorEastAsia"/>
          <w:i w:val="0"/>
          <w:caps w:val="0"/>
          <w:color w:val="000000"/>
          <w:spacing w:val="0"/>
          <w:sz w:val="24"/>
          <w:szCs w:val="24"/>
          <w:shd w:val="clear" w:fill="FFFFFF"/>
          <w:lang w:eastAsia="zh-CN"/>
        </w:rPr>
        <w:t>底面ABCD，</w:t>
      </w:r>
      <m:oMath>
        <m:r>
          <m:rPr>
            <m:sty m:val="p"/>
          </m:rPr>
          <w:rPr>
            <w:rFonts w:hint="default" w:ascii="Cambria Math" w:hAnsi="Cambria Math" w:cs="Times New Roman" w:eastAsiaTheme="minorEastAsia"/>
            <w:caps w:val="0"/>
            <w:color w:val="000000"/>
            <w:spacing w:val="0"/>
            <w:sz w:val="24"/>
            <w:szCs w:val="24"/>
            <w:shd w:val="clear" w:fill="FFFFFF"/>
            <w:lang w:eastAsia="zh-CN"/>
          </w:rPr>
          <m:t>△PDC</m:t>
        </m:r>
      </m:oMath>
      <w:r>
        <w:rPr>
          <w:rFonts w:hint="default" w:ascii="Times New Roman" w:hAnsi="Times New Roman" w:cs="Times New Roman" w:eastAsiaTheme="minorEastAsia"/>
          <w:i w:val="0"/>
          <w:caps w:val="0"/>
          <w:color w:val="000000"/>
          <w:spacing w:val="0"/>
          <w:sz w:val="24"/>
          <w:szCs w:val="24"/>
          <w:shd w:val="clear" w:fill="FFFFFF"/>
          <w:lang w:eastAsia="zh-CN"/>
        </w:rPr>
        <w:t>是等边三角形，底面ABCD为梯形，且</w:t>
      </w:r>
      <m:oMath>
        <m:r>
          <m:rPr>
            <m:sty m:val="p"/>
          </m:rPr>
          <w:rPr>
            <w:rFonts w:hint="default" w:ascii="Cambria Math" w:hAnsi="Cambria Math" w:cs="Times New Roman" w:eastAsiaTheme="minorEastAsia"/>
            <w:caps w:val="0"/>
            <w:color w:val="000000"/>
            <w:spacing w:val="0"/>
            <w:sz w:val="24"/>
            <w:szCs w:val="24"/>
            <w:shd w:val="clear" w:fill="FFFFFF"/>
            <w:lang w:eastAsia="zh-CN"/>
          </w:rPr>
          <m:t>∠DAB=</m:t>
        </m:r>
        <m:sSup>
          <m:sSupPr>
            <m:ctrlPr>
              <w:rPr>
                <w:rFonts w:hint="default" w:ascii="Cambria Math" w:hAnsi="Cambria Math" w:cs="Times New Roman" w:eastAsiaTheme="minorEastAsia"/>
                <w:i w:val="0"/>
                <w:caps w:val="0"/>
                <w:color w:val="000000"/>
                <w:spacing w:val="0"/>
                <w:sz w:val="24"/>
                <w:szCs w:val="24"/>
                <w:shd w:val="clear" w:fill="FFFFFF"/>
                <w:lang w:eastAsia="zh-CN"/>
              </w:rPr>
            </m:ctrlPr>
          </m:sSupPr>
          <m:e>
            <m:r>
              <m:rPr>
                <m:sty m:val="p"/>
              </m:rPr>
              <w:rPr>
                <w:rFonts w:hint="default" w:ascii="Cambria Math" w:hAnsi="Cambria Math" w:cs="Times New Roman" w:eastAsiaTheme="minorEastAsia"/>
                <w:caps w:val="0"/>
                <w:color w:val="000000"/>
                <w:spacing w:val="0"/>
                <w:sz w:val="24"/>
                <w:szCs w:val="24"/>
                <w:shd w:val="clear" w:fill="FFFFFF"/>
                <w:lang w:eastAsia="zh-CN"/>
              </w:rPr>
              <m:t>60</m:t>
            </m:r>
            <m:ctrlPr>
              <w:rPr>
                <w:rFonts w:hint="default" w:ascii="Cambria Math" w:hAnsi="Cambria Math" w:cs="Times New Roman" w:eastAsiaTheme="minorEastAsia"/>
                <w:i w:val="0"/>
                <w:caps w:val="0"/>
                <w:color w:val="000000"/>
                <w:spacing w:val="0"/>
                <w:sz w:val="24"/>
                <w:szCs w:val="24"/>
                <w:shd w:val="clear" w:fill="FFFFFF"/>
                <w:lang w:eastAsia="zh-CN"/>
              </w:rPr>
            </m:ctrlPr>
          </m:e>
          <m:sup>
            <m:r>
              <m:rPr>
                <m:sty m:val="p"/>
              </m:rPr>
              <w:rPr>
                <w:rFonts w:hint="default" w:ascii="Cambria Math" w:hAnsi="Cambria Math" w:cs="Times New Roman" w:eastAsiaTheme="minorEastAsia"/>
                <w:caps w:val="0"/>
                <w:color w:val="000000"/>
                <w:spacing w:val="0"/>
                <w:sz w:val="24"/>
                <w:szCs w:val="24"/>
                <w:shd w:val="clear" w:fill="FFFFFF"/>
                <w:lang w:eastAsia="zh-CN"/>
              </w:rPr>
              <m:t>∘</m:t>
            </m:r>
            <m:ctrlPr>
              <w:rPr>
                <w:rFonts w:hint="default" w:ascii="Cambria Math" w:hAnsi="Cambria Math" w:cs="Times New Roman" w:eastAsiaTheme="minorEastAsia"/>
                <w:i w:val="0"/>
                <w:caps w:val="0"/>
                <w:color w:val="000000"/>
                <w:spacing w:val="0"/>
                <w:sz w:val="24"/>
                <w:szCs w:val="24"/>
                <w:shd w:val="clear" w:fill="FFFFFF"/>
                <w:lang w:eastAsia="zh-CN"/>
              </w:rPr>
            </m:ctrlPr>
          </m:sup>
        </m:sSup>
      </m:oMath>
      <w:r>
        <w:rPr>
          <w:rFonts w:hint="default" w:ascii="Times New Roman" w:hAnsi="Times New Roman" w:cs="Times New Roman" w:eastAsiaTheme="minorEastAsia"/>
          <w:i w:val="0"/>
          <w:caps w:val="0"/>
          <w:color w:val="000000"/>
          <w:spacing w:val="0"/>
          <w:sz w:val="24"/>
          <w:szCs w:val="24"/>
          <w:shd w:val="clear" w:fill="FFFFFF"/>
          <w:lang w:eastAsia="zh-CN"/>
        </w:rPr>
        <w:t>，</w:t>
      </w:r>
      <m:oMath>
        <m:r>
          <m:rPr>
            <m:sty m:val="p"/>
          </m:rPr>
          <w:rPr>
            <w:rFonts w:hint="default" w:ascii="Cambria Math" w:hAnsi="Cambria Math" w:cs="Times New Roman" w:eastAsiaTheme="minorEastAsia"/>
            <w:caps w:val="0"/>
            <w:color w:val="000000"/>
            <w:spacing w:val="0"/>
            <w:sz w:val="24"/>
            <w:szCs w:val="24"/>
            <w:shd w:val="clear" w:fill="FFFFFF"/>
            <w:lang w:eastAsia="zh-CN"/>
          </w:rPr>
          <m:t>AB//CD</m:t>
        </m:r>
      </m:oMath>
      <w:r>
        <w:rPr>
          <w:rFonts w:hint="default" w:ascii="Times New Roman" w:hAnsi="Times New Roman" w:cs="Times New Roman" w:eastAsiaTheme="minorEastAsia"/>
          <w:i w:val="0"/>
          <w:caps w:val="0"/>
          <w:color w:val="000000"/>
          <w:spacing w:val="0"/>
          <w:sz w:val="24"/>
          <w:szCs w:val="24"/>
          <w:shd w:val="clear" w:fill="FFFFFF"/>
          <w:lang w:eastAsia="zh-CN"/>
        </w:rPr>
        <w:t>，</w:t>
      </w:r>
      <m:oMath>
        <m:r>
          <m:rPr>
            <m:sty m:val="p"/>
          </m:rPr>
          <w:rPr>
            <w:rFonts w:hint="default" w:ascii="Cambria Math" w:hAnsi="Cambria Math" w:cs="Times New Roman" w:eastAsiaTheme="minorEastAsia"/>
            <w:caps w:val="0"/>
            <w:color w:val="000000"/>
            <w:spacing w:val="0"/>
            <w:sz w:val="24"/>
            <w:szCs w:val="24"/>
            <w:shd w:val="clear" w:fill="FFFFFF"/>
            <w:lang w:eastAsia="zh-CN"/>
          </w:rPr>
          <m:t>DC=AD=2AB=2</m:t>
        </m:r>
      </m:oMath>
      <w:r>
        <w:rPr>
          <w:rFonts w:hint="default" w:ascii="Times New Roman" w:hAnsi="Times New Roman" w:cs="Times New Roman" w:eastAsiaTheme="minorEastAsia"/>
          <w:i w:val="0"/>
          <w:caps w:val="0"/>
          <w:color w:val="000000"/>
          <w:spacing w:val="0"/>
          <w:sz w:val="24"/>
          <w:szCs w:val="24"/>
          <w:shd w:val="clear" w:fill="FFFFFF"/>
          <w:lang w:eastAsia="zh-CN"/>
        </w:rPr>
        <w:t>．</w:t>
      </w:r>
    </w:p>
    <w:p>
      <w:pPr>
        <w:numPr>
          <w:numId w:val="0"/>
        </w:numPr>
        <w:spacing w:line="360" w:lineRule="auto"/>
        <w:jc w:val="left"/>
        <w:rPr>
          <w:rFonts w:hint="default" w:ascii="Times New Roman" w:hAnsi="Times New Roman" w:cs="Times New Roman" w:eastAsiaTheme="minorEastAsia"/>
          <w:i w:val="0"/>
          <w:caps w:val="0"/>
          <w:color w:val="000000"/>
          <w:spacing w:val="0"/>
          <w:sz w:val="24"/>
          <w:szCs w:val="24"/>
          <w:shd w:val="clear" w:fill="FFFFFF"/>
          <w:lang w:eastAsia="zh-CN"/>
        </w:rPr>
      </w:pPr>
      <m:oMath>
        <m:r>
          <m:rPr>
            <m:sty m:val="p"/>
          </m:rPr>
          <w:rPr>
            <w:rFonts w:hint="default" w:ascii="Cambria Math" w:hAnsi="Cambria Math" w:cs="Times New Roman" w:eastAsiaTheme="minorEastAsia"/>
            <w:caps w:val="0"/>
            <w:color w:val="000000"/>
            <w:spacing w:val="0"/>
            <w:sz w:val="24"/>
            <w:szCs w:val="24"/>
            <w:shd w:val="clear" w:fill="FFFFFF"/>
            <w:lang w:eastAsia="zh-CN"/>
          </w:rPr>
          <m:t>(</m:t>
        </m:r>
      </m:oMath>
      <w:r>
        <w:rPr>
          <w:rFonts w:hint="default" w:ascii="Times New Roman" w:hAnsi="Times New Roman" w:cs="Times New Roman" w:eastAsiaTheme="minorEastAsia"/>
          <w:i w:val="0"/>
          <w:caps w:val="0"/>
          <w:color w:val="000000"/>
          <w:spacing w:val="0"/>
          <w:sz w:val="24"/>
          <w:szCs w:val="24"/>
          <w:shd w:val="clear" w:fill="FFFFFF"/>
          <w:lang w:val="en-US" w:eastAsia="zh-CN"/>
        </w:rPr>
        <w:t>1</w:t>
      </w:r>
      <m:oMath>
        <m:r>
          <m:rPr>
            <m:sty m:val="p"/>
          </m:rPr>
          <w:rPr>
            <w:rFonts w:hint="default" w:ascii="Cambria Math" w:hAnsi="Cambria Math" w:cs="Times New Roman" w:eastAsiaTheme="minorEastAsia"/>
            <w:caps w:val="0"/>
            <w:color w:val="000000"/>
            <w:spacing w:val="0"/>
            <w:sz w:val="24"/>
            <w:szCs w:val="24"/>
            <w:shd w:val="clear" w:fill="FFFFFF"/>
            <w:lang w:eastAsia="zh-CN"/>
          </w:rPr>
          <m:t>)</m:t>
        </m:r>
      </m:oMath>
      <w:r>
        <w:rPr>
          <w:rFonts w:hint="default" w:ascii="Times New Roman" w:hAnsi="Times New Roman" w:cs="Times New Roman" w:eastAsiaTheme="minorEastAsia"/>
          <w:i w:val="0"/>
          <w:caps w:val="0"/>
          <w:color w:val="000000"/>
          <w:spacing w:val="0"/>
          <w:sz w:val="24"/>
          <w:szCs w:val="24"/>
          <w:shd w:val="clear" w:fill="FFFFFF"/>
          <w:lang w:eastAsia="zh-CN"/>
        </w:rPr>
        <w:t>证明：</w:t>
      </w:r>
      <m:oMath>
        <m:r>
          <m:rPr>
            <m:sty m:val="p"/>
          </m:rPr>
          <w:rPr>
            <w:rFonts w:hint="default" w:ascii="Cambria Math" w:hAnsi="Cambria Math" w:cs="Times New Roman" w:eastAsiaTheme="minorEastAsia"/>
            <w:caps w:val="0"/>
            <w:color w:val="000000"/>
            <w:spacing w:val="0"/>
            <w:sz w:val="24"/>
            <w:szCs w:val="24"/>
            <w:shd w:val="clear" w:fill="FFFFFF"/>
            <w:lang w:eastAsia="zh-CN"/>
          </w:rPr>
          <m:t>BD⊥PC</m:t>
        </m:r>
      </m:oMath>
      <w:r>
        <w:rPr>
          <w:rFonts w:hint="default" w:ascii="Times New Roman" w:hAnsi="Times New Roman" w:cs="Times New Roman" w:eastAsiaTheme="minorEastAsia"/>
          <w:i w:val="0"/>
          <w:caps w:val="0"/>
          <w:color w:val="000000"/>
          <w:spacing w:val="0"/>
          <w:sz w:val="24"/>
          <w:szCs w:val="24"/>
          <w:shd w:val="clear" w:fill="FFFFFF"/>
          <w:lang w:eastAsia="zh-CN"/>
        </w:rPr>
        <w:t>；</w:t>
      </w:r>
    </w:p>
    <w:p>
      <w:pPr>
        <w:numPr>
          <w:numId w:val="0"/>
        </w:numPr>
        <w:spacing w:line="360" w:lineRule="auto"/>
        <w:jc w:val="left"/>
        <w:rPr>
          <w:rFonts w:hint="default" w:ascii="Times New Roman" w:hAnsi="Times New Roman" w:cs="Times New Roman" w:eastAsiaTheme="minorEastAsia"/>
          <w:i w:val="0"/>
          <w:caps w:val="0"/>
          <w:color w:val="000000"/>
          <w:spacing w:val="0"/>
          <w:sz w:val="24"/>
          <w:szCs w:val="24"/>
          <w:shd w:val="clear" w:fill="FFFFFF"/>
          <w:lang w:val="en-US" w:eastAsia="zh-CN"/>
        </w:rPr>
      </w:pPr>
      <m:oMath>
        <m:r>
          <m:rPr>
            <m:sty m:val="p"/>
          </m:rPr>
          <w:rPr>
            <w:rFonts w:hint="default" w:ascii="Cambria Math" w:hAnsi="Cambria Math" w:eastAsiaTheme="minorEastAsia" w:cstheme="minorEastAsia"/>
            <w:caps w:val="0"/>
            <w:color w:val="000000"/>
            <w:spacing w:val="0"/>
            <w:sz w:val="24"/>
            <w:szCs w:val="24"/>
            <w:shd w:val="clear" w:fill="FFFFFF"/>
            <w:lang w:eastAsia="zh-CN"/>
          </w:rPr>
          <m:t>(</m:t>
        </m:r>
      </m:oMath>
      <w:r>
        <w:rPr>
          <w:rFonts w:hint="eastAsia" w:asciiTheme="minorEastAsia" w:hAnsiTheme="minorEastAsia" w:eastAsiaTheme="minorEastAsia" w:cstheme="minorEastAsia"/>
          <w:i w:val="0"/>
          <w:caps w:val="0"/>
          <w:color w:val="000000"/>
          <w:spacing w:val="0"/>
          <w:sz w:val="24"/>
          <w:szCs w:val="24"/>
          <w:shd w:val="clear" w:fill="FFFFFF"/>
          <w:lang w:val="en-US" w:eastAsia="zh-CN"/>
        </w:rPr>
        <w:t>2</w:t>
      </w:r>
      <m:oMath>
        <m:r>
          <m:rPr>
            <m:sty m:val="p"/>
          </m:rPr>
          <w:rPr>
            <w:rFonts w:hint="default" w:ascii="Cambria Math" w:hAnsi="Cambria Math" w:eastAsiaTheme="minorEastAsia" w:cstheme="minorEastAsia"/>
            <w:caps w:val="0"/>
            <w:color w:val="000000"/>
            <w:spacing w:val="0"/>
            <w:sz w:val="24"/>
            <w:szCs w:val="24"/>
            <w:shd w:val="clear" w:fill="FFFFFF"/>
            <w:lang w:eastAsia="zh-CN"/>
          </w:rPr>
          <m:t>)</m:t>
        </m:r>
      </m:oMath>
      <w:r>
        <w:rPr>
          <w:rFonts w:hint="eastAsia" w:asciiTheme="minorEastAsia" w:hAnsiTheme="minorEastAsia" w:eastAsiaTheme="minorEastAsia" w:cstheme="minorEastAsia"/>
          <w:i w:val="0"/>
          <w:caps w:val="0"/>
          <w:color w:val="000000"/>
          <w:spacing w:val="0"/>
          <w:sz w:val="24"/>
          <w:szCs w:val="24"/>
          <w:shd w:val="clear" w:fill="FFFFFF"/>
          <w:lang w:eastAsia="zh-CN"/>
        </w:rPr>
        <w:t>求二面角</w:t>
      </w:r>
      <w:r>
        <w:rPr>
          <w:rFonts w:hint="default" w:ascii="Times New Roman" w:hAnsi="Times New Roman" w:cs="Times New Roman" w:eastAsiaTheme="minorEastAsia"/>
          <w:i w:val="0"/>
          <w:caps w:val="0"/>
          <w:color w:val="000000"/>
          <w:spacing w:val="0"/>
          <w:sz w:val="24"/>
          <w:szCs w:val="24"/>
          <w:shd w:val="clear" w:fill="FFFFFF"/>
          <w:lang w:val="en-US" w:eastAsia="zh-CN"/>
        </w:rPr>
        <w:t>P-BC-D的正弦值；（或二面角P-AB-C）</w:t>
      </w:r>
    </w:p>
    <w:p>
      <w:pPr>
        <w:numPr>
          <w:numId w:val="0"/>
        </w:numPr>
        <w:spacing w:line="360" w:lineRule="auto"/>
        <w:jc w:val="left"/>
        <w:rPr>
          <w:rFonts w:hint="default" w:ascii="Times New Roman" w:hAnsi="Times New Roman" w:cs="Times New Roman" w:eastAsiaTheme="minorEastAsia"/>
          <w:i w:val="0"/>
          <w:caps w:val="0"/>
          <w:color w:val="000000"/>
          <w:spacing w:val="0"/>
          <w:sz w:val="24"/>
          <w:szCs w:val="24"/>
          <w:shd w:val="clear" w:fill="FFFFFF"/>
          <w:lang w:eastAsia="zh-CN"/>
        </w:rPr>
      </w:pPr>
      <m:oMath>
        <m:r>
          <m:rPr>
            <m:sty m:val="p"/>
          </m:rPr>
          <w:rPr>
            <w:rFonts w:hint="default" w:ascii="Cambria Math" w:hAnsi="Cambria Math" w:cs="Times New Roman" w:eastAsiaTheme="minorEastAsia"/>
            <w:caps w:val="0"/>
            <w:color w:val="000000"/>
            <w:spacing w:val="0"/>
            <w:sz w:val="24"/>
            <w:szCs w:val="24"/>
            <w:shd w:val="clear" w:fill="FFFFFF"/>
            <w:lang w:eastAsia="zh-CN"/>
          </w:rPr>
          <m:t>(</m:t>
        </m:r>
      </m:oMath>
      <w:r>
        <w:rPr>
          <w:rFonts w:hint="default" w:ascii="Times New Roman" w:hAnsi="Times New Roman" w:cs="Times New Roman" w:eastAsiaTheme="minorEastAsia"/>
          <w:i w:val="0"/>
          <w:caps w:val="0"/>
          <w:color w:val="000000"/>
          <w:spacing w:val="0"/>
          <w:sz w:val="24"/>
          <w:szCs w:val="24"/>
          <w:shd w:val="clear" w:fill="FFFFFF"/>
          <w:lang w:val="en-US" w:eastAsia="zh-CN"/>
        </w:rPr>
        <w:t>3</w:t>
      </w:r>
      <m:oMath>
        <m:r>
          <m:rPr>
            <m:sty m:val="p"/>
          </m:rPr>
          <w:rPr>
            <w:rFonts w:hint="default" w:ascii="Cambria Math" w:hAnsi="Cambria Math" w:cs="Times New Roman" w:eastAsiaTheme="minorEastAsia"/>
            <w:caps w:val="0"/>
            <w:color w:val="000000"/>
            <w:spacing w:val="0"/>
            <w:sz w:val="24"/>
            <w:szCs w:val="24"/>
            <w:shd w:val="clear" w:fill="FFFFFF"/>
            <w:lang w:eastAsia="zh-CN"/>
          </w:rPr>
          <m:t>)</m:t>
        </m:r>
      </m:oMath>
      <w:r>
        <w:rPr>
          <w:rFonts w:hint="default" w:ascii="Times New Roman" w:hAnsi="Times New Roman" w:cs="Times New Roman" w:eastAsiaTheme="minorEastAsia"/>
          <w:i w:val="0"/>
          <w:caps w:val="0"/>
          <w:color w:val="000000"/>
          <w:spacing w:val="0"/>
          <w:sz w:val="24"/>
          <w:szCs w:val="24"/>
          <w:shd w:val="clear" w:fill="FFFFFF"/>
          <w:lang w:eastAsia="zh-CN"/>
        </w:rPr>
        <w:t>求A到平面PBD的距离；</w:t>
      </w:r>
    </w:p>
    <w:p>
      <w:pPr>
        <w:numPr>
          <w:numId w:val="0"/>
        </w:numPr>
        <w:spacing w:line="360" w:lineRule="auto"/>
        <w:jc w:val="left"/>
        <w:rPr>
          <w:rFonts w:hint="eastAsia" w:asciiTheme="minorEastAsia" w:hAnsiTheme="minorEastAsia" w:eastAsiaTheme="minorEastAsia" w:cstheme="minorEastAsia"/>
          <w:i w:val="0"/>
          <w:caps w:val="0"/>
          <w:color w:val="000000"/>
          <w:spacing w:val="0"/>
          <w:sz w:val="24"/>
          <w:szCs w:val="24"/>
          <w:shd w:val="clear" w:fill="FFFFFF"/>
          <w:lang w:val="en-US" w:eastAsia="zh-CN"/>
        </w:rPr>
      </w:pPr>
      <m:oMath>
        <m:r>
          <m:rPr>
            <m:sty m:val="p"/>
          </m:rPr>
          <w:rPr>
            <w:rFonts w:hint="default" w:ascii="Cambria Math" w:hAnsi="Cambria Math" w:cs="Times New Roman" w:eastAsiaTheme="minorEastAsia"/>
            <w:caps w:val="0"/>
            <w:color w:val="000000"/>
            <w:spacing w:val="0"/>
            <w:sz w:val="24"/>
            <w:szCs w:val="24"/>
            <w:shd w:val="clear" w:fill="FFFFFF"/>
            <w:lang w:eastAsia="zh-CN"/>
          </w:rPr>
          <m:t>(</m:t>
        </m:r>
      </m:oMath>
      <w:r>
        <w:rPr>
          <w:rFonts w:hint="default" w:ascii="Times New Roman" w:hAnsi="Times New Roman" w:cs="Times New Roman" w:eastAsiaTheme="minorEastAsia"/>
          <w:i w:val="0"/>
          <w:caps w:val="0"/>
          <w:color w:val="000000"/>
          <w:spacing w:val="0"/>
          <w:sz w:val="24"/>
          <w:szCs w:val="24"/>
          <w:shd w:val="clear" w:fill="FFFFFF"/>
          <w:lang w:val="en-US" w:eastAsia="zh-CN"/>
        </w:rPr>
        <w:t>4</w:t>
      </w:r>
      <m:oMath>
        <m:r>
          <m:rPr>
            <m:sty m:val="p"/>
          </m:rPr>
          <w:rPr>
            <w:rFonts w:hint="default" w:ascii="Cambria Math" w:hAnsi="Cambria Math" w:cs="Times New Roman" w:eastAsiaTheme="minorEastAsia"/>
            <w:caps w:val="0"/>
            <w:color w:val="000000"/>
            <w:spacing w:val="0"/>
            <w:sz w:val="24"/>
            <w:szCs w:val="24"/>
            <w:shd w:val="clear" w:fill="FFFFFF"/>
            <w:lang w:eastAsia="zh-CN"/>
          </w:rPr>
          <m:t>)</m:t>
        </m:r>
      </m:oMath>
      <w:r>
        <w:rPr>
          <w:rFonts w:hint="default" w:ascii="Times New Roman" w:hAnsi="Times New Roman" w:cs="Times New Roman" w:eastAsiaTheme="minorEastAsia"/>
          <w:i w:val="0"/>
          <w:caps w:val="0"/>
          <w:color w:val="000000"/>
          <w:spacing w:val="0"/>
          <w:sz w:val="24"/>
          <w:szCs w:val="24"/>
          <w:shd w:val="clear" w:fill="FFFFFF"/>
          <w:lang w:eastAsia="zh-CN"/>
        </w:rPr>
        <w:t>直线</w:t>
      </w:r>
      <w:r>
        <w:rPr>
          <w:rFonts w:hint="default" w:ascii="Times New Roman" w:hAnsi="Times New Roman" w:cs="Times New Roman" w:eastAsiaTheme="minorEastAsia"/>
          <w:i w:val="0"/>
          <w:caps w:val="0"/>
          <w:color w:val="000000"/>
          <w:spacing w:val="0"/>
          <w:sz w:val="24"/>
          <w:szCs w:val="24"/>
          <w:shd w:val="clear" w:fill="FFFFFF"/>
          <w:lang w:val="en-US" w:eastAsia="zh-CN"/>
        </w:rPr>
        <w:t>PA与平面PBD所成的</w:t>
      </w:r>
      <w:r>
        <w:rPr>
          <w:rFonts w:hint="eastAsia" w:asciiTheme="minorEastAsia" w:hAnsiTheme="minorEastAsia" w:eastAsiaTheme="minorEastAsia" w:cstheme="minorEastAsia"/>
          <w:i w:val="0"/>
          <w:caps w:val="0"/>
          <w:color w:val="000000"/>
          <w:spacing w:val="0"/>
          <w:sz w:val="24"/>
          <w:szCs w:val="24"/>
          <w:shd w:val="clear" w:fill="FFFFFF"/>
          <w:lang w:val="en-US" w:eastAsia="zh-CN"/>
        </w:rPr>
        <w:t>角的正切值。</w:t>
      </w:r>
    </w:p>
    <w:p>
      <w:pPr>
        <w:spacing w:line="360" w:lineRule="auto"/>
        <w:rPr>
          <w:rStyle w:val="4"/>
          <w:rFonts w:hint="eastAsia" w:ascii="Cambria Math" w:hAnsi="Cambria Math" w:cs="Times New Roman"/>
          <w:i w:val="0"/>
          <w:lang w:val="en-US" w:eastAsia="zh-CN"/>
        </w:rPr>
      </w:pPr>
    </w:p>
    <w:p>
      <w:pPr>
        <w:numPr>
          <w:numId w:val="0"/>
        </w:numPr>
        <w:spacing w:line="360" w:lineRule="auto"/>
        <w:ind w:leftChars="200"/>
        <w:jc w:val="left"/>
        <w:rPr>
          <w:rFonts w:hint="eastAsia" w:asciiTheme="minorEastAsia" w:hAnsiTheme="minorEastAsia" w:eastAsiaTheme="minorEastAsia" w:cstheme="minorEastAsia"/>
          <w:i w:val="0"/>
          <w:caps w:val="0"/>
          <w:color w:val="000000"/>
          <w:spacing w:val="0"/>
          <w:sz w:val="24"/>
          <w:szCs w:val="24"/>
          <w:shd w:val="clear" w:fill="FFFFFF"/>
          <w:lang w:eastAsia="zh-CN"/>
        </w:rPr>
      </w:pPr>
    </w:p>
    <w:p>
      <w:pPr>
        <w:spacing w:line="360" w:lineRule="auto"/>
        <w:ind w:firstLine="482" w:firstLineChars="200"/>
        <w:jc w:val="left"/>
        <w:rPr>
          <w:rFonts w:hint="eastAsia" w:asciiTheme="minorEastAsia" w:hAnsiTheme="minorEastAsia" w:eastAsiaTheme="minorEastAsia" w:cstheme="minorEastAsia"/>
          <w:b/>
          <w:bCs/>
          <w:i w:val="0"/>
          <w:caps w:val="0"/>
          <w:color w:val="000000"/>
          <w:spacing w:val="0"/>
          <w:sz w:val="24"/>
          <w:szCs w:val="24"/>
          <w:shd w:val="clear" w:fill="FFFFFF"/>
          <w:lang w:eastAsia="zh-CN"/>
        </w:rPr>
      </w:pPr>
      <w:r>
        <w:rPr>
          <w:rFonts w:hint="eastAsia" w:asciiTheme="minorEastAsia" w:hAnsiTheme="minorEastAsia" w:cstheme="minorEastAsia"/>
          <w:b/>
          <w:bCs/>
          <w:i w:val="0"/>
          <w:caps w:val="0"/>
          <w:color w:val="000000"/>
          <w:spacing w:val="0"/>
          <w:sz w:val="24"/>
          <w:szCs w:val="24"/>
          <w:shd w:val="clear" w:fill="FFFFFF"/>
          <w:lang w:eastAsia="zh-CN"/>
        </w:rPr>
        <w:t>结束语</w:t>
      </w:r>
    </w:p>
    <w:p>
      <w:pPr>
        <w:spacing w:line="360" w:lineRule="auto"/>
        <w:ind w:firstLine="480" w:firstLineChars="200"/>
        <w:jc w:val="left"/>
        <w:rPr>
          <w:rFonts w:hint="eastAsia" w:asciiTheme="minorEastAsia" w:hAnsiTheme="minorEastAsia" w:eastAsiaTheme="minorEastAsia" w:cstheme="minorEastAsia"/>
          <w:i w:val="0"/>
          <w:caps w:val="0"/>
          <w:color w:val="000000"/>
          <w:spacing w:val="0"/>
          <w:sz w:val="24"/>
          <w:szCs w:val="24"/>
          <w:shd w:val="clear" w:fill="FFFFFF"/>
          <w:lang w:eastAsia="zh-CN"/>
        </w:rPr>
      </w:pPr>
      <w:r>
        <w:rPr>
          <w:rFonts w:hint="eastAsia" w:asciiTheme="minorEastAsia" w:hAnsiTheme="minorEastAsia" w:cstheme="minorEastAsia"/>
          <w:i w:val="0"/>
          <w:caps w:val="0"/>
          <w:color w:val="000000"/>
          <w:spacing w:val="0"/>
          <w:sz w:val="24"/>
          <w:szCs w:val="24"/>
          <w:shd w:val="clear" w:fill="FFFFFF"/>
          <w:lang w:eastAsia="zh-CN"/>
        </w:rPr>
        <w:t>立体几何的公理化体系易于考查逻辑推理，教师为了能培养学生具备此核心素养，</w:t>
      </w:r>
      <w:r>
        <w:rPr>
          <w:rFonts w:hint="eastAsia" w:asciiTheme="minorEastAsia" w:hAnsiTheme="minorEastAsia" w:eastAsiaTheme="minorEastAsia" w:cstheme="minorEastAsia"/>
          <w:i w:val="0"/>
          <w:caps w:val="0"/>
          <w:color w:val="000000"/>
          <w:spacing w:val="0"/>
          <w:sz w:val="24"/>
          <w:szCs w:val="24"/>
          <w:shd w:val="clear" w:fill="FFFFFF"/>
          <w:lang w:eastAsia="zh-CN"/>
        </w:rPr>
        <w:t>需要</w:t>
      </w:r>
      <w:r>
        <w:rPr>
          <w:rFonts w:hint="eastAsia" w:asciiTheme="minorEastAsia" w:hAnsiTheme="minorEastAsia" w:cstheme="minorEastAsia"/>
          <w:i w:val="0"/>
          <w:caps w:val="0"/>
          <w:color w:val="000000"/>
          <w:spacing w:val="0"/>
          <w:sz w:val="24"/>
          <w:szCs w:val="24"/>
          <w:shd w:val="clear" w:fill="FFFFFF"/>
          <w:lang w:eastAsia="zh-CN"/>
        </w:rPr>
        <w:t>引导学生重视三个阶段的评价结果，通过反馈的情况做正确的调整，</w:t>
      </w:r>
      <w:r>
        <w:rPr>
          <w:rFonts w:hint="eastAsia" w:asciiTheme="minorEastAsia" w:hAnsiTheme="minorEastAsia" w:eastAsiaTheme="minorEastAsia" w:cstheme="minorEastAsia"/>
          <w:i w:val="0"/>
          <w:caps w:val="0"/>
          <w:color w:val="000000"/>
          <w:spacing w:val="0"/>
          <w:sz w:val="24"/>
          <w:szCs w:val="24"/>
          <w:shd w:val="clear" w:fill="FFFFFF"/>
          <w:lang w:eastAsia="zh-CN"/>
        </w:rPr>
        <w:t>在解决问题的过程中进行认真推理和逻辑分析，准确地把握</w:t>
      </w:r>
      <w:r>
        <w:rPr>
          <w:rFonts w:hint="eastAsia" w:asciiTheme="minorEastAsia" w:hAnsiTheme="minorEastAsia" w:cstheme="minorEastAsia"/>
          <w:i w:val="0"/>
          <w:caps w:val="0"/>
          <w:color w:val="000000"/>
          <w:spacing w:val="0"/>
          <w:sz w:val="24"/>
          <w:szCs w:val="24"/>
          <w:shd w:val="clear" w:fill="FFFFFF"/>
          <w:lang w:eastAsia="zh-CN"/>
        </w:rPr>
        <w:t>条件中的</w:t>
      </w:r>
      <w:r>
        <w:rPr>
          <w:rFonts w:hint="eastAsia" w:asciiTheme="minorEastAsia" w:hAnsiTheme="minorEastAsia" w:eastAsiaTheme="minorEastAsia" w:cstheme="minorEastAsia"/>
          <w:i w:val="0"/>
          <w:caps w:val="0"/>
          <w:color w:val="000000"/>
          <w:spacing w:val="0"/>
          <w:sz w:val="24"/>
          <w:szCs w:val="24"/>
          <w:shd w:val="clear" w:fill="FFFFFF"/>
          <w:lang w:eastAsia="zh-CN"/>
        </w:rPr>
        <w:t>关系，在此基础上进行合理分析，逻辑思考。在证明空间线面位置关系时主要采用的就是转化与化归的思想，学生在推理判断过程中一定要善于利用这种数学思想分析和判断，实现学生进行正确地解题和思考。</w:t>
      </w:r>
      <w:bookmarkStart w:id="0" w:name="_GoBack"/>
      <w:bookmarkEnd w:id="0"/>
    </w:p>
    <w:p>
      <w:pPr>
        <w:spacing w:line="360" w:lineRule="auto"/>
        <w:ind w:firstLine="480" w:firstLineChars="200"/>
        <w:jc w:val="left"/>
        <w:rPr>
          <w:rFonts w:hint="eastAsia" w:asciiTheme="minorEastAsia" w:hAnsiTheme="minorEastAsia" w:eastAsiaTheme="minorEastAsia" w:cstheme="minorEastAsia"/>
          <w:i w:val="0"/>
          <w:caps w:val="0"/>
          <w:color w:val="000000"/>
          <w:spacing w:val="0"/>
          <w:sz w:val="24"/>
          <w:szCs w:val="24"/>
          <w:shd w:val="clear"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Symbol">
    <w:panose1 w:val="05050102010706020507"/>
    <w:charset w:val="00"/>
    <w:family w:val="auto"/>
    <w:pitch w:val="default"/>
    <w:sig w:usb0="00000000" w:usb1="00000000" w:usb2="00000000" w:usb3="00000000" w:csb0="80000000" w:csb1="00000000"/>
  </w:font>
  <w:font w:name="Cambria Math">
    <w:panose1 w:val="02040503050406030204"/>
    <w:charset w:val="00"/>
    <w:family w:val="auto"/>
    <w:pitch w:val="default"/>
    <w:sig w:usb0="E00002FF" w:usb1="420024FF" w:usb2="00000000" w:usb3="00000000" w:csb0="2000019F" w:csb1="00000000"/>
  </w:font>
  <w:font w:name="MS Mincho">
    <w:panose1 w:val="02020609040205080304"/>
    <w:charset w:val="80"/>
    <w:family w:val="auto"/>
    <w:pitch w:val="default"/>
    <w:sig w:usb0="E00002FF" w:usb1="6AC7FDFB" w:usb2="00000012" w:usb3="00000000" w:csb0="4002009F" w:csb1="DFD70000"/>
  </w:font>
  <w:font w:name="Arial">
    <w:panose1 w:val="020B0604020202020204"/>
    <w:charset w:val="00"/>
    <w:family w:val="auto"/>
    <w:pitch w:val="default"/>
    <w:sig w:usb0="E0002AFF" w:usb1="C0007843" w:usb2="00000009" w:usb3="00000000" w:csb0="400001FF" w:csb1="FFFF0000"/>
  </w:font>
  <w:font w:name="隶书">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92A80A"/>
    <w:multiLevelType w:val="singleLevel"/>
    <w:tmpl w:val="8792A80A"/>
    <w:lvl w:ilvl="0" w:tentative="0">
      <w:start w:val="1"/>
      <w:numFmt w:val="chineseCounting"/>
      <w:suff w:val="nothing"/>
      <w:lvlText w:val="%1、"/>
      <w:lvlJc w:val="left"/>
      <w:rPr>
        <w:rFonts w:hint="eastAsia"/>
      </w:rPr>
    </w:lvl>
  </w:abstractNum>
  <w:abstractNum w:abstractNumId="1">
    <w:nsid w:val="32E6050F"/>
    <w:multiLevelType w:val="singleLevel"/>
    <w:tmpl w:val="32E6050F"/>
    <w:lvl w:ilvl="0" w:tentative="0">
      <w:start w:val="2"/>
      <w:numFmt w:val="chineseCounting"/>
      <w:suff w:val="nothing"/>
      <w:lvlText w:val="%1、"/>
      <w:lvlJc w:val="left"/>
      <w:rPr>
        <w:rFonts w:hint="eastAsia"/>
      </w:rPr>
    </w:lvl>
  </w:abstractNum>
  <w:abstractNum w:abstractNumId="2">
    <w:nsid w:val="4C47E0A1"/>
    <w:multiLevelType w:val="singleLevel"/>
    <w:tmpl w:val="4C47E0A1"/>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5777A8"/>
    <w:rsid w:val="01AB733E"/>
    <w:rsid w:val="091F4B3A"/>
    <w:rsid w:val="23862E7F"/>
    <w:rsid w:val="30CE5344"/>
    <w:rsid w:val="53171C72"/>
    <w:rsid w:val="56E94615"/>
    <w:rsid w:val="735777A8"/>
    <w:rsid w:val="74F27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solidFill>
            <a:prstClr val="black"/>
          </a:solid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2019-07-08T10:11:00Z</dcterms:created>
  <dc:creator>草草</dc:creator>
  <cp:lastModifiedBy>草草</cp:lastModifiedBy>
  <dcterms:modified xsi:type="dcterms:W3CDTF">2019-07-08T16:50:06Z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