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D6E2E3" w14:textId="6A9D11EB" w:rsidR="003E16C3" w:rsidRPr="00085CCE" w:rsidRDefault="003E16C3" w:rsidP="003E16C3">
      <w:pPr>
        <w:spacing w:line="360" w:lineRule="auto"/>
        <w:jc w:val="center"/>
        <w:rPr>
          <w:rFonts w:ascii="宋体" w:hAnsi="宋体"/>
          <w:b/>
          <w:bCs/>
          <w:sz w:val="24"/>
        </w:rPr>
      </w:pPr>
      <w:r w:rsidRPr="00085CCE">
        <w:rPr>
          <w:rFonts w:ascii="宋体" w:hAnsi="宋体" w:hint="eastAsia"/>
          <w:b/>
          <w:bCs/>
          <w:sz w:val="24"/>
        </w:rPr>
        <w:t>第</w:t>
      </w:r>
      <w:r w:rsidR="00603868">
        <w:rPr>
          <w:rFonts w:ascii="宋体" w:hAnsi="宋体" w:hint="eastAsia"/>
          <w:b/>
          <w:bCs/>
          <w:sz w:val="24"/>
        </w:rPr>
        <w:t>十</w:t>
      </w:r>
      <w:r w:rsidRPr="00085CCE">
        <w:rPr>
          <w:rFonts w:ascii="宋体" w:hAnsi="宋体" w:hint="eastAsia"/>
          <w:b/>
          <w:bCs/>
          <w:sz w:val="24"/>
        </w:rPr>
        <w:t>课《</w:t>
      </w:r>
      <w:r w:rsidR="00B77010">
        <w:rPr>
          <w:rFonts w:ascii="宋体" w:hAnsi="宋体" w:hint="eastAsia"/>
          <w:b/>
          <w:bCs/>
          <w:sz w:val="24"/>
        </w:rPr>
        <w:t>法律</w:t>
      </w:r>
      <w:r w:rsidR="00603868">
        <w:rPr>
          <w:rFonts w:ascii="宋体" w:hAnsi="宋体" w:hint="eastAsia"/>
          <w:b/>
          <w:bCs/>
          <w:sz w:val="24"/>
        </w:rPr>
        <w:t>伴我们成长</w:t>
      </w:r>
      <w:r w:rsidRPr="00085CCE">
        <w:rPr>
          <w:rFonts w:ascii="宋体" w:hAnsi="宋体" w:hint="eastAsia"/>
          <w:b/>
          <w:bCs/>
          <w:sz w:val="24"/>
        </w:rPr>
        <w:t>》教学设计</w:t>
      </w:r>
    </w:p>
    <w:p w14:paraId="0ECAE92C" w14:textId="77777777" w:rsidR="003E16C3" w:rsidRPr="00085CCE" w:rsidRDefault="003E16C3" w:rsidP="003E16C3">
      <w:pPr>
        <w:spacing w:line="360" w:lineRule="auto"/>
        <w:jc w:val="center"/>
        <w:rPr>
          <w:rFonts w:ascii="宋体" w:hAnsi="宋体"/>
          <w:sz w:val="24"/>
        </w:rPr>
      </w:pPr>
      <w:r w:rsidRPr="00085CCE">
        <w:rPr>
          <w:rFonts w:ascii="宋体" w:hAnsi="宋体" w:hint="eastAsia"/>
          <w:sz w:val="24"/>
        </w:rPr>
        <w:t>中大附中 祁军磊</w:t>
      </w:r>
    </w:p>
    <w:p w14:paraId="195FF422" w14:textId="36D50B83" w:rsidR="003E16C3" w:rsidRPr="00085CCE" w:rsidRDefault="003E16C3" w:rsidP="003E16C3">
      <w:pPr>
        <w:spacing w:line="360" w:lineRule="auto"/>
        <w:jc w:val="center"/>
        <w:rPr>
          <w:rFonts w:ascii="宋体" w:hAnsi="宋体"/>
          <w:sz w:val="24"/>
        </w:rPr>
      </w:pPr>
      <w:r w:rsidRPr="00085CCE">
        <w:rPr>
          <w:rFonts w:ascii="宋体" w:hAnsi="宋体" w:hint="eastAsia"/>
          <w:sz w:val="24"/>
        </w:rPr>
        <w:t>本节新授课：环节</w:t>
      </w:r>
      <w:r w:rsidR="000138F1">
        <w:rPr>
          <w:rFonts w:ascii="宋体" w:hAnsi="宋体"/>
          <w:sz w:val="24"/>
        </w:rPr>
        <w:t>1</w:t>
      </w:r>
      <w:r w:rsidRPr="00085CCE">
        <w:rPr>
          <w:rFonts w:ascii="宋体" w:hAnsi="宋体" w:hint="eastAsia"/>
          <w:sz w:val="24"/>
        </w:rPr>
        <w:t>——环节</w:t>
      </w:r>
      <w:r w:rsidR="0013433F">
        <w:rPr>
          <w:rFonts w:ascii="宋体" w:hAnsi="宋体"/>
          <w:sz w:val="24"/>
        </w:rPr>
        <w:t>3</w:t>
      </w:r>
    </w:p>
    <w:p w14:paraId="11258A35" w14:textId="77777777" w:rsidR="003E16C3" w:rsidRPr="00085CCE" w:rsidRDefault="003E16C3" w:rsidP="003E16C3">
      <w:pPr>
        <w:spacing w:line="360" w:lineRule="auto"/>
        <w:rPr>
          <w:rFonts w:ascii="宋体" w:hAnsi="宋体"/>
          <w:color w:val="000000"/>
          <w:sz w:val="24"/>
        </w:rPr>
      </w:pPr>
      <w:r w:rsidRPr="00085CCE">
        <w:rPr>
          <w:rFonts w:ascii="宋体" w:hAnsi="宋体" w:hint="eastAsia"/>
          <w:color w:val="000000"/>
          <w:sz w:val="24"/>
        </w:rPr>
        <w:t>【课标依据】</w:t>
      </w:r>
    </w:p>
    <w:p w14:paraId="6833BC2A" w14:textId="7C2CB1C7" w:rsidR="003E16C3" w:rsidRPr="00085CCE" w:rsidRDefault="00B84E94" w:rsidP="003E16C3">
      <w:pPr>
        <w:jc w:val="center"/>
        <w:rPr>
          <w:sz w:val="24"/>
        </w:rPr>
      </w:pPr>
      <w:r>
        <w:rPr>
          <w:rFonts w:hint="eastAsia"/>
          <w:sz w:val="24"/>
        </w:rPr>
        <w:t>一</w:t>
      </w:r>
      <w:r w:rsidR="003E16C3" w:rsidRPr="00085CCE">
        <w:rPr>
          <w:rFonts w:hint="eastAsia"/>
          <w:sz w:val="24"/>
        </w:rPr>
        <w:t>、</w:t>
      </w:r>
      <w:r>
        <w:rPr>
          <w:rFonts w:hint="eastAsia"/>
          <w:sz w:val="24"/>
        </w:rPr>
        <w:t>成长中的我</w:t>
      </w:r>
    </w:p>
    <w:p w14:paraId="5E180EE5" w14:textId="77777777" w:rsidR="004B5D05" w:rsidRPr="004B5D05" w:rsidRDefault="004B5D05" w:rsidP="00BB4F9F">
      <w:pPr>
        <w:rPr>
          <w:sz w:val="24"/>
        </w:rPr>
      </w:pPr>
      <w:r w:rsidRPr="004B5D05">
        <w:rPr>
          <w:sz w:val="24"/>
        </w:rPr>
        <w:t xml:space="preserve">3.3 </w:t>
      </w:r>
      <w:r w:rsidRPr="004B5D05">
        <w:rPr>
          <w:sz w:val="24"/>
        </w:rPr>
        <w:t>知道法律对未成年人的特殊保护，了解家庭保护、学校保护、社会保护和司法保护的基本内容。掌握获得法律帮助和维护合法权益的方式和途径，提高运用法律的能力。</w:t>
      </w:r>
    </w:p>
    <w:p w14:paraId="0FF0521E" w14:textId="77777777" w:rsidR="003E16C3" w:rsidRPr="00085CCE" w:rsidRDefault="003E16C3" w:rsidP="003E16C3">
      <w:pPr>
        <w:spacing w:line="360" w:lineRule="auto"/>
        <w:rPr>
          <w:rFonts w:ascii="宋体" w:hAnsi="宋体"/>
          <w:color w:val="000000"/>
          <w:sz w:val="24"/>
        </w:rPr>
      </w:pPr>
      <w:r w:rsidRPr="00085CCE">
        <w:rPr>
          <w:rFonts w:ascii="宋体" w:hAnsi="宋体" w:hint="eastAsia"/>
          <w:color w:val="000000"/>
          <w:sz w:val="24"/>
        </w:rPr>
        <w:t>【内容分析】</w:t>
      </w:r>
    </w:p>
    <w:p w14:paraId="0C9E606F" w14:textId="63D976FF" w:rsidR="009648C5" w:rsidRDefault="003E16C3" w:rsidP="009648C5">
      <w:pPr>
        <w:ind w:firstLine="480"/>
        <w:rPr>
          <w:sz w:val="24"/>
        </w:rPr>
      </w:pPr>
      <w:r w:rsidRPr="00085CCE">
        <w:rPr>
          <w:rFonts w:ascii="宋体" w:hAnsi="宋体" w:hint="eastAsia"/>
          <w:sz w:val="24"/>
        </w:rPr>
        <w:t>《</w:t>
      </w:r>
      <w:r w:rsidR="001C3A17">
        <w:rPr>
          <w:rFonts w:ascii="宋体" w:hAnsi="宋体" w:hint="eastAsia"/>
          <w:sz w:val="24"/>
        </w:rPr>
        <w:t>法律</w:t>
      </w:r>
      <w:r w:rsidR="00710F1D">
        <w:rPr>
          <w:rFonts w:ascii="宋体" w:hAnsi="宋体" w:hint="eastAsia"/>
          <w:sz w:val="24"/>
        </w:rPr>
        <w:t>伴我们成长</w:t>
      </w:r>
      <w:r w:rsidRPr="00085CCE">
        <w:rPr>
          <w:rFonts w:ascii="宋体" w:hAnsi="宋体" w:hint="eastAsia"/>
          <w:sz w:val="24"/>
        </w:rPr>
        <w:t>》是统编《道德与法治》七年级下册教材第</w:t>
      </w:r>
      <w:r w:rsidR="001C3A17">
        <w:rPr>
          <w:rFonts w:ascii="宋体" w:hAnsi="宋体" w:hint="eastAsia"/>
          <w:sz w:val="24"/>
        </w:rPr>
        <w:t>四</w:t>
      </w:r>
      <w:r w:rsidRPr="00085CCE">
        <w:rPr>
          <w:rFonts w:ascii="宋体" w:hAnsi="宋体" w:hint="eastAsia"/>
          <w:sz w:val="24"/>
        </w:rPr>
        <w:t>单元第</w:t>
      </w:r>
      <w:r w:rsidR="00710F1D">
        <w:rPr>
          <w:rFonts w:ascii="宋体" w:hAnsi="宋体" w:hint="eastAsia"/>
          <w:sz w:val="24"/>
        </w:rPr>
        <w:t>十</w:t>
      </w:r>
      <w:r w:rsidRPr="00085CCE">
        <w:rPr>
          <w:rFonts w:ascii="宋体" w:hAnsi="宋体" w:hint="eastAsia"/>
          <w:sz w:val="24"/>
        </w:rPr>
        <w:t>课的内容。</w:t>
      </w:r>
      <w:r w:rsidR="009D2E4E">
        <w:rPr>
          <w:rFonts w:ascii="宋体" w:hAnsi="宋体" w:hint="eastAsia"/>
          <w:sz w:val="24"/>
        </w:rPr>
        <w:t>本课由“</w:t>
      </w:r>
      <w:r w:rsidR="002944A4">
        <w:rPr>
          <w:rFonts w:ascii="宋体" w:hAnsi="宋体" w:hint="eastAsia"/>
          <w:sz w:val="24"/>
        </w:rPr>
        <w:t>法律为我们护航</w:t>
      </w:r>
      <w:r w:rsidR="009D2E4E">
        <w:rPr>
          <w:rFonts w:ascii="宋体" w:hAnsi="宋体" w:hint="eastAsia"/>
          <w:sz w:val="24"/>
        </w:rPr>
        <w:t>”和“</w:t>
      </w:r>
      <w:r w:rsidR="002944A4">
        <w:rPr>
          <w:rFonts w:ascii="宋体" w:hAnsi="宋体" w:hint="eastAsia"/>
          <w:sz w:val="24"/>
        </w:rPr>
        <w:t>我们与法律同行</w:t>
      </w:r>
      <w:r w:rsidR="009D2E4E">
        <w:rPr>
          <w:rFonts w:ascii="宋体" w:hAnsi="宋体" w:hint="eastAsia"/>
          <w:sz w:val="24"/>
        </w:rPr>
        <w:t>”</w:t>
      </w:r>
      <w:r w:rsidR="00664F67">
        <w:rPr>
          <w:rFonts w:ascii="宋体" w:hAnsi="宋体" w:hint="eastAsia"/>
          <w:sz w:val="24"/>
        </w:rPr>
        <w:t>两框组成。</w:t>
      </w:r>
      <w:r w:rsidR="00D53FC3">
        <w:rPr>
          <w:rFonts w:ascii="宋体" w:hAnsi="宋体" w:hint="eastAsia"/>
          <w:sz w:val="24"/>
        </w:rPr>
        <w:t>第一框</w:t>
      </w:r>
      <w:r w:rsidR="000C0B51">
        <w:rPr>
          <w:rFonts w:ascii="宋体" w:hAnsi="宋体" w:hint="eastAsia"/>
          <w:sz w:val="24"/>
        </w:rPr>
        <w:t>承上启下</w:t>
      </w:r>
      <w:r w:rsidR="007453A8">
        <w:rPr>
          <w:rFonts w:ascii="宋体" w:hAnsi="宋体" w:hint="eastAsia"/>
          <w:sz w:val="24"/>
        </w:rPr>
        <w:t>。</w:t>
      </w:r>
      <w:r w:rsidR="00C5092A">
        <w:rPr>
          <w:rFonts w:hint="eastAsia"/>
          <w:sz w:val="24"/>
        </w:rPr>
        <w:t>法律与每个公民的生活息息相关，</w:t>
      </w:r>
      <w:r w:rsidR="000C0B51">
        <w:rPr>
          <w:rFonts w:hint="eastAsia"/>
          <w:sz w:val="24"/>
        </w:rPr>
        <w:t>更与未成年人的生活密不可分，未成年的成长需要法律的特殊保护</w:t>
      </w:r>
      <w:r w:rsidR="00DE5DFB">
        <w:rPr>
          <w:rFonts w:hint="eastAsia"/>
          <w:sz w:val="24"/>
        </w:rPr>
        <w:t>。</w:t>
      </w:r>
      <w:r w:rsidR="001663FF">
        <w:rPr>
          <w:rFonts w:hint="eastAsia"/>
          <w:sz w:val="24"/>
        </w:rPr>
        <w:t>未成年人自身也要</w:t>
      </w:r>
      <w:r w:rsidR="00851F22">
        <w:rPr>
          <w:rFonts w:hint="eastAsia"/>
          <w:sz w:val="24"/>
        </w:rPr>
        <w:t>树立法治意识，</w:t>
      </w:r>
      <w:r w:rsidR="001663FF">
        <w:rPr>
          <w:rFonts w:hint="eastAsia"/>
          <w:sz w:val="24"/>
        </w:rPr>
        <w:t>学会依法维权、依法办事</w:t>
      </w:r>
      <w:r w:rsidR="00764CE9">
        <w:rPr>
          <w:rFonts w:hint="eastAsia"/>
          <w:sz w:val="24"/>
        </w:rPr>
        <w:t>，引出第二框。</w:t>
      </w:r>
      <w:r w:rsidR="00D53FC3">
        <w:rPr>
          <w:rFonts w:hint="eastAsia"/>
          <w:sz w:val="24"/>
        </w:rPr>
        <w:t>第二框</w:t>
      </w:r>
      <w:r w:rsidR="001A613F" w:rsidRPr="001A613F">
        <w:rPr>
          <w:rFonts w:hint="eastAsia"/>
          <w:sz w:val="24"/>
        </w:rPr>
        <w:t>是全书的落脚点。引导学生学会依法办事</w:t>
      </w:r>
      <w:r w:rsidR="001047A2">
        <w:rPr>
          <w:rFonts w:hint="eastAsia"/>
          <w:sz w:val="24"/>
        </w:rPr>
        <w:t>，成为社会主义法治的崇尚者、遵守者、捍卫者</w:t>
      </w:r>
      <w:r w:rsidR="00404438">
        <w:rPr>
          <w:rFonts w:hint="eastAsia"/>
          <w:sz w:val="24"/>
        </w:rPr>
        <w:t>，</w:t>
      </w:r>
      <w:r w:rsidR="001A613F" w:rsidRPr="001A613F">
        <w:rPr>
          <w:rFonts w:hint="eastAsia"/>
          <w:sz w:val="24"/>
        </w:rPr>
        <w:t>树立法治信仰，为推进法治中国建设贡献自己的力量，为后面继续学习法律知识奠定基础。</w:t>
      </w:r>
    </w:p>
    <w:p w14:paraId="1DD82B57" w14:textId="2E7654C2" w:rsidR="003E16C3" w:rsidRPr="009648C5" w:rsidRDefault="003E16C3" w:rsidP="009648C5">
      <w:pPr>
        <w:rPr>
          <w:sz w:val="24"/>
        </w:rPr>
      </w:pPr>
      <w:r w:rsidRPr="00085CCE">
        <w:rPr>
          <w:rFonts w:ascii="宋体" w:hAnsi="宋体" w:hint="eastAsia"/>
          <w:color w:val="000000"/>
          <w:sz w:val="24"/>
        </w:rPr>
        <w:t>【学情依据】</w:t>
      </w:r>
    </w:p>
    <w:p w14:paraId="10C9BE66" w14:textId="07FC5431" w:rsidR="00296636" w:rsidRDefault="00296636" w:rsidP="00310FCF">
      <w:pPr>
        <w:ind w:firstLineChars="200" w:firstLine="480"/>
        <w:rPr>
          <w:sz w:val="24"/>
        </w:rPr>
      </w:pPr>
      <w:r>
        <w:rPr>
          <w:rFonts w:hint="eastAsia"/>
          <w:sz w:val="24"/>
        </w:rPr>
        <w:t>未成年人在成长过程中会遇到各种侵害，成为受害者；也可能会实施侵害，成为施害者。</w:t>
      </w:r>
      <w:r w:rsidR="0007039F">
        <w:rPr>
          <w:rFonts w:hint="eastAsia"/>
          <w:sz w:val="24"/>
        </w:rPr>
        <w:t>未成年人遇到侵害后</w:t>
      </w:r>
      <w:r w:rsidR="00FD78A8">
        <w:rPr>
          <w:rFonts w:hint="eastAsia"/>
          <w:sz w:val="24"/>
        </w:rPr>
        <w:t>，对于选择何种途径来维护自己合法权益，不是很清楚，</w:t>
      </w:r>
      <w:r w:rsidR="005865D1">
        <w:rPr>
          <w:rFonts w:hint="eastAsia"/>
          <w:sz w:val="24"/>
        </w:rPr>
        <w:t>不懂得依法维权，</w:t>
      </w:r>
      <w:r w:rsidR="00FD78A8">
        <w:rPr>
          <w:rFonts w:hint="eastAsia"/>
          <w:sz w:val="24"/>
        </w:rPr>
        <w:t>甚至会忍气吞声，自认倒霉</w:t>
      </w:r>
      <w:r w:rsidR="005865D1">
        <w:rPr>
          <w:rFonts w:hint="eastAsia"/>
          <w:sz w:val="24"/>
        </w:rPr>
        <w:t>。这对自身成长十分不利，所以加强对成年人的法治宣传，让学生认识到</w:t>
      </w:r>
      <w:r w:rsidR="00F5573A">
        <w:rPr>
          <w:rFonts w:hint="eastAsia"/>
          <w:sz w:val="24"/>
        </w:rPr>
        <w:t>做好自我保护，求助家庭、学校、社会力量来</w:t>
      </w:r>
      <w:r w:rsidR="000D5CB0">
        <w:rPr>
          <w:rFonts w:hint="eastAsia"/>
          <w:sz w:val="24"/>
        </w:rPr>
        <w:t>依法</w:t>
      </w:r>
      <w:r w:rsidR="00F5573A">
        <w:rPr>
          <w:rFonts w:hint="eastAsia"/>
          <w:sz w:val="24"/>
        </w:rPr>
        <w:t>保护自己</w:t>
      </w:r>
      <w:r w:rsidR="005865D1">
        <w:rPr>
          <w:rFonts w:hint="eastAsia"/>
          <w:sz w:val="24"/>
        </w:rPr>
        <w:t>很有必要</w:t>
      </w:r>
      <w:r w:rsidR="00F5573A">
        <w:rPr>
          <w:rFonts w:hint="eastAsia"/>
          <w:sz w:val="24"/>
        </w:rPr>
        <w:t>。</w:t>
      </w:r>
    </w:p>
    <w:p w14:paraId="09036A52" w14:textId="67339F4B" w:rsidR="003E16C3" w:rsidRPr="00085CCE" w:rsidRDefault="001674C7" w:rsidP="000D5CB0">
      <w:pPr>
        <w:ind w:firstLineChars="200" w:firstLine="480"/>
        <w:rPr>
          <w:sz w:val="24"/>
        </w:rPr>
      </w:pPr>
      <w:r>
        <w:rPr>
          <w:rFonts w:hint="eastAsia"/>
          <w:sz w:val="24"/>
        </w:rPr>
        <w:t>一些未成年人因为自身法治观念淡薄，受不良风气影响，做出不良行为或严重不良行为</w:t>
      </w:r>
      <w:r w:rsidR="00137F86">
        <w:rPr>
          <w:rFonts w:hint="eastAsia"/>
          <w:sz w:val="24"/>
        </w:rPr>
        <w:t>，但自身又不能清楚意识到这些行为发展下去的严重后果。这也需要加强对未成年人的法治教育</w:t>
      </w:r>
      <w:r w:rsidR="0084707A">
        <w:rPr>
          <w:rFonts w:hint="eastAsia"/>
          <w:sz w:val="24"/>
        </w:rPr>
        <w:t>，让他们明白未成年人依法</w:t>
      </w:r>
      <w:r w:rsidR="00C622A0">
        <w:rPr>
          <w:rFonts w:hint="eastAsia"/>
          <w:sz w:val="24"/>
        </w:rPr>
        <w:t>享有法律规定的各项权利，同时也要履行法律规定的</w:t>
      </w:r>
      <w:r w:rsidR="0084707A">
        <w:rPr>
          <w:rFonts w:hint="eastAsia"/>
          <w:sz w:val="24"/>
        </w:rPr>
        <w:t>各项</w:t>
      </w:r>
      <w:r w:rsidR="00C622A0">
        <w:rPr>
          <w:rFonts w:hint="eastAsia"/>
          <w:sz w:val="24"/>
        </w:rPr>
        <w:t>义务。</w:t>
      </w:r>
      <w:r w:rsidR="0084707A">
        <w:rPr>
          <w:rFonts w:hint="eastAsia"/>
          <w:sz w:val="24"/>
        </w:rPr>
        <w:t>要依法办事</w:t>
      </w:r>
      <w:r w:rsidR="000D5CB0">
        <w:rPr>
          <w:rFonts w:hint="eastAsia"/>
          <w:sz w:val="24"/>
        </w:rPr>
        <w:t>，要</w:t>
      </w:r>
      <w:r w:rsidR="006E2441">
        <w:rPr>
          <w:rFonts w:hint="eastAsia"/>
          <w:sz w:val="24"/>
        </w:rPr>
        <w:t>树立</w:t>
      </w:r>
      <w:r w:rsidR="00310FCF">
        <w:rPr>
          <w:rFonts w:hint="eastAsia"/>
          <w:sz w:val="24"/>
        </w:rPr>
        <w:t>法治意识</w:t>
      </w:r>
      <w:r w:rsidR="00F838FC">
        <w:rPr>
          <w:rFonts w:hint="eastAsia"/>
          <w:sz w:val="24"/>
        </w:rPr>
        <w:t>。</w:t>
      </w:r>
      <w:r w:rsidR="006E2441">
        <w:rPr>
          <w:rFonts w:hint="eastAsia"/>
          <w:sz w:val="24"/>
        </w:rPr>
        <w:t>在今后的成长道路上学法尊法守法用法，</w:t>
      </w:r>
      <w:r w:rsidR="007C3D40">
        <w:rPr>
          <w:rFonts w:hint="eastAsia"/>
          <w:sz w:val="24"/>
        </w:rPr>
        <w:t>依法规范自身行为，依法维护国家利益，为建设社会主义法治国家、助推中国梦</w:t>
      </w:r>
      <w:r w:rsidR="008704C9">
        <w:rPr>
          <w:rFonts w:hint="eastAsia"/>
          <w:sz w:val="24"/>
        </w:rPr>
        <w:t>贡献力量。</w:t>
      </w:r>
    </w:p>
    <w:p w14:paraId="63128ABA" w14:textId="77777777" w:rsidR="003E16C3" w:rsidRPr="00085CCE" w:rsidRDefault="003E16C3" w:rsidP="003E16C3">
      <w:pPr>
        <w:spacing w:line="360" w:lineRule="auto"/>
        <w:rPr>
          <w:rFonts w:ascii="宋体" w:hAnsi="宋体"/>
          <w:color w:val="000000"/>
          <w:sz w:val="24"/>
        </w:rPr>
      </w:pPr>
      <w:r w:rsidRPr="00085CCE">
        <w:rPr>
          <w:rFonts w:ascii="宋体" w:hAnsi="宋体" w:hint="eastAsia"/>
          <w:color w:val="000000"/>
          <w:sz w:val="24"/>
        </w:rPr>
        <w:t>【教学目标】</w:t>
      </w:r>
    </w:p>
    <w:p w14:paraId="5960F196" w14:textId="72FF2F14" w:rsidR="003E16C3" w:rsidRPr="00085CCE" w:rsidRDefault="003E16C3" w:rsidP="003E16C3">
      <w:pPr>
        <w:ind w:firstLineChars="200" w:firstLine="480"/>
        <w:rPr>
          <w:rFonts w:ascii="宋体" w:hAnsi="宋体"/>
          <w:sz w:val="24"/>
        </w:rPr>
      </w:pPr>
      <w:r w:rsidRPr="00085CCE">
        <w:rPr>
          <w:rFonts w:ascii="宋体" w:hAnsi="宋体" w:hint="eastAsia"/>
          <w:sz w:val="24"/>
        </w:rPr>
        <w:t>目标1：通过</w:t>
      </w:r>
      <w:r w:rsidR="00B05C73">
        <w:rPr>
          <w:rFonts w:ascii="宋体" w:hAnsi="宋体" w:hint="eastAsia"/>
          <w:sz w:val="24"/>
        </w:rPr>
        <w:t>分析</w:t>
      </w:r>
      <w:r w:rsidR="0087386F">
        <w:rPr>
          <w:rFonts w:ascii="宋体" w:hAnsi="宋体" w:hint="eastAsia"/>
          <w:sz w:val="24"/>
        </w:rPr>
        <w:t>广东教育部门制定的预防欺凌办法</w:t>
      </w:r>
      <w:r w:rsidR="00B05C73">
        <w:rPr>
          <w:rFonts w:ascii="宋体" w:hAnsi="宋体" w:hint="eastAsia"/>
          <w:sz w:val="24"/>
        </w:rPr>
        <w:t>体现的道理</w:t>
      </w:r>
      <w:r w:rsidRPr="00085CCE">
        <w:rPr>
          <w:rFonts w:ascii="宋体" w:hAnsi="宋体" w:hint="eastAsia"/>
          <w:sz w:val="24"/>
        </w:rPr>
        <w:t>，让学生</w:t>
      </w:r>
      <w:r w:rsidR="00EE15F8">
        <w:rPr>
          <w:rFonts w:ascii="宋体" w:hAnsi="宋体" w:hint="eastAsia"/>
          <w:sz w:val="24"/>
        </w:rPr>
        <w:t>认识到</w:t>
      </w:r>
      <w:r w:rsidR="00B671CD">
        <w:rPr>
          <w:rFonts w:ascii="宋体" w:hAnsi="宋体" w:hint="eastAsia"/>
          <w:sz w:val="24"/>
        </w:rPr>
        <w:t>未成年人的成长需要法律护航</w:t>
      </w:r>
      <w:r w:rsidR="000802F2">
        <w:rPr>
          <w:rFonts w:ascii="宋体" w:hAnsi="宋体" w:hint="eastAsia"/>
          <w:sz w:val="24"/>
        </w:rPr>
        <w:t>，需要特殊保护</w:t>
      </w:r>
      <w:r w:rsidR="00B671CD">
        <w:rPr>
          <w:rFonts w:ascii="宋体" w:hAnsi="宋体" w:hint="eastAsia"/>
          <w:sz w:val="24"/>
        </w:rPr>
        <w:t>。</w:t>
      </w:r>
      <w:r w:rsidRPr="00085CCE">
        <w:rPr>
          <w:rFonts w:ascii="宋体" w:hAnsi="宋体" w:hint="eastAsia"/>
          <w:sz w:val="24"/>
        </w:rPr>
        <w:t>锻炼学生语言表达能力，</w:t>
      </w:r>
      <w:r w:rsidR="00BE0B5C">
        <w:rPr>
          <w:rFonts w:ascii="宋体" w:hAnsi="宋体" w:hint="eastAsia"/>
          <w:sz w:val="24"/>
        </w:rPr>
        <w:t>逻辑思维能力，</w:t>
      </w:r>
      <w:r w:rsidR="00177E63">
        <w:rPr>
          <w:rFonts w:ascii="宋体" w:hAnsi="宋体" w:hint="eastAsia"/>
          <w:sz w:val="24"/>
        </w:rPr>
        <w:t>调动和运用知识的能力，</w:t>
      </w:r>
      <w:r w:rsidR="00CB50E0">
        <w:rPr>
          <w:rFonts w:ascii="宋体" w:hAnsi="宋体" w:hint="eastAsia"/>
          <w:sz w:val="24"/>
        </w:rPr>
        <w:t>培养学生</w:t>
      </w:r>
      <w:r w:rsidR="00E923E8">
        <w:rPr>
          <w:rFonts w:ascii="宋体" w:hAnsi="宋体" w:hint="eastAsia"/>
          <w:sz w:val="24"/>
        </w:rPr>
        <w:t>科学</w:t>
      </w:r>
      <w:r w:rsidR="00CB50E0">
        <w:rPr>
          <w:rFonts w:ascii="宋体" w:hAnsi="宋体" w:hint="eastAsia"/>
          <w:sz w:val="24"/>
        </w:rPr>
        <w:t>精神</w:t>
      </w:r>
      <w:r w:rsidR="00E923E8">
        <w:rPr>
          <w:rFonts w:ascii="宋体" w:hAnsi="宋体" w:hint="eastAsia"/>
          <w:sz w:val="24"/>
        </w:rPr>
        <w:t>、法治意识</w:t>
      </w:r>
      <w:r w:rsidRPr="00085CCE">
        <w:rPr>
          <w:rFonts w:ascii="宋体" w:hAnsi="宋体" w:hint="eastAsia"/>
          <w:sz w:val="24"/>
        </w:rPr>
        <w:t>。</w:t>
      </w:r>
    </w:p>
    <w:p w14:paraId="7720F688" w14:textId="5A03C554" w:rsidR="003E16C3" w:rsidRPr="00085CCE" w:rsidRDefault="003E16C3" w:rsidP="003E16C3">
      <w:pPr>
        <w:ind w:firstLineChars="200" w:firstLine="480"/>
        <w:rPr>
          <w:rFonts w:ascii="宋体" w:hAnsi="宋体"/>
          <w:sz w:val="24"/>
        </w:rPr>
      </w:pPr>
      <w:r w:rsidRPr="00085CCE">
        <w:rPr>
          <w:rFonts w:ascii="宋体" w:hAnsi="宋体" w:hint="eastAsia"/>
          <w:sz w:val="24"/>
        </w:rPr>
        <w:t>目标2：通过</w:t>
      </w:r>
      <w:r w:rsidR="006B2F5A">
        <w:rPr>
          <w:rFonts w:ascii="宋体" w:hAnsi="宋体" w:hint="eastAsia"/>
          <w:sz w:val="24"/>
        </w:rPr>
        <w:t>师生共同探讨四大保护的</w:t>
      </w:r>
      <w:r w:rsidR="00E84688">
        <w:rPr>
          <w:rFonts w:ascii="宋体" w:hAnsi="宋体" w:hint="eastAsia"/>
          <w:sz w:val="24"/>
        </w:rPr>
        <w:t>区别及</w:t>
      </w:r>
      <w:r w:rsidR="00E0601D">
        <w:rPr>
          <w:rFonts w:ascii="宋体" w:hAnsi="宋体" w:hint="eastAsia"/>
          <w:sz w:val="24"/>
        </w:rPr>
        <w:t>相关表现</w:t>
      </w:r>
      <w:r w:rsidR="00AA152D">
        <w:rPr>
          <w:rFonts w:ascii="宋体" w:hAnsi="宋体" w:hint="eastAsia"/>
          <w:sz w:val="24"/>
        </w:rPr>
        <w:t>，</w:t>
      </w:r>
      <w:r w:rsidRPr="00085CCE">
        <w:rPr>
          <w:rFonts w:ascii="宋体" w:hAnsi="宋体" w:hint="eastAsia"/>
          <w:sz w:val="24"/>
        </w:rPr>
        <w:t>让学生理解</w:t>
      </w:r>
      <w:r w:rsidR="00D81223">
        <w:rPr>
          <w:rFonts w:ascii="宋体" w:hAnsi="宋体" w:hint="eastAsia"/>
          <w:sz w:val="24"/>
        </w:rPr>
        <w:t>法律</w:t>
      </w:r>
      <w:r w:rsidR="00EE48D7">
        <w:rPr>
          <w:rFonts w:ascii="宋体" w:hAnsi="宋体" w:hint="eastAsia"/>
          <w:sz w:val="24"/>
        </w:rPr>
        <w:t>为</w:t>
      </w:r>
      <w:bookmarkStart w:id="0" w:name="_GoBack"/>
      <w:bookmarkEnd w:id="0"/>
      <w:r w:rsidR="00AB2F64">
        <w:rPr>
          <w:rFonts w:ascii="宋体" w:hAnsi="宋体" w:hint="eastAsia"/>
          <w:sz w:val="24"/>
        </w:rPr>
        <w:t>未成年人健康成长</w:t>
      </w:r>
      <w:r w:rsidR="008D28A2">
        <w:rPr>
          <w:rFonts w:ascii="宋体" w:hAnsi="宋体" w:hint="eastAsia"/>
          <w:sz w:val="24"/>
        </w:rPr>
        <w:t>构筑了四道防线</w:t>
      </w:r>
      <w:r w:rsidR="00785742">
        <w:rPr>
          <w:rFonts w:ascii="宋体" w:hAnsi="宋体" w:hint="eastAsia"/>
          <w:sz w:val="24"/>
        </w:rPr>
        <w:t>。</w:t>
      </w:r>
      <w:r w:rsidRPr="00085CCE">
        <w:rPr>
          <w:rFonts w:ascii="宋体" w:hAnsi="宋体" w:hint="eastAsia"/>
          <w:sz w:val="24"/>
        </w:rPr>
        <w:t>提高学生</w:t>
      </w:r>
      <w:r w:rsidR="00785742">
        <w:rPr>
          <w:rFonts w:ascii="宋体" w:hAnsi="宋体" w:hint="eastAsia"/>
          <w:sz w:val="24"/>
        </w:rPr>
        <w:t>比较辨别</w:t>
      </w:r>
      <w:r w:rsidRPr="00085CCE">
        <w:rPr>
          <w:rFonts w:ascii="宋体" w:hAnsi="宋体" w:hint="eastAsia"/>
          <w:sz w:val="24"/>
        </w:rPr>
        <w:t>能力</w:t>
      </w:r>
      <w:r w:rsidR="0099656D">
        <w:rPr>
          <w:rFonts w:ascii="宋体" w:hAnsi="宋体" w:hint="eastAsia"/>
          <w:sz w:val="24"/>
        </w:rPr>
        <w:t>、</w:t>
      </w:r>
      <w:r w:rsidR="00CA4CB3">
        <w:rPr>
          <w:rFonts w:ascii="宋体" w:hAnsi="宋体" w:hint="eastAsia"/>
          <w:sz w:val="24"/>
        </w:rPr>
        <w:t>描述和阐释</w:t>
      </w:r>
      <w:r w:rsidR="00283B9E">
        <w:rPr>
          <w:rFonts w:ascii="宋体" w:hAnsi="宋体" w:hint="eastAsia"/>
          <w:sz w:val="24"/>
        </w:rPr>
        <w:t>实物的</w:t>
      </w:r>
      <w:r w:rsidR="00EB6D79">
        <w:rPr>
          <w:rFonts w:ascii="宋体" w:hAnsi="宋体" w:hint="eastAsia"/>
          <w:sz w:val="24"/>
        </w:rPr>
        <w:t>能力</w:t>
      </w:r>
      <w:r w:rsidR="0099656D">
        <w:rPr>
          <w:rFonts w:ascii="宋体" w:hAnsi="宋体" w:hint="eastAsia"/>
          <w:sz w:val="24"/>
        </w:rPr>
        <w:t>和理论联系实际的能力</w:t>
      </w:r>
      <w:r w:rsidRPr="00085CCE">
        <w:rPr>
          <w:rFonts w:ascii="宋体" w:hAnsi="宋体" w:hint="eastAsia"/>
          <w:sz w:val="24"/>
        </w:rPr>
        <w:t>。</w:t>
      </w:r>
    </w:p>
    <w:p w14:paraId="469EC6F4" w14:textId="278BF530" w:rsidR="003E16C3" w:rsidRPr="00085CCE" w:rsidRDefault="003E16C3" w:rsidP="003E16C3">
      <w:pPr>
        <w:ind w:firstLineChars="200" w:firstLine="480"/>
        <w:rPr>
          <w:rFonts w:ascii="宋体" w:hAnsi="宋体"/>
          <w:sz w:val="24"/>
        </w:rPr>
      </w:pPr>
      <w:r w:rsidRPr="00085CCE">
        <w:rPr>
          <w:rFonts w:ascii="宋体" w:hAnsi="宋体" w:hint="eastAsia"/>
          <w:sz w:val="24"/>
        </w:rPr>
        <w:t>目标3：通过</w:t>
      </w:r>
      <w:r w:rsidR="0001002E">
        <w:rPr>
          <w:rFonts w:ascii="宋体" w:hAnsi="宋体" w:hint="eastAsia"/>
          <w:sz w:val="24"/>
        </w:rPr>
        <w:t>学生概括图</w:t>
      </w:r>
      <w:r w:rsidR="00835A20">
        <w:rPr>
          <w:rFonts w:ascii="宋体" w:hAnsi="宋体" w:hint="eastAsia"/>
          <w:sz w:val="24"/>
        </w:rPr>
        <w:t>表</w:t>
      </w:r>
      <w:r w:rsidR="0001002E">
        <w:rPr>
          <w:rFonts w:ascii="宋体" w:hAnsi="宋体" w:hint="eastAsia"/>
          <w:sz w:val="24"/>
        </w:rPr>
        <w:t>反映的观点</w:t>
      </w:r>
      <w:r w:rsidR="0019248A">
        <w:rPr>
          <w:rFonts w:ascii="宋体" w:hAnsi="宋体" w:hint="eastAsia"/>
          <w:sz w:val="24"/>
        </w:rPr>
        <w:t>，</w:t>
      </w:r>
      <w:r w:rsidR="0001002E">
        <w:rPr>
          <w:rFonts w:ascii="宋体" w:hAnsi="宋体" w:hint="eastAsia"/>
          <w:sz w:val="24"/>
        </w:rPr>
        <w:t>开展分组合作探究</w:t>
      </w:r>
      <w:r w:rsidR="00835A20">
        <w:rPr>
          <w:rFonts w:ascii="宋体" w:hAnsi="宋体" w:hint="eastAsia"/>
          <w:sz w:val="24"/>
        </w:rPr>
        <w:t>为</w:t>
      </w:r>
      <w:r w:rsidR="00B227A1">
        <w:rPr>
          <w:rFonts w:ascii="宋体" w:hAnsi="宋体" w:hint="eastAsia"/>
          <w:sz w:val="24"/>
        </w:rPr>
        <w:t>未成年人校园暴力</w:t>
      </w:r>
      <w:r w:rsidR="00835A20">
        <w:rPr>
          <w:rFonts w:ascii="宋体" w:hAnsi="宋体" w:hint="eastAsia"/>
          <w:sz w:val="24"/>
        </w:rPr>
        <w:t>持续降低提出对策</w:t>
      </w:r>
      <w:r w:rsidR="00163B60">
        <w:rPr>
          <w:rFonts w:ascii="宋体" w:hAnsi="宋体" w:hint="eastAsia"/>
          <w:sz w:val="24"/>
        </w:rPr>
        <w:t>。</w:t>
      </w:r>
      <w:r w:rsidR="00640086">
        <w:rPr>
          <w:rFonts w:ascii="宋体" w:hAnsi="宋体" w:hint="eastAsia"/>
          <w:sz w:val="24"/>
        </w:rPr>
        <w:t>让学生认识到未成年人的健康成长需要自身、家庭、学校、</w:t>
      </w:r>
      <w:r w:rsidR="009B1A52">
        <w:rPr>
          <w:rFonts w:ascii="宋体" w:hAnsi="宋体" w:hint="eastAsia"/>
          <w:sz w:val="24"/>
        </w:rPr>
        <w:t>国家机关全社会的共同努力。</w:t>
      </w:r>
      <w:r w:rsidR="00874BB0">
        <w:rPr>
          <w:rFonts w:ascii="宋体" w:hAnsi="宋体" w:hint="eastAsia"/>
          <w:sz w:val="24"/>
        </w:rPr>
        <w:t>引导学生关注热点时政，</w:t>
      </w:r>
      <w:r w:rsidRPr="00085CCE">
        <w:rPr>
          <w:rFonts w:ascii="宋体" w:hAnsi="宋体" w:hint="eastAsia"/>
          <w:sz w:val="24"/>
        </w:rPr>
        <w:t>培养学生</w:t>
      </w:r>
      <w:r w:rsidR="00656584">
        <w:rPr>
          <w:rFonts w:ascii="宋体" w:hAnsi="宋体" w:hint="eastAsia"/>
          <w:sz w:val="24"/>
        </w:rPr>
        <w:t>获取和解读信息、论证和探究问题的能力</w:t>
      </w:r>
      <w:r w:rsidR="00085EB6">
        <w:rPr>
          <w:rFonts w:ascii="宋体" w:hAnsi="宋体" w:hint="eastAsia"/>
          <w:sz w:val="24"/>
        </w:rPr>
        <w:t>、辩证思维能力</w:t>
      </w:r>
      <w:r w:rsidRPr="00085CCE">
        <w:rPr>
          <w:rFonts w:ascii="宋体" w:hAnsi="宋体" w:hint="eastAsia"/>
          <w:sz w:val="24"/>
        </w:rPr>
        <w:t>。</w:t>
      </w:r>
    </w:p>
    <w:p w14:paraId="544348BE" w14:textId="47738790" w:rsidR="003E16C3" w:rsidRPr="00085CCE" w:rsidRDefault="003E16C3" w:rsidP="003E16C3">
      <w:pPr>
        <w:ind w:firstLineChars="200" w:firstLine="480"/>
        <w:rPr>
          <w:rFonts w:ascii="宋体" w:hAnsi="宋体"/>
          <w:sz w:val="24"/>
        </w:rPr>
      </w:pPr>
      <w:r w:rsidRPr="00085CCE">
        <w:rPr>
          <w:rFonts w:ascii="宋体" w:hAnsi="宋体" w:hint="eastAsia"/>
          <w:sz w:val="24"/>
        </w:rPr>
        <w:t>目标4：通过</w:t>
      </w:r>
      <w:r w:rsidR="004C43B6">
        <w:rPr>
          <w:rFonts w:ascii="宋体" w:hAnsi="宋体" w:hint="eastAsia"/>
          <w:sz w:val="24"/>
        </w:rPr>
        <w:t>开展“你是否同意坐引擎盖式维权”的小辩论</w:t>
      </w:r>
      <w:r w:rsidR="00463C7D">
        <w:rPr>
          <w:rFonts w:ascii="宋体" w:hAnsi="宋体" w:hint="eastAsia"/>
          <w:sz w:val="24"/>
        </w:rPr>
        <w:t>，</w:t>
      </w:r>
      <w:r w:rsidR="004C43B6">
        <w:rPr>
          <w:rFonts w:ascii="宋体" w:hAnsi="宋体" w:hint="eastAsia"/>
          <w:sz w:val="24"/>
        </w:rPr>
        <w:t>让学生认识到公民要学会依法办事</w:t>
      </w:r>
      <w:r w:rsidR="00600652">
        <w:rPr>
          <w:rFonts w:ascii="宋体" w:hAnsi="宋体" w:hint="eastAsia"/>
          <w:sz w:val="24"/>
        </w:rPr>
        <w:t>，</w:t>
      </w:r>
      <w:r w:rsidR="00085462">
        <w:rPr>
          <w:rFonts w:ascii="宋体" w:hAnsi="宋体" w:hint="eastAsia"/>
          <w:sz w:val="24"/>
        </w:rPr>
        <w:t>合法维权。</w:t>
      </w:r>
      <w:r w:rsidRPr="00085CCE">
        <w:rPr>
          <w:rFonts w:ascii="宋体" w:hAnsi="宋体" w:hint="eastAsia"/>
          <w:sz w:val="24"/>
        </w:rPr>
        <w:t>培养学生</w:t>
      </w:r>
      <w:r w:rsidR="00E2593E" w:rsidRPr="00085CCE">
        <w:rPr>
          <w:rFonts w:ascii="宋体" w:hAnsi="宋体" w:hint="eastAsia"/>
          <w:sz w:val="24"/>
        </w:rPr>
        <w:t>辩证思维能力</w:t>
      </w:r>
      <w:r w:rsidR="00EF21F4">
        <w:rPr>
          <w:rFonts w:ascii="宋体" w:hAnsi="宋体" w:hint="eastAsia"/>
          <w:sz w:val="24"/>
        </w:rPr>
        <w:t>、语言表达能力和科学精神</w:t>
      </w:r>
      <w:r w:rsidR="00D42698">
        <w:rPr>
          <w:rFonts w:ascii="宋体" w:hAnsi="宋体" w:hint="eastAsia"/>
          <w:sz w:val="24"/>
        </w:rPr>
        <w:t>、法治意识</w:t>
      </w:r>
      <w:r w:rsidRPr="00085CCE">
        <w:rPr>
          <w:rFonts w:ascii="宋体" w:hAnsi="宋体" w:hint="eastAsia"/>
          <w:sz w:val="24"/>
        </w:rPr>
        <w:t>。</w:t>
      </w:r>
    </w:p>
    <w:p w14:paraId="344A9384" w14:textId="01265C04" w:rsidR="003E16C3" w:rsidRDefault="003E16C3" w:rsidP="003E16C3">
      <w:pPr>
        <w:ind w:firstLineChars="200" w:firstLine="480"/>
        <w:rPr>
          <w:rFonts w:ascii="宋体" w:hAnsi="宋体"/>
          <w:sz w:val="24"/>
        </w:rPr>
      </w:pPr>
      <w:r w:rsidRPr="00085CCE">
        <w:rPr>
          <w:rFonts w:ascii="宋体" w:hAnsi="宋体" w:hint="eastAsia"/>
          <w:sz w:val="24"/>
        </w:rPr>
        <w:t>目标5：通过</w:t>
      </w:r>
      <w:r w:rsidR="00AA7054">
        <w:rPr>
          <w:rFonts w:ascii="宋体" w:hAnsi="宋体" w:hint="eastAsia"/>
          <w:sz w:val="24"/>
        </w:rPr>
        <w:t>分组探究</w:t>
      </w:r>
      <w:r w:rsidR="00E1455A">
        <w:rPr>
          <w:rFonts w:ascii="宋体" w:hAnsi="宋体" w:hint="eastAsia"/>
          <w:sz w:val="24"/>
        </w:rPr>
        <w:t>为</w:t>
      </w:r>
      <w:r w:rsidR="00932A3F">
        <w:rPr>
          <w:rFonts w:ascii="宋体" w:hAnsi="宋体" w:hint="eastAsia"/>
          <w:sz w:val="24"/>
        </w:rPr>
        <w:t>汽车质量问题维权难提出建议</w:t>
      </w:r>
      <w:r w:rsidR="00243E86">
        <w:rPr>
          <w:rFonts w:ascii="宋体" w:hAnsi="宋体" w:hint="eastAsia"/>
          <w:sz w:val="24"/>
        </w:rPr>
        <w:t>的活动</w:t>
      </w:r>
      <w:r w:rsidR="007E6947">
        <w:rPr>
          <w:rFonts w:ascii="宋体" w:hAnsi="宋体" w:hint="eastAsia"/>
          <w:sz w:val="24"/>
        </w:rPr>
        <w:t>，</w:t>
      </w:r>
      <w:r w:rsidR="00932A3F">
        <w:rPr>
          <w:rFonts w:ascii="宋体" w:hAnsi="宋体" w:hint="eastAsia"/>
          <w:sz w:val="24"/>
        </w:rPr>
        <w:t>让学生</w:t>
      </w:r>
      <w:r w:rsidR="00190E0C">
        <w:rPr>
          <w:rFonts w:ascii="宋体" w:hAnsi="宋体" w:hint="eastAsia"/>
          <w:sz w:val="24"/>
        </w:rPr>
        <w:t>理解全社会要树立法治意识。</w:t>
      </w:r>
      <w:r w:rsidRPr="00085CCE">
        <w:rPr>
          <w:rFonts w:ascii="宋体" w:hAnsi="宋体" w:hint="eastAsia"/>
          <w:sz w:val="24"/>
        </w:rPr>
        <w:t>提升</w:t>
      </w:r>
      <w:bookmarkStart w:id="1" w:name="_Hlk10038554"/>
      <w:r w:rsidR="00B86F85">
        <w:rPr>
          <w:rFonts w:ascii="宋体" w:hAnsi="宋体" w:hint="eastAsia"/>
          <w:sz w:val="24"/>
        </w:rPr>
        <w:t>学生</w:t>
      </w:r>
      <w:r w:rsidR="00700708">
        <w:rPr>
          <w:rFonts w:ascii="宋体" w:hAnsi="宋体" w:hint="eastAsia"/>
          <w:sz w:val="24"/>
        </w:rPr>
        <w:t>获取和解读信息、</w:t>
      </w:r>
      <w:r w:rsidR="006F6769">
        <w:rPr>
          <w:rFonts w:ascii="宋体" w:hAnsi="宋体" w:hint="eastAsia"/>
          <w:sz w:val="24"/>
        </w:rPr>
        <w:t>调动运用知识和</w:t>
      </w:r>
      <w:bookmarkEnd w:id="1"/>
      <w:r w:rsidR="00D62294">
        <w:rPr>
          <w:rFonts w:ascii="宋体" w:hAnsi="宋体" w:hint="eastAsia"/>
          <w:sz w:val="24"/>
        </w:rPr>
        <w:t>分析解决问题的能力，培养公共参与精神</w:t>
      </w:r>
      <w:r w:rsidRPr="00085CCE">
        <w:rPr>
          <w:rFonts w:ascii="宋体" w:hAnsi="宋体" w:hint="eastAsia"/>
          <w:sz w:val="24"/>
        </w:rPr>
        <w:t>。</w:t>
      </w:r>
    </w:p>
    <w:p w14:paraId="37A4B8C8" w14:textId="109109A5" w:rsidR="001E77D2" w:rsidRPr="00C06002" w:rsidRDefault="00C06002" w:rsidP="009A4F0B">
      <w:pPr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目标6：</w:t>
      </w:r>
      <w:r w:rsidRPr="00C06002">
        <w:rPr>
          <w:rFonts w:ascii="宋体" w:hAnsi="宋体" w:hint="eastAsia"/>
          <w:sz w:val="24"/>
        </w:rPr>
        <w:t>通过学生分组合作制作本</w:t>
      </w:r>
      <w:r w:rsidR="009A4F0B">
        <w:rPr>
          <w:rFonts w:ascii="宋体" w:hAnsi="宋体" w:hint="eastAsia"/>
          <w:sz w:val="24"/>
        </w:rPr>
        <w:t>课</w:t>
      </w:r>
      <w:r w:rsidRPr="00C06002">
        <w:rPr>
          <w:rFonts w:ascii="宋体" w:hAnsi="宋体" w:hint="eastAsia"/>
          <w:sz w:val="24"/>
        </w:rPr>
        <w:t>思维导图，让学生深度理解本</w:t>
      </w:r>
      <w:r w:rsidR="00FD153B">
        <w:rPr>
          <w:rFonts w:ascii="宋体" w:hAnsi="宋体" w:hint="eastAsia"/>
          <w:sz w:val="24"/>
        </w:rPr>
        <w:t>课</w:t>
      </w:r>
      <w:r w:rsidRPr="00C06002">
        <w:rPr>
          <w:rFonts w:ascii="宋体" w:hAnsi="宋体" w:hint="eastAsia"/>
          <w:sz w:val="24"/>
        </w:rPr>
        <w:t>内容和逻辑关系。提升学生逻辑思维能力、归纳整合能力。</w:t>
      </w:r>
    </w:p>
    <w:p w14:paraId="1565436D" w14:textId="267426B2" w:rsidR="003E16C3" w:rsidRPr="00085CCE" w:rsidRDefault="003E16C3" w:rsidP="003E16C3">
      <w:pPr>
        <w:rPr>
          <w:rFonts w:ascii="宋体" w:hAnsi="宋体"/>
          <w:sz w:val="24"/>
        </w:rPr>
      </w:pPr>
      <w:r w:rsidRPr="00085CCE">
        <w:rPr>
          <w:rFonts w:ascii="宋体" w:hAnsi="宋体" w:hint="eastAsia"/>
          <w:sz w:val="24"/>
        </w:rPr>
        <w:t>【教学重点】</w:t>
      </w:r>
      <w:r w:rsidR="009311C6">
        <w:rPr>
          <w:rFonts w:ascii="宋体" w:hAnsi="宋体" w:hint="eastAsia"/>
          <w:sz w:val="24"/>
        </w:rPr>
        <w:t>理解</w:t>
      </w:r>
      <w:r w:rsidR="00B561A5">
        <w:rPr>
          <w:rFonts w:ascii="宋体" w:hAnsi="宋体" w:hint="eastAsia"/>
          <w:sz w:val="24"/>
        </w:rPr>
        <w:t>未成年人的成长需要特殊保护</w:t>
      </w:r>
      <w:r w:rsidR="00E85CF8">
        <w:rPr>
          <w:rFonts w:ascii="宋体" w:hAnsi="宋体" w:hint="eastAsia"/>
          <w:sz w:val="24"/>
        </w:rPr>
        <w:t>及全社会的共同努力</w:t>
      </w:r>
      <w:r w:rsidRPr="00085CCE">
        <w:rPr>
          <w:rFonts w:ascii="宋体" w:hAnsi="宋体" w:hint="eastAsia"/>
          <w:sz w:val="24"/>
        </w:rPr>
        <w:t>。</w:t>
      </w:r>
    </w:p>
    <w:p w14:paraId="68D85CA0" w14:textId="752788EA" w:rsidR="003E16C3" w:rsidRPr="00085CCE" w:rsidRDefault="003E16C3" w:rsidP="003E16C3">
      <w:pPr>
        <w:rPr>
          <w:rFonts w:ascii="宋体" w:hAnsi="宋体"/>
          <w:sz w:val="24"/>
        </w:rPr>
      </w:pPr>
      <w:r w:rsidRPr="00085CCE">
        <w:rPr>
          <w:rFonts w:ascii="宋体" w:hAnsi="宋体" w:hint="eastAsia"/>
          <w:sz w:val="24"/>
        </w:rPr>
        <w:t>【教学难点】</w:t>
      </w:r>
      <w:r w:rsidR="00694967">
        <w:rPr>
          <w:rFonts w:ascii="宋体" w:hAnsi="宋体" w:hint="eastAsia"/>
          <w:sz w:val="24"/>
        </w:rPr>
        <w:t>区分</w:t>
      </w:r>
      <w:r w:rsidR="00E85CF8">
        <w:rPr>
          <w:rFonts w:ascii="宋体" w:hAnsi="宋体" w:hint="eastAsia"/>
          <w:sz w:val="24"/>
        </w:rPr>
        <w:t>家庭保护、学校保护、社会保护、司法保护</w:t>
      </w:r>
      <w:r w:rsidRPr="00085CCE">
        <w:rPr>
          <w:rFonts w:ascii="宋体" w:hAnsi="宋体" w:hint="eastAsia"/>
          <w:sz w:val="24"/>
        </w:rPr>
        <w:t>。</w:t>
      </w:r>
    </w:p>
    <w:p w14:paraId="4F665086" w14:textId="4678CFDE" w:rsidR="003E16C3" w:rsidRPr="00085CCE" w:rsidRDefault="003E16C3" w:rsidP="003E16C3">
      <w:pPr>
        <w:spacing w:line="360" w:lineRule="auto"/>
        <w:rPr>
          <w:rFonts w:ascii="宋体" w:hAnsi="宋体"/>
          <w:color w:val="000000"/>
          <w:sz w:val="24"/>
        </w:rPr>
      </w:pPr>
      <w:r w:rsidRPr="00085CCE">
        <w:rPr>
          <w:rFonts w:ascii="宋体" w:hAnsi="宋体" w:hint="eastAsia"/>
          <w:color w:val="000000"/>
          <w:sz w:val="24"/>
        </w:rPr>
        <w:t>【教学方法】案例分析法、合作探究法</w:t>
      </w:r>
      <w:r w:rsidR="003E5124">
        <w:rPr>
          <w:rFonts w:ascii="宋体" w:hAnsi="宋体" w:hint="eastAsia"/>
          <w:color w:val="000000"/>
          <w:sz w:val="24"/>
        </w:rPr>
        <w:t>。</w:t>
      </w:r>
    </w:p>
    <w:p w14:paraId="232BFBD3" w14:textId="77777777" w:rsidR="003E16C3" w:rsidRPr="00085CCE" w:rsidRDefault="003E16C3" w:rsidP="003E16C3">
      <w:pPr>
        <w:spacing w:line="360" w:lineRule="auto"/>
        <w:rPr>
          <w:rFonts w:ascii="宋体" w:hAnsi="宋体"/>
          <w:color w:val="000000"/>
          <w:sz w:val="24"/>
        </w:rPr>
      </w:pPr>
      <w:r w:rsidRPr="00085CCE">
        <w:rPr>
          <w:rFonts w:ascii="宋体" w:hAnsi="宋体" w:hint="eastAsia"/>
          <w:color w:val="000000"/>
          <w:sz w:val="24"/>
        </w:rPr>
        <w:t>【教学准备】教师搜集与本课内容相关的社会热点新闻、设计导学案，把班级分成6个小组，确定组</w:t>
      </w:r>
      <w:r w:rsidRPr="00085CCE">
        <w:rPr>
          <w:rFonts w:ascii="宋体" w:hAnsi="宋体" w:hint="eastAsia"/>
          <w:color w:val="000000"/>
          <w:sz w:val="24"/>
        </w:rPr>
        <w:lastRenderedPageBreak/>
        <w:t>长。</w:t>
      </w:r>
    </w:p>
    <w:p w14:paraId="69688AA4" w14:textId="77777777" w:rsidR="003E16C3" w:rsidRPr="00085CCE" w:rsidRDefault="003E16C3" w:rsidP="003E16C3">
      <w:pPr>
        <w:spacing w:line="360" w:lineRule="auto"/>
        <w:rPr>
          <w:rFonts w:ascii="宋体" w:hAnsi="宋体"/>
          <w:color w:val="000000"/>
          <w:sz w:val="24"/>
        </w:rPr>
      </w:pPr>
    </w:p>
    <w:p w14:paraId="71C4D4E5" w14:textId="77777777" w:rsidR="003E16C3" w:rsidRPr="00085CCE" w:rsidRDefault="003E16C3" w:rsidP="003E16C3">
      <w:pPr>
        <w:spacing w:line="360" w:lineRule="auto"/>
        <w:rPr>
          <w:rFonts w:ascii="宋体" w:hAnsi="宋体"/>
          <w:color w:val="000000"/>
          <w:sz w:val="24"/>
        </w:rPr>
      </w:pPr>
    </w:p>
    <w:tbl>
      <w:tblPr>
        <w:tblpPr w:leftFromText="180" w:rightFromText="180" w:vertAnchor="text" w:horzAnchor="page" w:tblpX="1345" w:tblpY="33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5"/>
        <w:gridCol w:w="3256"/>
        <w:gridCol w:w="1985"/>
        <w:gridCol w:w="1651"/>
        <w:gridCol w:w="1658"/>
      </w:tblGrid>
      <w:tr w:rsidR="003E16C3" w:rsidRPr="00085CCE" w14:paraId="7B387C4E" w14:textId="77777777" w:rsidTr="00AB41FA">
        <w:tc>
          <w:tcPr>
            <w:tcW w:w="1275" w:type="dxa"/>
            <w:vAlign w:val="center"/>
          </w:tcPr>
          <w:p w14:paraId="272852FF" w14:textId="77777777" w:rsidR="003E16C3" w:rsidRPr="00085CCE" w:rsidRDefault="003E16C3" w:rsidP="00D9630E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sz w:val="24"/>
              </w:rPr>
              <w:t>教学</w:t>
            </w:r>
          </w:p>
          <w:p w14:paraId="5104D993" w14:textId="77777777" w:rsidR="003E16C3" w:rsidRPr="00085CCE" w:rsidRDefault="003E16C3" w:rsidP="00D9630E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sz w:val="24"/>
              </w:rPr>
              <w:t>环节</w:t>
            </w:r>
          </w:p>
        </w:tc>
        <w:tc>
          <w:tcPr>
            <w:tcW w:w="3256" w:type="dxa"/>
            <w:vAlign w:val="center"/>
          </w:tcPr>
          <w:p w14:paraId="421BCD8B" w14:textId="77777777" w:rsidR="003E16C3" w:rsidRPr="00085CCE" w:rsidRDefault="003E16C3" w:rsidP="00D9630E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sz w:val="24"/>
              </w:rPr>
              <w:t>教的活动</w:t>
            </w:r>
          </w:p>
        </w:tc>
        <w:tc>
          <w:tcPr>
            <w:tcW w:w="1985" w:type="dxa"/>
            <w:vAlign w:val="center"/>
          </w:tcPr>
          <w:p w14:paraId="3FA931FA" w14:textId="77777777" w:rsidR="003E16C3" w:rsidRPr="00085CCE" w:rsidRDefault="003E16C3" w:rsidP="00D9630E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sz w:val="24"/>
              </w:rPr>
              <w:t>学的活动</w:t>
            </w:r>
          </w:p>
        </w:tc>
        <w:tc>
          <w:tcPr>
            <w:tcW w:w="1651" w:type="dxa"/>
            <w:vAlign w:val="center"/>
          </w:tcPr>
          <w:p w14:paraId="58EF0D8C" w14:textId="77777777" w:rsidR="003E16C3" w:rsidRPr="00085CCE" w:rsidRDefault="003E16C3" w:rsidP="00D9630E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sz w:val="24"/>
              </w:rPr>
              <w:t>评的活动</w:t>
            </w:r>
          </w:p>
        </w:tc>
        <w:tc>
          <w:tcPr>
            <w:tcW w:w="1658" w:type="dxa"/>
            <w:vAlign w:val="center"/>
          </w:tcPr>
          <w:p w14:paraId="65E7A9DF" w14:textId="77777777" w:rsidR="003E16C3" w:rsidRPr="00085CCE" w:rsidRDefault="003E16C3" w:rsidP="00D9630E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sz w:val="24"/>
              </w:rPr>
              <w:t>设计</w:t>
            </w:r>
          </w:p>
          <w:p w14:paraId="036CAD14" w14:textId="77777777" w:rsidR="003E16C3" w:rsidRPr="00085CCE" w:rsidRDefault="003E16C3" w:rsidP="00D9630E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sz w:val="24"/>
              </w:rPr>
              <w:t>意图</w:t>
            </w:r>
          </w:p>
        </w:tc>
      </w:tr>
      <w:tr w:rsidR="003E16C3" w:rsidRPr="00085CCE" w14:paraId="0386F71F" w14:textId="77777777" w:rsidTr="00AB41FA">
        <w:trPr>
          <w:trHeight w:val="4557"/>
        </w:trPr>
        <w:tc>
          <w:tcPr>
            <w:tcW w:w="1275" w:type="dxa"/>
            <w:vAlign w:val="center"/>
          </w:tcPr>
          <w:p w14:paraId="4105A456" w14:textId="77777777" w:rsidR="003E16C3" w:rsidRPr="00085CCE" w:rsidRDefault="003E16C3" w:rsidP="00D9630E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sz w:val="24"/>
              </w:rPr>
              <w:t xml:space="preserve"> </w:t>
            </w:r>
          </w:p>
          <w:p w14:paraId="107E5595" w14:textId="77777777" w:rsidR="003E16C3" w:rsidRPr="00085CCE" w:rsidRDefault="003E16C3" w:rsidP="00D9630E">
            <w:pPr>
              <w:jc w:val="center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【一】</w:t>
            </w:r>
          </w:p>
          <w:p w14:paraId="59A5DC8A" w14:textId="77777777" w:rsidR="003E16C3" w:rsidRPr="00085CCE" w:rsidRDefault="003E16C3" w:rsidP="00D9630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教学环节</w:t>
            </w:r>
          </w:p>
        </w:tc>
        <w:tc>
          <w:tcPr>
            <w:tcW w:w="3256" w:type="dxa"/>
          </w:tcPr>
          <w:p w14:paraId="4B0A88CD" w14:textId="252C2CC5" w:rsidR="003E16C3" w:rsidRPr="00085CCE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color w:val="000000"/>
                <w:sz w:val="24"/>
              </w:rPr>
              <w:t>环节1：</w:t>
            </w:r>
            <w:r w:rsidRPr="00085CCE">
              <w:rPr>
                <w:rFonts w:ascii="宋体" w:hAnsi="宋体" w:hint="eastAsia"/>
                <w:color w:val="000000"/>
                <w:sz w:val="24"/>
              </w:rPr>
              <w:t xml:space="preserve"> </w:t>
            </w:r>
            <w:r w:rsidR="00E915A2" w:rsidRPr="00E915A2">
              <w:rPr>
                <w:rFonts w:ascii="宋体" w:hAnsi="宋体" w:hint="eastAsia"/>
                <w:color w:val="000000"/>
                <w:sz w:val="24"/>
              </w:rPr>
              <w:t>请结合材料分析广东省制定校园欺凌治理方案的原因</w:t>
            </w:r>
            <w:r w:rsidRPr="00085CCE">
              <w:rPr>
                <w:rFonts w:ascii="宋体" w:hAnsi="宋体" w:hint="eastAsia"/>
                <w:color w:val="000000"/>
                <w:sz w:val="24"/>
              </w:rPr>
              <w:t>。</w:t>
            </w:r>
            <w:r w:rsidR="00171BD3">
              <w:rPr>
                <w:rFonts w:ascii="宋体" w:hAnsi="宋体" w:hint="eastAsia"/>
                <w:color w:val="000000"/>
                <w:sz w:val="24"/>
              </w:rPr>
              <w:t xml:space="preserve"> </w:t>
            </w:r>
          </w:p>
          <w:p w14:paraId="6E2F052C" w14:textId="77777777" w:rsidR="003E16C3" w:rsidRPr="00085CCE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1CE66DFC" w14:textId="77777777" w:rsidR="003E16C3" w:rsidRPr="00085CCE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4F161FE8" w14:textId="77777777" w:rsidR="003E16C3" w:rsidRPr="00085CCE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1ED2EC70" w14:textId="72731A20" w:rsidR="003E16C3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1636BF09" w14:textId="77777777" w:rsidR="003A61CE" w:rsidRPr="00085CCE" w:rsidRDefault="003A61CE" w:rsidP="00D9630E">
            <w:pPr>
              <w:jc w:val="left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  <w:p w14:paraId="5644A6B4" w14:textId="075DDFBB" w:rsidR="003E16C3" w:rsidRPr="00085CCE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color w:val="000000"/>
                <w:sz w:val="24"/>
              </w:rPr>
              <w:t>环节2</w:t>
            </w:r>
            <w:r w:rsidRPr="00085CCE">
              <w:rPr>
                <w:rFonts w:ascii="宋体" w:hAnsi="宋体" w:hint="eastAsia"/>
                <w:color w:val="000000"/>
                <w:sz w:val="24"/>
              </w:rPr>
              <w:t>：</w:t>
            </w:r>
            <w:r w:rsidR="001B1CA3">
              <w:rPr>
                <w:rFonts w:ascii="宋体" w:hAnsi="宋体" w:hint="eastAsia"/>
                <w:color w:val="000000"/>
                <w:sz w:val="24"/>
              </w:rPr>
              <w:t>区分家庭、学校、社会、司法四大保护，并列举各自的相关表现</w:t>
            </w:r>
            <w:r w:rsidR="003A1216">
              <w:rPr>
                <w:rFonts w:ascii="宋体" w:hAnsi="宋体" w:hint="eastAsia"/>
                <w:color w:val="000000"/>
                <w:sz w:val="24"/>
              </w:rPr>
              <w:t>；结合5则具体情境辨别</w:t>
            </w:r>
            <w:r w:rsidR="00087B9D">
              <w:rPr>
                <w:rFonts w:ascii="宋体" w:hAnsi="宋体" w:hint="eastAsia"/>
                <w:color w:val="000000"/>
                <w:sz w:val="24"/>
              </w:rPr>
              <w:t>区分</w:t>
            </w:r>
            <w:r w:rsidR="003A1216">
              <w:rPr>
                <w:rFonts w:ascii="宋体" w:hAnsi="宋体" w:hint="eastAsia"/>
                <w:color w:val="000000"/>
                <w:sz w:val="24"/>
              </w:rPr>
              <w:t>四大保护。</w:t>
            </w:r>
          </w:p>
          <w:p w14:paraId="22BC27D3" w14:textId="77777777" w:rsidR="003E16C3" w:rsidRPr="00085CCE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27509ABA" w14:textId="77777777" w:rsidR="003E16C3" w:rsidRPr="00085CCE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5A4C9993" w14:textId="77777777" w:rsidR="003E16C3" w:rsidRPr="00085CCE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7EAE404F" w14:textId="77777777" w:rsidR="000831F7" w:rsidRPr="00085CCE" w:rsidRDefault="000831F7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1F838D7B" w14:textId="4AE0EB37" w:rsidR="003E16C3" w:rsidRPr="00085CCE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  <w:r w:rsidRPr="00085CCE">
              <w:rPr>
                <w:rFonts w:ascii="宋体" w:hAnsi="宋体" w:hint="eastAsia"/>
                <w:b/>
                <w:color w:val="000000"/>
                <w:sz w:val="24"/>
              </w:rPr>
              <w:t>环节3：</w:t>
            </w:r>
            <w:r w:rsidR="00237810" w:rsidRPr="002F2859">
              <w:rPr>
                <w:rFonts w:ascii="宋体" w:hAnsi="宋体" w:hint="eastAsia"/>
                <w:bCs/>
                <w:color w:val="000000"/>
                <w:sz w:val="24"/>
              </w:rPr>
              <w:t>结合图表1</w:t>
            </w:r>
            <w:r w:rsidR="00460302">
              <w:rPr>
                <w:rFonts w:ascii="宋体" w:hAnsi="宋体" w:hint="eastAsia"/>
                <w:color w:val="000000"/>
                <w:sz w:val="24"/>
              </w:rPr>
              <w:t>概括</w:t>
            </w:r>
            <w:r w:rsidR="00C06BF9">
              <w:rPr>
                <w:rFonts w:ascii="宋体" w:hAnsi="宋体" w:hint="eastAsia"/>
                <w:color w:val="000000"/>
                <w:sz w:val="24"/>
              </w:rPr>
              <w:t>2</w:t>
            </w:r>
            <w:r w:rsidR="00C06BF9">
              <w:rPr>
                <w:rFonts w:ascii="宋体" w:hAnsi="宋体"/>
                <w:color w:val="000000"/>
                <w:sz w:val="24"/>
              </w:rPr>
              <w:t>015</w:t>
            </w:r>
            <w:r w:rsidR="00C06BF9">
              <w:rPr>
                <w:rFonts w:ascii="宋体" w:hAnsi="宋体" w:hint="eastAsia"/>
                <w:color w:val="000000"/>
                <w:sz w:val="24"/>
              </w:rPr>
              <w:t>—2</w:t>
            </w:r>
            <w:r w:rsidR="00C06BF9">
              <w:rPr>
                <w:rFonts w:ascii="宋体" w:hAnsi="宋体"/>
                <w:color w:val="000000"/>
                <w:sz w:val="24"/>
              </w:rPr>
              <w:t>017</w:t>
            </w:r>
            <w:r w:rsidR="00C06BF9">
              <w:rPr>
                <w:rFonts w:ascii="宋体" w:hAnsi="宋体" w:hint="eastAsia"/>
                <w:color w:val="000000"/>
                <w:sz w:val="24"/>
              </w:rPr>
              <w:t>三年来未成年人暴力犯罪人趋势</w:t>
            </w:r>
            <w:r w:rsidR="00E951A3">
              <w:rPr>
                <w:rFonts w:ascii="宋体" w:hAnsi="宋体" w:hint="eastAsia"/>
                <w:color w:val="000000"/>
                <w:sz w:val="24"/>
              </w:rPr>
              <w:t>；结合图表2和注</w:t>
            </w:r>
            <w:r w:rsidR="00E00E26" w:rsidRPr="00E00E26">
              <w:rPr>
                <w:rFonts w:ascii="宋体" w:hAnsi="宋体" w:hint="eastAsia"/>
                <w:color w:val="000000"/>
                <w:sz w:val="24"/>
              </w:rPr>
              <w:t>开展分组合作探究</w:t>
            </w:r>
            <w:r w:rsidR="00E00E26">
              <w:rPr>
                <w:rFonts w:ascii="宋体" w:hAnsi="宋体" w:hint="eastAsia"/>
                <w:color w:val="000000"/>
                <w:sz w:val="24"/>
              </w:rPr>
              <w:t>：请</w:t>
            </w:r>
            <w:r w:rsidR="00E00E26" w:rsidRPr="00E00E26">
              <w:rPr>
                <w:rFonts w:ascii="宋体" w:hAnsi="宋体" w:hint="eastAsia"/>
                <w:color w:val="000000"/>
                <w:sz w:val="24"/>
              </w:rPr>
              <w:t>为未成年人校园暴力持续降低提出对策</w:t>
            </w:r>
            <w:r w:rsidR="00E00E26">
              <w:rPr>
                <w:rFonts w:ascii="宋体" w:hAnsi="宋体" w:hint="eastAsia"/>
                <w:color w:val="000000"/>
                <w:sz w:val="24"/>
              </w:rPr>
              <w:t>。</w:t>
            </w:r>
          </w:p>
          <w:p w14:paraId="14D770BE" w14:textId="77777777" w:rsidR="003E16C3" w:rsidRPr="00085CCE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  <w:r w:rsidRPr="00085CCE">
              <w:rPr>
                <w:rFonts w:ascii="宋体" w:hAnsi="宋体" w:hint="eastAsia"/>
                <w:color w:val="000000"/>
                <w:sz w:val="24"/>
              </w:rPr>
              <w:t xml:space="preserve"> </w:t>
            </w:r>
          </w:p>
          <w:p w14:paraId="280CF753" w14:textId="3F6E1168" w:rsidR="003E16C3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7C9E9DBE" w14:textId="6C166F7E" w:rsidR="005E43BD" w:rsidRDefault="005E43BD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33C01D26" w14:textId="39225013" w:rsidR="005E43BD" w:rsidRDefault="005E43BD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7466C9C8" w14:textId="2657F88A" w:rsidR="005E43BD" w:rsidRDefault="005E43BD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17E69BC7" w14:textId="04F2EC60" w:rsidR="005E43BD" w:rsidRDefault="005E43BD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7662D27F" w14:textId="4832581C" w:rsidR="005E43BD" w:rsidRDefault="005E43BD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53143256" w14:textId="38545C8F" w:rsidR="004D6B19" w:rsidRDefault="004D6B19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176F9E23" w14:textId="20C40240" w:rsidR="00C449D2" w:rsidRDefault="00C449D2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1A970BC6" w14:textId="77777777" w:rsidR="00FC2DA9" w:rsidRPr="00085CCE" w:rsidRDefault="00FC2DA9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00B0423C" w14:textId="0FD43998" w:rsidR="003E16C3" w:rsidRPr="00085CCE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  <w:r w:rsidRPr="00085CCE">
              <w:rPr>
                <w:rFonts w:ascii="宋体" w:hAnsi="宋体" w:hint="eastAsia"/>
                <w:b/>
                <w:color w:val="000000"/>
                <w:sz w:val="24"/>
              </w:rPr>
              <w:t>环节4：</w:t>
            </w:r>
            <w:r w:rsidR="00F86035" w:rsidRPr="00953B08">
              <w:rPr>
                <w:rFonts w:hint="eastAsia"/>
                <w:sz w:val="24"/>
              </w:rPr>
              <w:t>结合近期坐</w:t>
            </w:r>
            <w:r w:rsidR="00741BE1" w:rsidRPr="00953B08">
              <w:rPr>
                <w:rFonts w:hint="eastAsia"/>
                <w:sz w:val="24"/>
              </w:rPr>
              <w:t>汽车</w:t>
            </w:r>
            <w:r w:rsidR="00F86035" w:rsidRPr="00953B08">
              <w:rPr>
                <w:rFonts w:hint="eastAsia"/>
                <w:sz w:val="24"/>
              </w:rPr>
              <w:t>引擎盖</w:t>
            </w:r>
            <w:r w:rsidR="00741BE1" w:rsidRPr="00953B08">
              <w:rPr>
                <w:rFonts w:hint="eastAsia"/>
                <w:sz w:val="24"/>
              </w:rPr>
              <w:t>式维权，开展</w:t>
            </w:r>
            <w:r w:rsidR="00F86035" w:rsidRPr="00953B08">
              <w:rPr>
                <w:rFonts w:ascii="宋体" w:hAnsi="宋体" w:hint="eastAsia"/>
                <w:color w:val="000000"/>
                <w:sz w:val="24"/>
              </w:rPr>
              <w:t>小辩论：你是否赞同</w:t>
            </w:r>
            <w:r w:rsidR="009E4FB8" w:rsidRPr="00953B08">
              <w:rPr>
                <w:rFonts w:ascii="宋体" w:hAnsi="宋体" w:hint="eastAsia"/>
                <w:color w:val="000000"/>
                <w:sz w:val="24"/>
              </w:rPr>
              <w:t>坐汽车引擎盖式维权</w:t>
            </w:r>
            <w:r w:rsidRPr="00953B08">
              <w:rPr>
                <w:rFonts w:ascii="宋体" w:hAnsi="宋体" w:hint="eastAsia"/>
                <w:color w:val="000000"/>
                <w:sz w:val="24"/>
              </w:rPr>
              <w:t>。</w:t>
            </w:r>
          </w:p>
          <w:p w14:paraId="04E9B2B2" w14:textId="77777777" w:rsidR="003E16C3" w:rsidRPr="00D42628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1479014D" w14:textId="77777777" w:rsidR="003E16C3" w:rsidRPr="00085CCE" w:rsidRDefault="003E16C3" w:rsidP="00D9630E">
            <w:pPr>
              <w:jc w:val="left"/>
              <w:rPr>
                <w:rFonts w:ascii="宋体" w:hAnsi="宋体"/>
                <w:b/>
                <w:bCs/>
                <w:color w:val="000000"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color w:val="000000"/>
                <w:sz w:val="24"/>
              </w:rPr>
              <w:t xml:space="preserve"> </w:t>
            </w:r>
          </w:p>
          <w:p w14:paraId="2CD3A7BE" w14:textId="7D6E7E5E" w:rsidR="00980B47" w:rsidRDefault="00980B47" w:rsidP="00D9630E">
            <w:pPr>
              <w:jc w:val="left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  <w:p w14:paraId="12F2EA11" w14:textId="77777777" w:rsidR="00980B47" w:rsidRDefault="00980B47" w:rsidP="00D9630E">
            <w:pPr>
              <w:jc w:val="left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  <w:p w14:paraId="0E87902C" w14:textId="66D24CA8" w:rsidR="003E16C3" w:rsidRPr="00085CCE" w:rsidRDefault="003E16C3" w:rsidP="00D9630E">
            <w:pPr>
              <w:jc w:val="left"/>
              <w:rPr>
                <w:rFonts w:ascii="宋体" w:hAnsi="宋体"/>
                <w:bCs/>
                <w:color w:val="000000"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color w:val="000000"/>
                <w:sz w:val="24"/>
              </w:rPr>
              <w:t>环节5：</w:t>
            </w:r>
            <w:r w:rsidR="00A67606">
              <w:rPr>
                <w:rFonts w:ascii="宋体" w:hAnsi="宋体" w:hint="eastAsia"/>
                <w:bCs/>
                <w:color w:val="000000"/>
                <w:sz w:val="24"/>
              </w:rPr>
              <w:t>展示汽车</w:t>
            </w:r>
            <w:r w:rsidR="00922F77">
              <w:rPr>
                <w:rFonts w:ascii="宋体" w:hAnsi="宋体" w:hint="eastAsia"/>
                <w:bCs/>
                <w:color w:val="000000"/>
                <w:sz w:val="24"/>
              </w:rPr>
              <w:t>质量</w:t>
            </w:r>
            <w:r w:rsidR="00A67606">
              <w:rPr>
                <w:rFonts w:ascii="宋体" w:hAnsi="宋体" w:hint="eastAsia"/>
                <w:bCs/>
                <w:color w:val="000000"/>
                <w:sz w:val="24"/>
              </w:rPr>
              <w:t>纠纷维权难的</w:t>
            </w:r>
            <w:r w:rsidR="00922F77">
              <w:rPr>
                <w:rFonts w:ascii="宋体" w:hAnsi="宋体" w:hint="eastAsia"/>
                <w:bCs/>
                <w:color w:val="000000"/>
                <w:sz w:val="24"/>
              </w:rPr>
              <w:t>素材</w:t>
            </w:r>
            <w:r w:rsidR="00A67606">
              <w:rPr>
                <w:rFonts w:ascii="宋体" w:hAnsi="宋体" w:hint="eastAsia"/>
                <w:bCs/>
                <w:color w:val="000000"/>
                <w:sz w:val="24"/>
              </w:rPr>
              <w:t>，学生分组探究：请为汽车</w:t>
            </w:r>
            <w:r w:rsidR="00922F77">
              <w:rPr>
                <w:rFonts w:ascii="宋体" w:hAnsi="宋体" w:hint="eastAsia"/>
                <w:bCs/>
                <w:color w:val="000000"/>
                <w:sz w:val="24"/>
              </w:rPr>
              <w:t>质量纠纷</w:t>
            </w:r>
            <w:r w:rsidR="00A67606">
              <w:rPr>
                <w:rFonts w:ascii="宋体" w:hAnsi="宋体" w:hint="eastAsia"/>
                <w:bCs/>
                <w:color w:val="000000"/>
                <w:sz w:val="24"/>
              </w:rPr>
              <w:t>维权难提出</w:t>
            </w:r>
            <w:r w:rsidR="004E2B57">
              <w:rPr>
                <w:rFonts w:ascii="宋体" w:hAnsi="宋体" w:hint="eastAsia"/>
                <w:bCs/>
                <w:color w:val="000000"/>
                <w:sz w:val="24"/>
              </w:rPr>
              <w:t>对策</w:t>
            </w:r>
            <w:r w:rsidRPr="00085CCE">
              <w:rPr>
                <w:rFonts w:ascii="宋体" w:hAnsi="宋体" w:hint="eastAsia"/>
                <w:bCs/>
                <w:color w:val="000000"/>
                <w:sz w:val="24"/>
              </w:rPr>
              <w:t>。</w:t>
            </w:r>
          </w:p>
          <w:p w14:paraId="01B2A787" w14:textId="77777777" w:rsidR="003E16C3" w:rsidRPr="00085CCE" w:rsidRDefault="003E16C3" w:rsidP="00D9630E">
            <w:pPr>
              <w:jc w:val="left"/>
              <w:rPr>
                <w:rFonts w:ascii="宋体" w:hAnsi="宋体"/>
                <w:bCs/>
                <w:color w:val="000000"/>
                <w:sz w:val="24"/>
              </w:rPr>
            </w:pPr>
          </w:p>
          <w:p w14:paraId="3DD19AB8" w14:textId="77777777" w:rsidR="003E16C3" w:rsidRDefault="003E16C3" w:rsidP="00D9630E">
            <w:pPr>
              <w:jc w:val="left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  <w:p w14:paraId="2D2952EC" w14:textId="0151F8D3" w:rsidR="003E16C3" w:rsidRDefault="003E16C3" w:rsidP="00D9630E">
            <w:pPr>
              <w:jc w:val="left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  <w:p w14:paraId="40C36017" w14:textId="62B225F0" w:rsidR="00893867" w:rsidRDefault="00893867" w:rsidP="00D9630E">
            <w:pPr>
              <w:jc w:val="left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  <w:p w14:paraId="2D9EE6DE" w14:textId="77777777" w:rsidR="003E16C3" w:rsidRPr="00085CCE" w:rsidRDefault="003E16C3" w:rsidP="00D9630E">
            <w:pPr>
              <w:jc w:val="left"/>
              <w:rPr>
                <w:rFonts w:ascii="宋体" w:hAnsi="宋体"/>
                <w:bCs/>
                <w:color w:val="000000"/>
                <w:sz w:val="24"/>
              </w:rPr>
            </w:pPr>
          </w:p>
          <w:p w14:paraId="440B9170" w14:textId="77777777" w:rsidR="003E16C3" w:rsidRPr="00085CCE" w:rsidRDefault="003E16C3" w:rsidP="00D9630E">
            <w:pPr>
              <w:jc w:val="left"/>
              <w:rPr>
                <w:rFonts w:ascii="宋体" w:hAnsi="宋体"/>
                <w:bCs/>
                <w:color w:val="000000"/>
                <w:sz w:val="24"/>
              </w:rPr>
            </w:pPr>
            <w:r w:rsidRPr="00085CCE">
              <w:rPr>
                <w:rFonts w:ascii="宋体" w:hAnsi="宋体" w:hint="eastAsia"/>
                <w:bCs/>
                <w:color w:val="000000"/>
                <w:sz w:val="24"/>
              </w:rPr>
              <w:t xml:space="preserve"> </w:t>
            </w:r>
          </w:p>
          <w:p w14:paraId="0AD757C6" w14:textId="780498D4" w:rsidR="003E16C3" w:rsidRDefault="003E16C3" w:rsidP="00D9630E">
            <w:pPr>
              <w:jc w:val="left"/>
              <w:rPr>
                <w:rFonts w:ascii="宋体" w:hAnsi="宋体"/>
                <w:bCs/>
                <w:color w:val="000000"/>
                <w:sz w:val="24"/>
              </w:rPr>
            </w:pPr>
          </w:p>
          <w:p w14:paraId="024EF17E" w14:textId="22AAF254" w:rsidR="003E16C3" w:rsidRPr="00085CCE" w:rsidRDefault="00C86FDF" w:rsidP="00D9630E">
            <w:pPr>
              <w:jc w:val="left"/>
              <w:rPr>
                <w:rFonts w:ascii="宋体" w:hAnsi="宋体"/>
                <w:bCs/>
                <w:color w:val="000000"/>
                <w:sz w:val="24"/>
              </w:rPr>
            </w:pPr>
            <w:r w:rsidRPr="006C7F04">
              <w:rPr>
                <w:rFonts w:ascii="宋体" w:hAnsi="宋体" w:hint="eastAsia"/>
                <w:b/>
                <w:bCs/>
                <w:color w:val="000000"/>
                <w:sz w:val="24"/>
              </w:rPr>
              <w:t>环节</w:t>
            </w:r>
            <w:r w:rsidR="00A96F28">
              <w:rPr>
                <w:rFonts w:ascii="宋体" w:hAnsi="宋体"/>
                <w:b/>
                <w:bCs/>
                <w:color w:val="000000"/>
                <w:sz w:val="24"/>
              </w:rPr>
              <w:t>6</w:t>
            </w:r>
            <w:r w:rsidRPr="006C7F04">
              <w:rPr>
                <w:rFonts w:ascii="宋体" w:hAnsi="宋体" w:hint="eastAsia"/>
                <w:b/>
                <w:bCs/>
                <w:color w:val="000000"/>
                <w:sz w:val="24"/>
              </w:rPr>
              <w:t>：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分组合作制作本</w:t>
            </w:r>
            <w:r w:rsidR="00D25716">
              <w:rPr>
                <w:rFonts w:ascii="宋体" w:hAnsi="宋体" w:hint="eastAsia"/>
                <w:bCs/>
                <w:color w:val="000000"/>
                <w:sz w:val="24"/>
              </w:rPr>
              <w:t>课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思维导图</w:t>
            </w:r>
            <w:r w:rsidR="004E354D">
              <w:rPr>
                <w:rFonts w:ascii="宋体" w:hAnsi="宋体" w:hint="eastAsia"/>
                <w:bCs/>
                <w:color w:val="000000"/>
                <w:sz w:val="24"/>
              </w:rPr>
              <w:t>，上台投影展示本组优秀思维导图。</w:t>
            </w:r>
          </w:p>
          <w:p w14:paraId="299328D8" w14:textId="77777777" w:rsidR="003E16C3" w:rsidRPr="00085CCE" w:rsidRDefault="003E16C3" w:rsidP="00D9630E">
            <w:pPr>
              <w:jc w:val="left"/>
              <w:rPr>
                <w:rFonts w:ascii="宋体" w:hAnsi="宋体"/>
                <w:bCs/>
                <w:color w:val="000000"/>
                <w:sz w:val="24"/>
              </w:rPr>
            </w:pPr>
          </w:p>
          <w:p w14:paraId="0D92B78C" w14:textId="77777777" w:rsidR="003E16C3" w:rsidRPr="00085CCE" w:rsidRDefault="003E16C3" w:rsidP="00D9630E">
            <w:pPr>
              <w:jc w:val="left"/>
              <w:rPr>
                <w:rFonts w:ascii="宋体" w:hAnsi="宋体"/>
                <w:bCs/>
                <w:color w:val="000000"/>
                <w:sz w:val="24"/>
              </w:rPr>
            </w:pPr>
          </w:p>
          <w:p w14:paraId="50982E81" w14:textId="77777777" w:rsidR="003E16C3" w:rsidRPr="00085CCE" w:rsidRDefault="003E16C3" w:rsidP="00D9630E">
            <w:pPr>
              <w:jc w:val="left"/>
              <w:rPr>
                <w:rFonts w:ascii="宋体" w:hAnsi="宋体"/>
                <w:bCs/>
                <w:color w:val="000000"/>
                <w:sz w:val="24"/>
              </w:rPr>
            </w:pPr>
          </w:p>
          <w:p w14:paraId="793CF0FD" w14:textId="77777777" w:rsidR="003E16C3" w:rsidRPr="00085CCE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31F609DB" w14:textId="7C794000" w:rsidR="003E16C3" w:rsidRPr="00085CCE" w:rsidRDefault="00015692" w:rsidP="00D9630E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lastRenderedPageBreak/>
              <w:t>阅读提炼材料</w:t>
            </w:r>
            <w:r w:rsidR="00625CD4">
              <w:rPr>
                <w:rFonts w:ascii="宋体" w:hAnsi="宋体" w:hint="eastAsia"/>
                <w:sz w:val="24"/>
              </w:rPr>
              <w:t>观点</w:t>
            </w:r>
            <w:r>
              <w:rPr>
                <w:rFonts w:ascii="宋体" w:hAnsi="宋体" w:hint="eastAsia"/>
                <w:sz w:val="24"/>
              </w:rPr>
              <w:t>，</w:t>
            </w:r>
            <w:r w:rsidR="00581963">
              <w:rPr>
                <w:rFonts w:ascii="宋体" w:hAnsi="宋体" w:hint="eastAsia"/>
                <w:sz w:val="24"/>
              </w:rPr>
              <w:t>思考回答</w:t>
            </w:r>
            <w:r w:rsidR="00171BD3">
              <w:rPr>
                <w:rFonts w:ascii="宋体" w:hAnsi="宋体" w:hint="eastAsia"/>
                <w:sz w:val="24"/>
              </w:rPr>
              <w:t>。</w:t>
            </w:r>
            <w:r w:rsidR="003E16C3" w:rsidRPr="00085CCE">
              <w:rPr>
                <w:rFonts w:ascii="宋体" w:hAnsi="宋体" w:hint="eastAsia"/>
                <w:sz w:val="24"/>
              </w:rPr>
              <w:t xml:space="preserve"> </w:t>
            </w:r>
          </w:p>
          <w:p w14:paraId="46E4D86C" w14:textId="77777777" w:rsidR="003E16C3" w:rsidRPr="00171BD3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544F741C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24A865E5" w14:textId="1C87CF46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212768B4" w14:textId="360BDE82" w:rsidR="003A61CE" w:rsidRDefault="003A61CE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063FF87" w14:textId="174E9531" w:rsidR="009317D7" w:rsidRDefault="009317D7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7CC7845A" w14:textId="77777777" w:rsidR="009317D7" w:rsidRPr="009317D7" w:rsidRDefault="009317D7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6B59C95F" w14:textId="64F5064D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学生</w:t>
            </w:r>
            <w:r w:rsidR="00B66CAB">
              <w:rPr>
                <w:rFonts w:ascii="宋体" w:hAnsi="宋体" w:hint="eastAsia"/>
                <w:sz w:val="24"/>
              </w:rPr>
              <w:t>对照教材</w:t>
            </w:r>
            <w:r w:rsidR="00E3633C">
              <w:rPr>
                <w:rFonts w:ascii="宋体" w:hAnsi="宋体" w:hint="eastAsia"/>
                <w:sz w:val="24"/>
              </w:rPr>
              <w:t>先</w:t>
            </w:r>
            <w:r w:rsidR="00B0026C">
              <w:rPr>
                <w:rFonts w:ascii="宋体" w:hAnsi="宋体" w:hint="eastAsia"/>
                <w:sz w:val="24"/>
              </w:rPr>
              <w:t>自主填空</w:t>
            </w:r>
            <w:r w:rsidR="00184D62">
              <w:rPr>
                <w:rFonts w:ascii="宋体" w:hAnsi="宋体" w:hint="eastAsia"/>
                <w:sz w:val="24"/>
              </w:rPr>
              <w:t>，</w:t>
            </w:r>
            <w:r w:rsidR="00580B64">
              <w:rPr>
                <w:rFonts w:ascii="宋体" w:hAnsi="宋体" w:hint="eastAsia"/>
                <w:sz w:val="24"/>
              </w:rPr>
              <w:t>集思广益列举符合或违背</w:t>
            </w:r>
            <w:r w:rsidR="008A3D5C">
              <w:rPr>
                <w:rFonts w:ascii="宋体" w:hAnsi="宋体" w:hint="eastAsia"/>
                <w:sz w:val="24"/>
              </w:rPr>
              <w:t>四大保护的现象</w:t>
            </w:r>
            <w:r w:rsidRPr="00085CCE">
              <w:rPr>
                <w:rFonts w:ascii="宋体" w:hAnsi="宋体" w:hint="eastAsia"/>
                <w:sz w:val="24"/>
              </w:rPr>
              <w:t>。</w:t>
            </w:r>
            <w:r w:rsidR="002B1FFB">
              <w:rPr>
                <w:rFonts w:ascii="宋体" w:hAnsi="宋体" w:hint="eastAsia"/>
                <w:sz w:val="24"/>
              </w:rPr>
              <w:t>学生</w:t>
            </w:r>
            <w:r w:rsidR="00B40928">
              <w:rPr>
                <w:rFonts w:ascii="宋体" w:hAnsi="宋体" w:hint="eastAsia"/>
                <w:sz w:val="24"/>
              </w:rPr>
              <w:t>集体回答</w:t>
            </w:r>
            <w:r w:rsidR="002B1FFB">
              <w:rPr>
                <w:rFonts w:ascii="宋体" w:hAnsi="宋体" w:hint="eastAsia"/>
                <w:sz w:val="24"/>
              </w:rPr>
              <w:t>。</w:t>
            </w:r>
          </w:p>
          <w:p w14:paraId="6E8F30C7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64F3875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B9ACDE3" w14:textId="77777777" w:rsidR="003A61CE" w:rsidRPr="00085CCE" w:rsidRDefault="003A61CE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B1C64DB" w14:textId="260A5C51" w:rsidR="003E16C3" w:rsidRPr="00085CCE" w:rsidRDefault="0056673F" w:rsidP="00D9630E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学生根据图表一思考回答问题一。然后</w:t>
            </w:r>
            <w:r w:rsidR="005E43BD">
              <w:rPr>
                <w:rFonts w:ascii="宋体" w:hAnsi="宋体" w:hint="eastAsia"/>
                <w:sz w:val="24"/>
              </w:rPr>
              <w:t>学生分组合作探究，各组派代表展示探究成果</w:t>
            </w:r>
            <w:r w:rsidR="00B1458C">
              <w:rPr>
                <w:rFonts w:ascii="宋体" w:hAnsi="宋体" w:hint="eastAsia"/>
                <w:sz w:val="24"/>
              </w:rPr>
              <w:t>，</w:t>
            </w:r>
            <w:r w:rsidR="00B1458C" w:rsidRPr="00085CCE">
              <w:rPr>
                <w:rFonts w:ascii="宋体" w:hAnsi="宋体" w:hint="eastAsia"/>
                <w:sz w:val="24"/>
              </w:rPr>
              <w:t>其余组补充回答</w:t>
            </w:r>
            <w:r w:rsidR="005E43BD">
              <w:rPr>
                <w:rFonts w:ascii="宋体" w:hAnsi="宋体" w:hint="eastAsia"/>
                <w:sz w:val="24"/>
              </w:rPr>
              <w:t>。</w:t>
            </w:r>
          </w:p>
          <w:p w14:paraId="1B560F49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F95224F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275212C8" w14:textId="6D4B5036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7D511349" w14:textId="2A5DD879" w:rsidR="005E43BD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6D4664A8" w14:textId="409084E8" w:rsidR="005E43BD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3478623" w14:textId="198419C2" w:rsidR="005E43BD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7BDCE870" w14:textId="64CDFD08" w:rsidR="00050032" w:rsidRDefault="00050032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8763434" w14:textId="2FAB5916" w:rsidR="004D6B19" w:rsidRDefault="004D6B19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5B8576A2" w14:textId="77777777" w:rsidR="00FC2DA9" w:rsidRDefault="00FC2DA9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12A75395" w14:textId="7E96CAB9" w:rsidR="003E16C3" w:rsidRPr="00085CCE" w:rsidRDefault="00CA5D19" w:rsidP="00D9630E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</w:t>
            </w:r>
            <w:r w:rsidR="00380EA8">
              <w:rPr>
                <w:rFonts w:ascii="宋体" w:hAnsi="宋体" w:hint="eastAsia"/>
                <w:sz w:val="24"/>
              </w:rPr>
              <w:t>按组分为正反双方</w:t>
            </w:r>
            <w:r>
              <w:rPr>
                <w:rFonts w:ascii="宋体" w:hAnsi="宋体" w:hint="eastAsia"/>
                <w:sz w:val="24"/>
              </w:rPr>
              <w:t>，</w:t>
            </w:r>
            <w:r w:rsidR="002B781F">
              <w:rPr>
                <w:rFonts w:ascii="宋体" w:hAnsi="宋体" w:hint="eastAsia"/>
                <w:sz w:val="24"/>
              </w:rPr>
              <w:t>正方回答赞同的理由，反方回答反对的观点，学生畅所欲言</w:t>
            </w:r>
            <w:r>
              <w:rPr>
                <w:rFonts w:ascii="宋体" w:hAnsi="宋体" w:hint="eastAsia"/>
                <w:sz w:val="24"/>
              </w:rPr>
              <w:t>。</w:t>
            </w:r>
          </w:p>
          <w:p w14:paraId="267FF3DC" w14:textId="0C0A42DB" w:rsidR="00980B47" w:rsidRDefault="00980B47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0B37346" w14:textId="77777777" w:rsidR="00980B47" w:rsidRDefault="00980B47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154F5431" w14:textId="4ED6EE4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学生</w:t>
            </w:r>
            <w:r w:rsidR="009203A9">
              <w:rPr>
                <w:rFonts w:ascii="宋体" w:hAnsi="宋体" w:hint="eastAsia"/>
                <w:sz w:val="24"/>
              </w:rPr>
              <w:t>可以分组</w:t>
            </w:r>
            <w:r w:rsidRPr="00085CCE">
              <w:rPr>
                <w:rFonts w:ascii="宋体" w:hAnsi="宋体" w:hint="eastAsia"/>
                <w:sz w:val="24"/>
              </w:rPr>
              <w:t>讨</w:t>
            </w:r>
            <w:r w:rsidR="009203A9">
              <w:rPr>
                <w:rFonts w:ascii="宋体" w:hAnsi="宋体" w:hint="eastAsia"/>
                <w:sz w:val="24"/>
              </w:rPr>
              <w:t>，可以独立思考，然后派代表回答或抢答。</w:t>
            </w:r>
          </w:p>
          <w:p w14:paraId="1F5D8E3B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63262A46" w14:textId="77777777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A30AC26" w14:textId="224A16FE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F60DBE7" w14:textId="1A2F92F3" w:rsidR="00893867" w:rsidRDefault="00893867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9203405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378624F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7B6EEA8B" w14:textId="77777777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 xml:space="preserve"> </w:t>
            </w:r>
          </w:p>
          <w:p w14:paraId="2C6036E9" w14:textId="323A5E63" w:rsidR="004E354D" w:rsidRPr="00085CCE" w:rsidRDefault="004E354D" w:rsidP="00D9630E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学生各自制作思维导图，小组交流补充完善。</w:t>
            </w:r>
            <w:r w:rsidR="00F37698">
              <w:rPr>
                <w:rFonts w:ascii="宋体" w:hAnsi="宋体" w:hint="eastAsia"/>
                <w:sz w:val="24"/>
              </w:rPr>
              <w:t>上台展示本组优秀思维导图。</w:t>
            </w:r>
          </w:p>
        </w:tc>
        <w:tc>
          <w:tcPr>
            <w:tcW w:w="1651" w:type="dxa"/>
            <w:vAlign w:val="center"/>
          </w:tcPr>
          <w:p w14:paraId="375C95DF" w14:textId="504A7C92" w:rsidR="003E16C3" w:rsidRPr="00085CCE" w:rsidRDefault="003E16C3" w:rsidP="007710C7">
            <w:pPr>
              <w:jc w:val="left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lastRenderedPageBreak/>
              <w:t>适时</w:t>
            </w:r>
            <w:r w:rsidR="00397B69">
              <w:rPr>
                <w:rFonts w:ascii="宋体" w:hAnsi="宋体" w:hint="eastAsia"/>
                <w:sz w:val="24"/>
              </w:rPr>
              <w:t>点拨</w:t>
            </w:r>
            <w:r w:rsidRPr="00085CCE">
              <w:rPr>
                <w:rFonts w:ascii="宋体" w:hAnsi="宋体" w:hint="eastAsia"/>
                <w:sz w:val="24"/>
              </w:rPr>
              <w:t>，</w:t>
            </w:r>
            <w:r w:rsidR="000931B5">
              <w:rPr>
                <w:rFonts w:ascii="宋体" w:hAnsi="宋体" w:hint="eastAsia"/>
                <w:sz w:val="24"/>
              </w:rPr>
              <w:t>引导学生完善</w:t>
            </w:r>
            <w:r w:rsidRPr="00085CCE">
              <w:rPr>
                <w:rFonts w:ascii="宋体" w:hAnsi="宋体" w:hint="eastAsia"/>
                <w:sz w:val="24"/>
              </w:rPr>
              <w:t>观点</w:t>
            </w:r>
            <w:r w:rsidR="00DA00FB">
              <w:rPr>
                <w:rFonts w:ascii="宋体" w:hAnsi="宋体" w:hint="eastAsia"/>
                <w:sz w:val="24"/>
              </w:rPr>
              <w:t>、结合材料</w:t>
            </w:r>
            <w:r w:rsidRPr="00085CCE">
              <w:rPr>
                <w:rFonts w:ascii="宋体" w:hAnsi="宋体" w:hint="eastAsia"/>
                <w:sz w:val="24"/>
              </w:rPr>
              <w:t>，引导学生互评、补充。</w:t>
            </w:r>
          </w:p>
          <w:p w14:paraId="671FECFA" w14:textId="199466F7" w:rsidR="005055DE" w:rsidRDefault="005055DE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20E9D4FB" w14:textId="77777777" w:rsidR="009317D7" w:rsidRPr="00085CCE" w:rsidRDefault="009317D7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7D44D92" w14:textId="06F540F3" w:rsidR="003E16C3" w:rsidRPr="00085CCE" w:rsidRDefault="003E16C3" w:rsidP="000D33B3">
            <w:pPr>
              <w:jc w:val="left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老师</w:t>
            </w:r>
            <w:r w:rsidR="005E43BD">
              <w:rPr>
                <w:rFonts w:ascii="宋体" w:hAnsi="宋体" w:hint="eastAsia"/>
                <w:sz w:val="24"/>
              </w:rPr>
              <w:t>适时点拨引导，</w:t>
            </w:r>
            <w:r w:rsidR="00E65430" w:rsidRPr="00E65430">
              <w:rPr>
                <w:rFonts w:ascii="宋体" w:hAnsi="宋体" w:hint="eastAsia"/>
                <w:sz w:val="24"/>
              </w:rPr>
              <w:t>必要时提示关键词</w:t>
            </w:r>
            <w:r w:rsidRPr="00085CCE">
              <w:rPr>
                <w:rFonts w:ascii="宋体" w:hAnsi="宋体" w:hint="eastAsia"/>
                <w:sz w:val="24"/>
              </w:rPr>
              <w:t>。</w:t>
            </w:r>
          </w:p>
          <w:p w14:paraId="36B0C3B0" w14:textId="7AAF5EE8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学生互评，</w:t>
            </w:r>
            <w:r w:rsidR="005E43BD">
              <w:rPr>
                <w:rFonts w:ascii="宋体" w:hAnsi="宋体" w:hint="eastAsia"/>
                <w:sz w:val="24"/>
              </w:rPr>
              <w:t>补充完善</w:t>
            </w:r>
            <w:r w:rsidRPr="00085CCE">
              <w:rPr>
                <w:rFonts w:ascii="宋体" w:hAnsi="宋体" w:hint="eastAsia"/>
                <w:sz w:val="24"/>
              </w:rPr>
              <w:t>。</w:t>
            </w:r>
          </w:p>
          <w:p w14:paraId="78E3338E" w14:textId="77777777" w:rsidR="00B80703" w:rsidRDefault="00B8070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14CCBE4" w14:textId="77777777" w:rsidR="00B80703" w:rsidRDefault="00B8070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055182C" w14:textId="77777777" w:rsidR="00B80703" w:rsidRDefault="00B8070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0FF248F" w14:textId="09E4F9F0" w:rsidR="003A61CE" w:rsidRPr="00085CCE" w:rsidRDefault="00252725" w:rsidP="00D9630E">
            <w:pPr>
              <w:jc w:val="left"/>
              <w:rPr>
                <w:rFonts w:ascii="宋体" w:hAnsi="宋体"/>
                <w:sz w:val="24"/>
              </w:rPr>
            </w:pPr>
            <w:r w:rsidRPr="00252725">
              <w:rPr>
                <w:rFonts w:ascii="宋体" w:hAnsi="宋体" w:hint="eastAsia"/>
                <w:sz w:val="24"/>
              </w:rPr>
              <w:t>提示学生如何看图表</w:t>
            </w:r>
          </w:p>
          <w:p w14:paraId="39472C77" w14:textId="4EC9A012" w:rsidR="003E16C3" w:rsidRDefault="00050032" w:rsidP="00D9630E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老师</w:t>
            </w:r>
            <w:r w:rsidR="003E16C3" w:rsidRPr="00085CCE">
              <w:rPr>
                <w:rFonts w:ascii="宋体" w:hAnsi="宋体" w:hint="eastAsia"/>
                <w:sz w:val="24"/>
              </w:rPr>
              <w:t>关注学生讨论情况，适度参与各组讨论，</w:t>
            </w:r>
            <w:r w:rsidR="002338E5">
              <w:rPr>
                <w:rFonts w:ascii="宋体" w:hAnsi="宋体" w:hint="eastAsia"/>
                <w:sz w:val="24"/>
              </w:rPr>
              <w:t>对探究成果合理部分给予</w:t>
            </w:r>
            <w:r>
              <w:rPr>
                <w:rFonts w:ascii="宋体" w:hAnsi="宋体" w:hint="eastAsia"/>
                <w:sz w:val="24"/>
              </w:rPr>
              <w:t>确认、不符合部分给予解释说明</w:t>
            </w:r>
            <w:r w:rsidR="003E16C3" w:rsidRPr="00085CCE">
              <w:rPr>
                <w:rFonts w:ascii="宋体" w:hAnsi="宋体" w:hint="eastAsia"/>
                <w:sz w:val="24"/>
              </w:rPr>
              <w:t>，适度引导，学生互评</w:t>
            </w:r>
            <w:r w:rsidR="0033650A">
              <w:rPr>
                <w:rFonts w:ascii="宋体" w:hAnsi="宋体" w:hint="eastAsia"/>
                <w:sz w:val="24"/>
              </w:rPr>
              <w:t>。</w:t>
            </w:r>
          </w:p>
          <w:p w14:paraId="7A81A1C6" w14:textId="77777777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68CE4D1C" w14:textId="77777777" w:rsidR="004D6B19" w:rsidRPr="00085CCE" w:rsidRDefault="004D6B19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5342DDB7" w14:textId="2618789B" w:rsidR="003E16C3" w:rsidRPr="00085CCE" w:rsidRDefault="00CA5D19" w:rsidP="00D9630E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鼓励学生</w:t>
            </w:r>
            <w:r w:rsidR="00104DF7">
              <w:rPr>
                <w:rFonts w:ascii="宋体" w:hAnsi="宋体" w:hint="eastAsia"/>
                <w:sz w:val="24"/>
              </w:rPr>
              <w:t>畅所欲言</w:t>
            </w:r>
            <w:r w:rsidR="000A719D">
              <w:rPr>
                <w:rFonts w:ascii="宋体" w:hAnsi="宋体" w:hint="eastAsia"/>
                <w:sz w:val="24"/>
              </w:rPr>
              <w:t>，适时概括提炼学生观点，学生互评</w:t>
            </w:r>
            <w:r w:rsidR="00D23E2C">
              <w:rPr>
                <w:rFonts w:ascii="宋体" w:hAnsi="宋体" w:hint="eastAsia"/>
                <w:sz w:val="24"/>
              </w:rPr>
              <w:t>。</w:t>
            </w:r>
          </w:p>
          <w:p w14:paraId="4E54C4AD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1DAAEBE" w14:textId="7F5A023E" w:rsidR="00980B47" w:rsidRDefault="00980B47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B14FF1C" w14:textId="77777777" w:rsidR="00980B47" w:rsidRDefault="00980B47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55BF3A0D" w14:textId="15BAFF23" w:rsidR="003E16C3" w:rsidRPr="00085CCE" w:rsidRDefault="003D4459" w:rsidP="00D9630E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引导学生注意回归材料</w:t>
            </w:r>
            <w:r w:rsidRPr="00085CCE">
              <w:rPr>
                <w:rFonts w:ascii="宋体" w:hAnsi="宋体" w:hint="eastAsia"/>
                <w:sz w:val="24"/>
              </w:rPr>
              <w:t>，提示学生思维方法，</w:t>
            </w:r>
            <w:r w:rsidR="0061350E">
              <w:rPr>
                <w:rFonts w:ascii="宋体" w:hAnsi="宋体" w:hint="eastAsia"/>
                <w:sz w:val="24"/>
              </w:rPr>
              <w:t>概括每组的成果优点，引导学生取长补短。</w:t>
            </w:r>
          </w:p>
          <w:p w14:paraId="2422F890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A59C6E7" w14:textId="77777777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 xml:space="preserve"> </w:t>
            </w:r>
          </w:p>
          <w:p w14:paraId="6CA67F1B" w14:textId="2ECB8A1F" w:rsidR="00F37698" w:rsidRPr="00085CCE" w:rsidRDefault="00F37698" w:rsidP="00D9630E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学生互评，取长补短，合作完成一份优秀作品。</w:t>
            </w:r>
            <w:r w:rsidR="00B812F8">
              <w:rPr>
                <w:rFonts w:ascii="宋体" w:hAnsi="宋体" w:hint="eastAsia"/>
                <w:sz w:val="24"/>
              </w:rPr>
              <w:t>老师总结作品优点，点出不足。</w:t>
            </w:r>
          </w:p>
        </w:tc>
        <w:tc>
          <w:tcPr>
            <w:tcW w:w="1658" w:type="dxa"/>
            <w:vAlign w:val="center"/>
          </w:tcPr>
          <w:p w14:paraId="4A6723FF" w14:textId="072FF30E" w:rsidR="003E16C3" w:rsidRPr="00085CCE" w:rsidRDefault="00A618BE" w:rsidP="00D9630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lastRenderedPageBreak/>
              <w:t>切入主题。</w:t>
            </w:r>
            <w:r w:rsidR="003E16C3" w:rsidRPr="00085CCE">
              <w:rPr>
                <w:rFonts w:ascii="宋体" w:hAnsi="宋体" w:hint="eastAsia"/>
                <w:sz w:val="24"/>
              </w:rPr>
              <w:t>锻炼学生语言表达能力，</w:t>
            </w:r>
            <w:r w:rsidR="00446ABF">
              <w:rPr>
                <w:rFonts w:ascii="宋体" w:hAnsi="宋体" w:hint="eastAsia"/>
                <w:sz w:val="24"/>
              </w:rPr>
              <w:t>逻辑思维能力</w:t>
            </w:r>
            <w:r w:rsidR="00F4318F">
              <w:rPr>
                <w:rFonts w:ascii="宋体" w:hAnsi="宋体" w:hint="eastAsia"/>
                <w:sz w:val="24"/>
              </w:rPr>
              <w:t>，</w:t>
            </w:r>
            <w:r w:rsidR="00F4318F" w:rsidRPr="00F4318F">
              <w:rPr>
                <w:rFonts w:ascii="宋体" w:hAnsi="宋体" w:hint="eastAsia"/>
                <w:sz w:val="24"/>
              </w:rPr>
              <w:t>调动和运用知识的能力</w:t>
            </w:r>
            <w:r w:rsidR="003E16C3" w:rsidRPr="00085CCE">
              <w:rPr>
                <w:rFonts w:ascii="宋体" w:hAnsi="宋体" w:hint="eastAsia"/>
                <w:sz w:val="24"/>
              </w:rPr>
              <w:t>。</w:t>
            </w:r>
          </w:p>
          <w:p w14:paraId="71DCCAC5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（目标1）</w:t>
            </w:r>
          </w:p>
          <w:p w14:paraId="42632D0A" w14:textId="72C977CF" w:rsidR="005055DE" w:rsidRDefault="003E16C3" w:rsidP="00AB41FA">
            <w:pPr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 xml:space="preserve"> </w:t>
            </w:r>
          </w:p>
          <w:p w14:paraId="1AF5351E" w14:textId="1B28D114" w:rsidR="006270C5" w:rsidRPr="006270C5" w:rsidRDefault="003654E7" w:rsidP="00D15031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突破教学难点。</w:t>
            </w:r>
            <w:r w:rsidR="006270C5" w:rsidRPr="006270C5">
              <w:rPr>
                <w:rFonts w:ascii="宋体" w:hAnsi="宋体" w:hint="eastAsia"/>
                <w:sz w:val="24"/>
              </w:rPr>
              <w:t>提高学生比较辨别能力、描述和阐释实物的能力和理论联系实际的能力。</w:t>
            </w:r>
          </w:p>
          <w:p w14:paraId="06471752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（目标2）</w:t>
            </w:r>
          </w:p>
          <w:p w14:paraId="7056593C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8D351F2" w14:textId="59B50B7A" w:rsidR="003E16C3" w:rsidRPr="00085CCE" w:rsidRDefault="003654E7" w:rsidP="00D9630E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解决教学重点。</w:t>
            </w:r>
            <w:r w:rsidR="003E16C3" w:rsidRPr="00085CCE">
              <w:rPr>
                <w:rFonts w:ascii="宋体" w:hAnsi="宋体" w:hint="eastAsia"/>
                <w:sz w:val="24"/>
              </w:rPr>
              <w:t>培养学生</w:t>
            </w:r>
            <w:r w:rsidR="00934A75">
              <w:rPr>
                <w:rFonts w:ascii="宋体" w:hAnsi="宋体" w:hint="eastAsia"/>
                <w:sz w:val="24"/>
              </w:rPr>
              <w:t>获取和解读信息的能力，</w:t>
            </w:r>
            <w:r w:rsidR="00E92F7E">
              <w:rPr>
                <w:rFonts w:ascii="宋体" w:hAnsi="宋体" w:hint="eastAsia"/>
                <w:sz w:val="24"/>
              </w:rPr>
              <w:t>论证和探究问题能力</w:t>
            </w:r>
            <w:r w:rsidR="00FC2DA9">
              <w:rPr>
                <w:rFonts w:ascii="宋体" w:hAnsi="宋体" w:hint="eastAsia"/>
                <w:sz w:val="24"/>
              </w:rPr>
              <w:t>，锻炼学生语言表达能力</w:t>
            </w:r>
            <w:r w:rsidR="0041586E">
              <w:rPr>
                <w:rFonts w:ascii="宋体" w:hAnsi="宋体" w:hint="eastAsia"/>
                <w:sz w:val="24"/>
              </w:rPr>
              <w:t>，提升学生分析和解决问题的能力</w:t>
            </w:r>
            <w:r w:rsidR="003E16C3" w:rsidRPr="00085CCE">
              <w:rPr>
                <w:rFonts w:ascii="宋体" w:hAnsi="宋体" w:hint="eastAsia"/>
                <w:sz w:val="24"/>
              </w:rPr>
              <w:t>。</w:t>
            </w:r>
          </w:p>
          <w:p w14:paraId="1DFB8044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（目标</w:t>
            </w:r>
            <w:r w:rsidRPr="00085CCE">
              <w:rPr>
                <w:rFonts w:ascii="宋体" w:hAnsi="宋体"/>
                <w:sz w:val="24"/>
              </w:rPr>
              <w:t>3</w:t>
            </w:r>
            <w:r w:rsidRPr="00085CCE">
              <w:rPr>
                <w:rFonts w:ascii="宋体" w:hAnsi="宋体" w:hint="eastAsia"/>
                <w:sz w:val="24"/>
              </w:rPr>
              <w:t>）</w:t>
            </w:r>
          </w:p>
          <w:p w14:paraId="547471E4" w14:textId="00BA5393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724E674" w14:textId="2DA99E86" w:rsidR="005E43BD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5F334A5D" w14:textId="4DB8C583" w:rsidR="005E43BD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47E0E27" w14:textId="32F1C6A9" w:rsidR="005E43BD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05F08BB" w14:textId="58DE9E69" w:rsidR="005E43BD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124212B8" w14:textId="3BD10415" w:rsidR="003E16C3" w:rsidRPr="00480562" w:rsidRDefault="00480562" w:rsidP="00F87C19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解决教学重点。</w:t>
            </w:r>
            <w:r w:rsidR="003E16C3" w:rsidRPr="00085CCE">
              <w:rPr>
                <w:rFonts w:ascii="宋体" w:hAnsi="宋体" w:hint="eastAsia"/>
                <w:sz w:val="24"/>
              </w:rPr>
              <w:t>引导学生关注时政，提高学生辩证思维能力</w:t>
            </w:r>
            <w:r w:rsidR="008514F8">
              <w:rPr>
                <w:rFonts w:ascii="宋体" w:hAnsi="宋体" w:hint="eastAsia"/>
                <w:sz w:val="24"/>
              </w:rPr>
              <w:t>、</w:t>
            </w:r>
            <w:r w:rsidR="003E16C3" w:rsidRPr="00085CCE">
              <w:rPr>
                <w:rFonts w:ascii="宋体" w:hAnsi="宋体" w:hint="eastAsia"/>
                <w:sz w:val="24"/>
              </w:rPr>
              <w:t>科学精神</w:t>
            </w:r>
            <w:r w:rsidR="008906B8">
              <w:rPr>
                <w:rFonts w:ascii="宋体" w:hAnsi="宋体" w:hint="eastAsia"/>
                <w:sz w:val="24"/>
              </w:rPr>
              <w:t>、法治意</w:t>
            </w:r>
            <w:r w:rsidR="008906B8">
              <w:rPr>
                <w:rFonts w:ascii="宋体" w:hAnsi="宋体" w:hint="eastAsia"/>
                <w:sz w:val="24"/>
              </w:rPr>
              <w:lastRenderedPageBreak/>
              <w:t>识</w:t>
            </w:r>
            <w:r w:rsidR="003E16C3" w:rsidRPr="00085CCE">
              <w:rPr>
                <w:rFonts w:ascii="宋体" w:hAnsi="宋体" w:hint="eastAsia"/>
                <w:sz w:val="24"/>
              </w:rPr>
              <w:t>。</w:t>
            </w:r>
            <w:r w:rsidR="00F87C19" w:rsidRPr="009414C3">
              <w:rPr>
                <w:rFonts w:ascii="宋体" w:hAnsi="宋体" w:hint="eastAsia"/>
                <w:sz w:val="22"/>
                <w:szCs w:val="22"/>
              </w:rPr>
              <w:t>（目标</w:t>
            </w:r>
            <w:r w:rsidR="00F87C19" w:rsidRPr="009414C3">
              <w:rPr>
                <w:rFonts w:ascii="宋体" w:hAnsi="宋体"/>
                <w:sz w:val="22"/>
                <w:szCs w:val="22"/>
              </w:rPr>
              <w:t>4</w:t>
            </w:r>
            <w:r w:rsidR="00F87C19" w:rsidRPr="009414C3">
              <w:rPr>
                <w:rFonts w:ascii="宋体" w:hAnsi="宋体" w:hint="eastAsia"/>
                <w:sz w:val="22"/>
                <w:szCs w:val="22"/>
              </w:rPr>
              <w:t>）</w:t>
            </w:r>
          </w:p>
          <w:p w14:paraId="19B23B33" w14:textId="77777777" w:rsidR="00980B47" w:rsidRDefault="00980B47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2968AAE9" w14:textId="79A7BCBB" w:rsidR="003E16C3" w:rsidRPr="00085CCE" w:rsidRDefault="007C3C45" w:rsidP="00D9630E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突破教学难点。</w:t>
            </w:r>
            <w:r w:rsidR="003E16C3" w:rsidRPr="00085CCE">
              <w:rPr>
                <w:rFonts w:ascii="宋体" w:hAnsi="宋体" w:hint="eastAsia"/>
                <w:sz w:val="24"/>
              </w:rPr>
              <w:t>引导学生关注时政，提高</w:t>
            </w:r>
            <w:r w:rsidR="0097329F">
              <w:rPr>
                <w:rFonts w:ascii="宋体" w:hAnsi="宋体" w:hint="eastAsia"/>
                <w:sz w:val="24"/>
              </w:rPr>
              <w:t>提炼概括能力、调动和运用知识能力</w:t>
            </w:r>
            <w:r w:rsidR="008F1F13">
              <w:rPr>
                <w:rFonts w:ascii="宋体" w:hAnsi="宋体" w:hint="eastAsia"/>
                <w:sz w:val="24"/>
              </w:rPr>
              <w:t>、合作能力</w:t>
            </w:r>
            <w:r w:rsidR="001B606E">
              <w:rPr>
                <w:rFonts w:ascii="宋体" w:hAnsi="宋体" w:hint="eastAsia"/>
                <w:sz w:val="24"/>
              </w:rPr>
              <w:t>，提升解决实际问题能力。</w:t>
            </w:r>
            <w:r w:rsidR="0015735C">
              <w:rPr>
                <w:rFonts w:ascii="宋体" w:hAnsi="宋体" w:hint="eastAsia"/>
                <w:sz w:val="24"/>
              </w:rPr>
              <w:t xml:space="preserve"> </w:t>
            </w:r>
          </w:p>
          <w:p w14:paraId="2F7184FC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（目标</w:t>
            </w:r>
            <w:r w:rsidRPr="00085CCE">
              <w:rPr>
                <w:rFonts w:ascii="宋体" w:hAnsi="宋体"/>
                <w:sz w:val="24"/>
              </w:rPr>
              <w:t>5</w:t>
            </w:r>
            <w:r w:rsidRPr="00085CCE">
              <w:rPr>
                <w:rFonts w:ascii="宋体" w:hAnsi="宋体" w:hint="eastAsia"/>
                <w:sz w:val="24"/>
              </w:rPr>
              <w:t>）</w:t>
            </w:r>
          </w:p>
          <w:p w14:paraId="13457FFE" w14:textId="77777777" w:rsidR="00826B1E" w:rsidRDefault="00826B1E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5AB377F7" w14:textId="218BD67D" w:rsidR="003E16C3" w:rsidRPr="00085CCE" w:rsidRDefault="00C57A04" w:rsidP="00200BD7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梳理本</w:t>
            </w:r>
            <w:r w:rsidR="00E725B7">
              <w:rPr>
                <w:rFonts w:ascii="宋体" w:hAnsi="宋体" w:hint="eastAsia"/>
                <w:sz w:val="24"/>
              </w:rPr>
              <w:t>课</w:t>
            </w:r>
            <w:r>
              <w:rPr>
                <w:rFonts w:ascii="宋体" w:hAnsi="宋体" w:hint="eastAsia"/>
                <w:sz w:val="24"/>
              </w:rPr>
              <w:t>内容逻辑关系。</w:t>
            </w:r>
            <w:r w:rsidR="003E16C3" w:rsidRPr="00085CCE">
              <w:rPr>
                <w:rFonts w:ascii="宋体" w:hAnsi="宋体" w:hint="eastAsia"/>
                <w:sz w:val="24"/>
              </w:rPr>
              <w:t>提高学生</w:t>
            </w:r>
            <w:r w:rsidR="00EC6E03">
              <w:rPr>
                <w:rFonts w:ascii="宋体" w:hAnsi="宋体" w:hint="eastAsia"/>
                <w:sz w:val="24"/>
              </w:rPr>
              <w:t>动手</w:t>
            </w:r>
            <w:r w:rsidR="003E16C3" w:rsidRPr="00085CCE">
              <w:rPr>
                <w:rFonts w:ascii="宋体" w:hAnsi="宋体" w:hint="eastAsia"/>
                <w:sz w:val="24"/>
              </w:rPr>
              <w:t>实践能力，</w:t>
            </w:r>
            <w:r w:rsidR="00200BD7" w:rsidRPr="00200BD7">
              <w:rPr>
                <w:rFonts w:ascii="宋体" w:hAnsi="宋体" w:hint="eastAsia"/>
                <w:sz w:val="24"/>
              </w:rPr>
              <w:t>培养学生归纳整合能力</w:t>
            </w:r>
            <w:r w:rsidR="00200BD7">
              <w:rPr>
                <w:rFonts w:ascii="宋体" w:hAnsi="宋体" w:hint="eastAsia"/>
                <w:sz w:val="24"/>
              </w:rPr>
              <w:t>、逻辑思维能力，</w:t>
            </w:r>
            <w:r w:rsidR="003E16C3" w:rsidRPr="00085CCE">
              <w:rPr>
                <w:rFonts w:ascii="宋体" w:hAnsi="宋体" w:hint="eastAsia"/>
                <w:sz w:val="24"/>
              </w:rPr>
              <w:t>培养学生</w:t>
            </w:r>
            <w:r w:rsidR="00EC6E03">
              <w:rPr>
                <w:rFonts w:ascii="宋体" w:hAnsi="宋体" w:hint="eastAsia"/>
                <w:sz w:val="24"/>
              </w:rPr>
              <w:t>合作意识和</w:t>
            </w:r>
            <w:r w:rsidR="003E16C3" w:rsidRPr="00085CCE">
              <w:rPr>
                <w:rFonts w:ascii="宋体" w:hAnsi="宋体" w:hint="eastAsia"/>
                <w:sz w:val="24"/>
              </w:rPr>
              <w:t>创新精神。</w:t>
            </w:r>
          </w:p>
          <w:p w14:paraId="320E2A8E" w14:textId="1BB53A83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（目标</w:t>
            </w:r>
            <w:r w:rsidR="00B13583">
              <w:rPr>
                <w:rFonts w:ascii="宋体" w:hAnsi="宋体"/>
                <w:sz w:val="24"/>
              </w:rPr>
              <w:t>7</w:t>
            </w:r>
            <w:r w:rsidRPr="00085CCE">
              <w:rPr>
                <w:rFonts w:ascii="宋体" w:hAnsi="宋体" w:hint="eastAsia"/>
                <w:sz w:val="24"/>
              </w:rPr>
              <w:t>）</w:t>
            </w:r>
          </w:p>
          <w:p w14:paraId="64834BAC" w14:textId="69CCAF51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1BFAE745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3E16C3" w:rsidRPr="00085CCE" w14:paraId="437D7045" w14:textId="77777777" w:rsidTr="00D9630E">
        <w:trPr>
          <w:trHeight w:val="1494"/>
        </w:trPr>
        <w:tc>
          <w:tcPr>
            <w:tcW w:w="1275" w:type="dxa"/>
            <w:vAlign w:val="center"/>
          </w:tcPr>
          <w:p w14:paraId="6BC30473" w14:textId="77777777" w:rsidR="003E16C3" w:rsidRPr="00085CCE" w:rsidRDefault="003E16C3" w:rsidP="00D9630E">
            <w:pPr>
              <w:jc w:val="center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lastRenderedPageBreak/>
              <w:t>【二】</w:t>
            </w:r>
          </w:p>
          <w:p w14:paraId="338EA5B7" w14:textId="77777777" w:rsidR="003E16C3" w:rsidRPr="00085CCE" w:rsidRDefault="003E16C3" w:rsidP="00D9630E">
            <w:pPr>
              <w:jc w:val="center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板书设计</w:t>
            </w:r>
          </w:p>
        </w:tc>
        <w:tc>
          <w:tcPr>
            <w:tcW w:w="6892" w:type="dxa"/>
            <w:gridSpan w:val="3"/>
            <w:vAlign w:val="center"/>
          </w:tcPr>
          <w:p w14:paraId="027833BA" w14:textId="35FDC3C9" w:rsidR="003E16C3" w:rsidRDefault="003E16C3" w:rsidP="00D9630E">
            <w:pPr>
              <w:rPr>
                <w:sz w:val="24"/>
              </w:rPr>
            </w:pPr>
          </w:p>
          <w:p w14:paraId="16090041" w14:textId="6EFD0718" w:rsidR="00F75ADC" w:rsidRPr="00F75ADC" w:rsidRDefault="005B2673" w:rsidP="00F75ADC">
            <w:pPr>
              <w:pStyle w:val="a8"/>
              <w:numPr>
                <w:ilvl w:val="0"/>
                <w:numId w:val="2"/>
              </w:numPr>
              <w:ind w:firstLineChars="0"/>
              <w:rPr>
                <w:sz w:val="24"/>
              </w:rPr>
            </w:pPr>
            <w:r w:rsidRPr="001B5139">
              <w:rPr>
                <w:rFonts w:hint="eastAsia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F787DC1" wp14:editId="2F1580B1">
                      <wp:simplePos x="0" y="0"/>
                      <wp:positionH relativeFrom="column">
                        <wp:posOffset>1524000</wp:posOffset>
                      </wp:positionH>
                      <wp:positionV relativeFrom="paragraph">
                        <wp:posOffset>106680</wp:posOffset>
                      </wp:positionV>
                      <wp:extent cx="133350" cy="838200"/>
                      <wp:effectExtent l="0" t="0" r="19050" b="19050"/>
                      <wp:wrapNone/>
                      <wp:docPr id="2" name="左大括号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3350" cy="838200"/>
                              </a:xfrm>
                              <a:prstGeom prst="leftBrace">
                                <a:avLst>
                                  <a:gd name="adj1" fmla="val 28889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195CA4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左大括号 2" o:spid="_x0000_s1026" type="#_x0000_t87" style="position:absolute;left:0;text-align:left;margin-left:120pt;margin-top:8.4pt;width:10.5pt;height:6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FaymQIAAC8FAAAOAAAAZHJzL2Uyb0RvYy54bWysVM2O0zAQviPxDpbv3fw03U2jTVdLfxDS&#10;AistPIBrO03AsYPtNl0QT8CBl0Bw4b5PtDwHYyfttuwFIXJw7Mzkm/lmvvH5xbYWaMO1qZTMcXQS&#10;YsQlVaySqxy/fbMYpBgZSyQjQkme41tu8MXk6ZPztsl4rEolGNcIQKTJ2ibHpbVNFgSGlrwm5kQ1&#10;XIKxULomFo56FTBNWkCvRRCH4WnQKs0arSg3Br7OOiOeePyi4NS+LgrDLRI5htysX7Vfl24NJuck&#10;W2nSlBXt0yD/kEVNKglB91AzYgla6+oRVF1RrYwq7AlVdaCKoqLccwA2UfgHm5uSNNxzgeKYZl8m&#10;8/9g6avNtUYVy3GMkSQ1tOj+7vv9tx+/vvy8/3qHYlehtjEZON4019pxNM2Vou8NGIIjizsY8EHL&#10;9qVigETWVvmqbAtduz+BL9r64t/ui8+3FlH4GA2HwxG0iIIpHabQXBc6INnu50Yb+5yrGrlNjgUv&#10;7DNNqCsQycjmyljfANbTIOxdhFFRC+jnhggUp2k67vt94AO0H3xGITx92B4REtgFdvBSLSohvGqE&#10;RG2Ox6N45DMwSlTMGZ2b0avlVGgEgYGof3rYIzet1pJ5sJITNu/3llSi20NwIR0eFKnn58rlhfVp&#10;HI7n6TxNBkl8Oh8k4Ww2uFxMk8HpIjobzYaz6XQWfXapRUlWVoxx6bLbiTxK/k5E/bh18tzL/IjF&#10;EdmFfx6TDY7T8J0FLru3Z+fl5BTUSW6p2C2oSatuauGWgU2p9EeMWpjYHJsPa6I5RuKFhJEYR0ni&#10;RtwfktFZDAd9aFkeWoikAJVji1G3ndruWlg3ulqVECnybZXqElRcVHYn9y6rXvswlZ5Bf4O4sT88&#10;e6+He27yGwAA//8DAFBLAwQUAAYACAAAACEAiNouB94AAAAKAQAADwAAAGRycy9kb3ducmV2Lnht&#10;bEyPwW6DMBBE75X6D9ZG6iVqTFBEEMVEUaS2t0aEfICDN4CC1wg7hP59t6f2uDOj2Xn5bra9mHD0&#10;nSMF61UEAql2pqNGwbl6f01B+KDJ6N4RKvhGD7vi+SnXmXEPKnE6hUZwCflMK2hDGDIpfd2i1X7l&#10;BiT2rm60OvA5NtKM+sHltpdxFCXS6o74Q6sHPLRY3053q2D6qo5JWR4/zjeqaL89LJfdJyr1spj3&#10;byACzuEvDL/zeToUvOni7mS86BXEm4hZAhsJI3AgTtYsXFjYpCnIIpf/EYofAAAA//8DAFBLAQIt&#10;ABQABgAIAAAAIQC2gziS/gAAAOEBAAATAAAAAAAAAAAAAAAAAAAAAABbQ29udGVudF9UeXBlc10u&#10;eG1sUEsBAi0AFAAGAAgAAAAhADj9If/WAAAAlAEAAAsAAAAAAAAAAAAAAAAALwEAAF9yZWxzLy5y&#10;ZWxzUEsBAi0AFAAGAAgAAAAhAONAVrKZAgAALwUAAA4AAAAAAAAAAAAAAAAALgIAAGRycy9lMm9E&#10;b2MueG1sUEsBAi0AFAAGAAgAAAAhAIjaLgfeAAAACgEAAA8AAAAAAAAAAAAAAAAA8wQAAGRycy9k&#10;b3ducmV2LnhtbFBLBQYAAAAABAAEAPMAAAD+BQAAAAA=&#10;" adj="993"/>
                  </w:pict>
                </mc:Fallback>
              </mc:AlternateContent>
            </w:r>
            <w:r w:rsidR="005061AD" w:rsidRPr="00F75ADC">
              <w:rPr>
                <w:rFonts w:hint="eastAsia"/>
                <w:sz w:val="24"/>
              </w:rPr>
              <w:t>需要特殊保护</w:t>
            </w:r>
            <w:r w:rsidR="009A6452" w:rsidRPr="00F75ADC">
              <w:rPr>
                <w:rFonts w:hint="eastAsia"/>
                <w:sz w:val="24"/>
              </w:rPr>
              <w:t xml:space="preserve"> </w:t>
            </w:r>
            <w:r w:rsidR="009A6452" w:rsidRPr="00F75ADC">
              <w:rPr>
                <w:sz w:val="24"/>
              </w:rPr>
              <w:t xml:space="preserve">        </w:t>
            </w:r>
          </w:p>
          <w:p w14:paraId="58651CAB" w14:textId="15FF1973" w:rsidR="003E16C3" w:rsidRPr="00707CE5" w:rsidRDefault="00E2707B" w:rsidP="00707CE5">
            <w:pPr>
              <w:ind w:firstLineChars="1100" w:firstLine="2640"/>
              <w:rPr>
                <w:sz w:val="24"/>
              </w:rPr>
            </w:pPr>
            <w:r w:rsidRPr="001B5139">
              <w:rPr>
                <w:rFonts w:hint="eastAsia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A63EEF6" wp14:editId="1861A89C">
                      <wp:simplePos x="0" y="0"/>
                      <wp:positionH relativeFrom="column">
                        <wp:posOffset>2891155</wp:posOffset>
                      </wp:positionH>
                      <wp:positionV relativeFrom="paragraph">
                        <wp:posOffset>191770</wp:posOffset>
                      </wp:positionV>
                      <wp:extent cx="238125" cy="914400"/>
                      <wp:effectExtent l="0" t="0" r="28575" b="19050"/>
                      <wp:wrapNone/>
                      <wp:docPr id="4" name="左大括号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38125" cy="914400"/>
                              </a:xfrm>
                              <a:prstGeom prst="leftBrace">
                                <a:avLst>
                                  <a:gd name="adj1" fmla="val 28889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97E0E2" id="左大括号 4" o:spid="_x0000_s1026" type="#_x0000_t87" style="position:absolute;left:0;text-align:left;margin-left:227.65pt;margin-top:15.1pt;width:18.75pt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AnmmAIAAC8FAAAOAAAAZHJzL2Uyb0RvYy54bWysVM2O0zAQviPxDpbv3fxsuptGm66WpkVI&#10;/Ky08ABu7DQGxw6223RBPAEHXgLBhfs+0fIcjJ20tOwFIXJwxpnJN/ONv/HF5bYRaMO04UrmODoJ&#10;MWKyVJTLVY7fvF6MUoyMJZISoSTL8S0z+HL6+NFF12YsVrUSlGkEINJkXZvj2to2CwJT1qwh5kS1&#10;TIKzUrohFrZ6FVBNOkBvRBCH4VnQKU1brUpmDHwteieeevyqYqV9VVWGWSRyDLVZv2q/Lt0aTC9I&#10;ttKkrXk5lEH+oYqGcAlJ91AFsQStNX8A1fBSK6Mqe1KqJlBVxUvmOQCbKPyDzU1NWua5QHNMu2+T&#10;+X+w5cvNtUac5jjBSJIGjuj+7tv91+8/P/+4/3KHEtehrjUZBN6019pxNO1zVb4z4AiOPG5jIAYt&#10;uxeKAhJZW+W7sq104/4Evmjrm3+7bz7bWlTCx/g0jeIxRiW4JlGShP5wApLtfm61sU+ZapAzcixY&#10;ZZ9oUroGkYxsnhvrD4AONAh9G2FUNQLOc0MEitM0nQznfRATH8aMQ3hcDKQdEMHaJXbwUi24EF41&#10;QqIOSh1D0c5jlODUOf1Gr5YzoREkBqL+GWCPwrRaS+rBakbofLAt4aK3IbmQDg+aNPBz7fLC+jgJ&#10;J/N0niajJD6bj5KwKEZXi1kyOltE5+PitJjNiuiTKy1KsppTyqSrbifyKPk7EQ3j1stzL/MjFuaQ&#10;7MI/D8kGx2X4FgOX3duz83JyCuolt1T0FtSkVT+1cMuAUSv9AaMOJjbH5v2aaIaReCZhJLxoYMT9&#10;JhmfxzDv+tCzPPQQWQJUji1GvTmz/bWwbjVf1ZAp8scq1RWouOJ2J/e+qkH7MJWewXCDuLE/3Puo&#10;3/fc9BcAAAD//wMAUEsDBBQABgAIAAAAIQCMEXrC4AAAAAoBAAAPAAAAZHJzL2Rvd25yZXYueG1s&#10;TI/BTsMwEETvSPyDtUjcqE2a0DbEqRACCYlyaAFxdZLFiYjXUew24e9ZTnBc7dPMm2I7u16ccAyd&#10;Jw3XCwUCqfZNR1bD2+vj1RpEiIYa03tCDd8YYFuenxUmb/xEezwdohUcQiE3GtoYh1zKULfoTFj4&#10;AYl/n350JvI5WtmMZuJw18tEqRvpTEfc0JoB71usvw5HpyGzStlJPc0fz/vVA/nN7qV6X2t9eTHf&#10;3YKIOMc/GH71WR1Kdqr8kZogeg1pli0Z1bBUCQgG0k3CWyomV2kCsizk/wnlDwAAAP//AwBQSwEC&#10;LQAUAAYACAAAACEAtoM4kv4AAADhAQAAEwAAAAAAAAAAAAAAAAAAAAAAW0NvbnRlbnRfVHlwZXNd&#10;LnhtbFBLAQItABQABgAIAAAAIQA4/SH/1gAAAJQBAAALAAAAAAAAAAAAAAAAAC8BAABfcmVscy8u&#10;cmVsc1BLAQItABQABgAIAAAAIQCFQAnmmAIAAC8FAAAOAAAAAAAAAAAAAAAAAC4CAABkcnMvZTJv&#10;RG9jLnhtbFBLAQItABQABgAIAAAAIQCMEXrC4AAAAAoBAAAPAAAAAAAAAAAAAAAAAPIEAABkcnMv&#10;ZG93bnJldi54bWxQSwUGAAAAAAQABADzAAAA/wUAAAAA&#10;" adj="1625"/>
                  </w:pict>
                </mc:Fallback>
              </mc:AlternateContent>
            </w:r>
            <w:r w:rsidR="009A6452">
              <w:rPr>
                <w:sz w:val="24"/>
              </w:rPr>
              <w:t xml:space="preserve"> </w:t>
            </w:r>
            <w:r w:rsidR="00F75ADC">
              <w:rPr>
                <w:sz w:val="24"/>
              </w:rPr>
              <w:t xml:space="preserve">                   </w:t>
            </w:r>
            <w:r w:rsidR="00F75ADC">
              <w:rPr>
                <w:rFonts w:hint="eastAsia"/>
                <w:sz w:val="24"/>
              </w:rPr>
              <w:t xml:space="preserve"> </w:t>
            </w:r>
            <w:r w:rsidR="009A6452">
              <w:rPr>
                <w:rFonts w:hint="eastAsia"/>
                <w:sz w:val="24"/>
              </w:rPr>
              <w:t xml:space="preserve"> </w:t>
            </w:r>
            <w:r w:rsidR="009A6452">
              <w:rPr>
                <w:sz w:val="24"/>
              </w:rPr>
              <w:t xml:space="preserve">          </w:t>
            </w:r>
          </w:p>
          <w:p w14:paraId="3A09AB82" w14:textId="56806066" w:rsidR="003E16C3" w:rsidRDefault="00C171CA" w:rsidP="00C171CA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（一）</w:t>
            </w:r>
            <w:r w:rsidR="00707CE5">
              <w:rPr>
                <w:rFonts w:hint="eastAsia"/>
                <w:sz w:val="24"/>
              </w:rPr>
              <w:t>法律为我们护航</w:t>
            </w:r>
            <w:r w:rsidR="004E0734">
              <w:rPr>
                <w:rFonts w:hint="eastAsia"/>
                <w:sz w:val="24"/>
              </w:rPr>
              <w:t xml:space="preserve"> </w:t>
            </w:r>
            <w:r w:rsidR="004E0734">
              <w:rPr>
                <w:sz w:val="24"/>
              </w:rPr>
              <w:t xml:space="preserve">                     </w:t>
            </w:r>
            <w:r w:rsidR="00F75ADC">
              <w:rPr>
                <w:rFonts w:hint="eastAsia"/>
                <w:sz w:val="24"/>
              </w:rPr>
              <w:t>家庭</w:t>
            </w:r>
          </w:p>
          <w:p w14:paraId="781218A7" w14:textId="4101E8FE" w:rsidR="009A6452" w:rsidRDefault="009A6452" w:rsidP="00C171CA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                                        </w:t>
            </w:r>
            <w:r w:rsidR="00F75ADC">
              <w:rPr>
                <w:rFonts w:hint="eastAsia"/>
                <w:sz w:val="24"/>
              </w:rPr>
              <w:t>学校</w:t>
            </w:r>
          </w:p>
          <w:p w14:paraId="49F1A9CA" w14:textId="161231AF" w:rsidR="005B2673" w:rsidRPr="005B2673" w:rsidRDefault="00CA3A97" w:rsidP="005B2673">
            <w:pPr>
              <w:pStyle w:val="a8"/>
              <w:numPr>
                <w:ilvl w:val="0"/>
                <w:numId w:val="2"/>
              </w:numPr>
              <w:ind w:firstLineChars="0"/>
              <w:rPr>
                <w:sz w:val="24"/>
              </w:rPr>
            </w:pPr>
            <w:r w:rsidRPr="005B2673">
              <w:rPr>
                <w:rFonts w:hint="eastAsia"/>
                <w:sz w:val="24"/>
              </w:rPr>
              <w:t>专门法律保护</w:t>
            </w:r>
            <w:r w:rsidR="009A6452" w:rsidRPr="005B2673">
              <w:rPr>
                <w:sz w:val="24"/>
              </w:rPr>
              <w:t xml:space="preserve">     </w:t>
            </w:r>
            <w:r w:rsidR="00F75ADC" w:rsidRPr="005B2673">
              <w:rPr>
                <w:rFonts w:hint="eastAsia"/>
                <w:sz w:val="24"/>
              </w:rPr>
              <w:t>社会</w:t>
            </w:r>
            <w:r w:rsidR="009A6452" w:rsidRPr="005B2673">
              <w:rPr>
                <w:sz w:val="24"/>
              </w:rPr>
              <w:t xml:space="preserve"> </w:t>
            </w:r>
          </w:p>
          <w:p w14:paraId="533E29E2" w14:textId="6AEE8395" w:rsidR="00F75ADC" w:rsidRDefault="005B2673" w:rsidP="00C171CA">
            <w:pPr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</w:t>
            </w:r>
            <w:r>
              <w:rPr>
                <w:rFonts w:hint="eastAsia"/>
                <w:sz w:val="24"/>
              </w:rPr>
              <w:t>司法</w:t>
            </w:r>
            <w:r w:rsidR="009A6452">
              <w:rPr>
                <w:sz w:val="24"/>
              </w:rPr>
              <w:t xml:space="preserve">                 </w:t>
            </w:r>
          </w:p>
          <w:p w14:paraId="774C4476" w14:textId="1C20F406" w:rsidR="009A6452" w:rsidRPr="005B2673" w:rsidRDefault="009A6452" w:rsidP="00C171CA">
            <w:pPr>
              <w:rPr>
                <w:sz w:val="24"/>
              </w:rPr>
            </w:pPr>
          </w:p>
          <w:p w14:paraId="20056D79" w14:textId="2FC3C178" w:rsidR="003E16C3" w:rsidRPr="00B94EE3" w:rsidRDefault="003E16C3" w:rsidP="00D9630E">
            <w:pPr>
              <w:rPr>
                <w:sz w:val="24"/>
              </w:rPr>
            </w:pPr>
            <w:r w:rsidRPr="00B94EE3"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 w:rsidR="00CA3A97">
              <w:rPr>
                <w:sz w:val="24"/>
              </w:rPr>
              <w:t xml:space="preserve">                  </w:t>
            </w:r>
            <w:r w:rsidR="00CA3A97">
              <w:rPr>
                <w:rFonts w:hint="eastAsia"/>
                <w:sz w:val="24"/>
              </w:rPr>
              <w:t xml:space="preserve"> </w:t>
            </w:r>
          </w:p>
          <w:p w14:paraId="55BEB24E" w14:textId="6D195FE1" w:rsidR="008C33A9" w:rsidRDefault="008C33A9" w:rsidP="008C33A9">
            <w:pPr>
              <w:rPr>
                <w:sz w:val="24"/>
              </w:rPr>
            </w:pPr>
          </w:p>
          <w:p w14:paraId="0647D4D9" w14:textId="018032C7" w:rsidR="003E16C3" w:rsidRPr="001B5139" w:rsidRDefault="00261880" w:rsidP="004E0734">
            <w:pPr>
              <w:ind w:firstLineChars="1100" w:firstLine="2640"/>
              <w:rPr>
                <w:sz w:val="24"/>
              </w:rPr>
            </w:pPr>
            <w:r w:rsidRPr="001B5139">
              <w:rPr>
                <w:rFonts w:hint="eastAsia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BE5F426" wp14:editId="16A5C5F6">
                      <wp:simplePos x="0" y="0"/>
                      <wp:positionH relativeFrom="column">
                        <wp:posOffset>1510030</wp:posOffset>
                      </wp:positionH>
                      <wp:positionV relativeFrom="paragraph">
                        <wp:posOffset>18415</wp:posOffset>
                      </wp:positionV>
                      <wp:extent cx="133350" cy="838200"/>
                      <wp:effectExtent l="0" t="0" r="19050" b="19050"/>
                      <wp:wrapNone/>
                      <wp:docPr id="3" name="左大括号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3350" cy="838200"/>
                              </a:xfrm>
                              <a:prstGeom prst="leftBrace">
                                <a:avLst>
                                  <a:gd name="adj1" fmla="val 28889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40A87C" id="左大括号 3" o:spid="_x0000_s1026" type="#_x0000_t87" style="position:absolute;left:0;text-align:left;margin-left:118.9pt;margin-top:1.45pt;width:10.5pt;height:6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pKOmAIAAC8FAAAOAAAAZHJzL2Uyb0RvYy54bWysVM2O0zAQviPxDpbv3fx2N402XS1Ni5AW&#10;WGnhAdzYaQKOHWy36S7iCTjwEggu3PeJludg7KSlZS8IkYNjZybfzDfzjc8vtg1HG6Z0LUWGgxMf&#10;IyYKSWuxyvDbN4tRgpE2RFDCpWAZvmUaX0yfPjnv2pSFspKcMoUAROi0azNcGdOmnqeLijVEn8iW&#10;CTCWUjXEwFGtPKpIB+gN90LfP/U6qWirZMG0hq95b8RTh1+WrDCvy1Izg3iGITfjVuXWpV296TlJ&#10;V4q0VV0MaZB/yKIhtYCge6icGILWqn4E1dSFklqW5qSQjSfLsi6Y4wBsAv8PNjcVaZnjAsXR7b5M&#10;+v/BFq821wrVNMMRRoI00KKH+28PX7///Pzj4cs9imyFulan4HjTXivLUbdXsnivweAdWexBgw9a&#10;di8lBSSyNtJVZVuqxv4JfNHWFf92X3y2NaiAj0EURWNoUQGmJEqguTa0R9Ldz63S5jmTDbKbDHNW&#10;mmeKFLZAJCWbK21cA+hAg9B3AUZlw6GfG8JRmCTJZOj3gU946DP24RnCDoiQwC6whRdyUXPuVMMF&#10;6jI8GYdjl4GWvKbWaN20Wi1nXCEIDETdM8AeuSm5FtSBVYzQ+bA3pOb9HoJzYfGgSAM/Wy4nrI8T&#10;fzJP5kk8isPT+Sj283x0uZjFo9NFcDbOo3w2y4NPNrUgTquaUiZsdjuRB/HfiWgYt16ee5kfsTgi&#10;u3DPY7LecRqus8Bl93bsnJysgnrJLSW9BTUp2U8t3DKwqaS6w6iDic2w/rAmimHEXwgYiUkQx3bE&#10;3SEen4VwUIeW5aGFiAKgMmww6rcz018L61bVqwoiBa6tQl6Cisva7OTeZzVoH6bSMRhuEDv2h2fn&#10;9fuem/4CAAD//wMAUEsDBBQABgAIAAAAIQAkkSz13wAAAAkBAAAPAAAAZHJzL2Rvd25yZXYueG1s&#10;TI/NbsIwEITvlfoO1iL1gorT0PIT4iCE1PZWFMIDmHibRMTrKDYhfftuT+W2oxnNfpNuR9uKAXvf&#10;OFLwMotAIJXONFQpOBXvzysQPmgyunWECn7QwzZ7fEh1YtyNchyOoRJcQj7RCuoQukRKX9ZotZ+5&#10;Dom9b9dbHVj2lTS9vnG5bWUcRQtpdUP8odYd7mssL8erVTB8FYdFnh8+ThcqaLfcT6fNJyr1NBl3&#10;GxABx/Afhj98RoeMmc7uSsaLVkE8XzJ64GMNgv34bcX6zMH56xpklsr7BdkvAAAA//8DAFBLAQIt&#10;ABQABgAIAAAAIQC2gziS/gAAAOEBAAATAAAAAAAAAAAAAAAAAAAAAABbQ29udGVudF9UeXBlc10u&#10;eG1sUEsBAi0AFAAGAAgAAAAhADj9If/WAAAAlAEAAAsAAAAAAAAAAAAAAAAALwEAAF9yZWxzLy5y&#10;ZWxzUEsBAi0AFAAGAAgAAAAhAFGmko6YAgAALwUAAA4AAAAAAAAAAAAAAAAALgIAAGRycy9lMm9E&#10;b2MueG1sUEsBAi0AFAAGAAgAAAAhACSRLPXfAAAACQEAAA8AAAAAAAAAAAAAAAAA8gQAAGRycy9k&#10;b3ducmV2LnhtbFBLBQYAAAAABAAEAPMAAAD+BQAAAAA=&#10;" adj="993"/>
                  </w:pict>
                </mc:Fallback>
              </mc:AlternateContent>
            </w:r>
            <w:r>
              <w:rPr>
                <w:rFonts w:hint="eastAsia"/>
                <w:sz w:val="24"/>
              </w:rPr>
              <w:t>依法办事</w:t>
            </w:r>
            <w:r w:rsidR="008C33A9">
              <w:rPr>
                <w:rFonts w:hint="eastAsia"/>
                <w:sz w:val="24"/>
              </w:rPr>
              <w:t xml:space="preserve"> </w:t>
            </w:r>
            <w:r w:rsidR="008C33A9">
              <w:rPr>
                <w:sz w:val="24"/>
              </w:rPr>
              <w:t xml:space="preserve"> </w:t>
            </w:r>
            <w:r w:rsidR="004E0734">
              <w:rPr>
                <w:rFonts w:hint="eastAsia"/>
                <w:sz w:val="24"/>
              </w:rPr>
              <w:t xml:space="preserve"> </w:t>
            </w:r>
          </w:p>
          <w:p w14:paraId="2AC6ECA0" w14:textId="31F61E7E" w:rsidR="00261880" w:rsidRDefault="00261880" w:rsidP="007A5EB0">
            <w:pPr>
              <w:rPr>
                <w:sz w:val="24"/>
              </w:rPr>
            </w:pPr>
          </w:p>
          <w:p w14:paraId="550BE4FA" w14:textId="163E3A67" w:rsidR="003E16C3" w:rsidRPr="001B5139" w:rsidRDefault="003E16C3" w:rsidP="007A5EB0">
            <w:pPr>
              <w:rPr>
                <w:sz w:val="24"/>
              </w:rPr>
            </w:pPr>
            <w:r w:rsidRPr="001B5139">
              <w:rPr>
                <w:rFonts w:hint="eastAsia"/>
                <w:sz w:val="24"/>
              </w:rPr>
              <w:t>（二）</w:t>
            </w:r>
            <w:r w:rsidR="00F90F73">
              <w:rPr>
                <w:rFonts w:hint="eastAsia"/>
                <w:sz w:val="24"/>
              </w:rPr>
              <w:t>我们与法律同行</w:t>
            </w:r>
            <w:r w:rsidR="00707842">
              <w:rPr>
                <w:rFonts w:hint="eastAsia"/>
                <w:sz w:val="24"/>
              </w:rPr>
              <w:t xml:space="preserve"> </w:t>
            </w:r>
            <w:r w:rsidR="00707842">
              <w:rPr>
                <w:sz w:val="24"/>
              </w:rPr>
              <w:t xml:space="preserve">       </w:t>
            </w:r>
            <w:r w:rsidR="007A5EB0">
              <w:rPr>
                <w:sz w:val="24"/>
              </w:rPr>
              <w:t xml:space="preserve"> </w:t>
            </w:r>
          </w:p>
          <w:p w14:paraId="445C2050" w14:textId="00851ABF" w:rsidR="008C33A9" w:rsidRPr="00085CCE" w:rsidRDefault="00261880" w:rsidP="004D62B5">
            <w:pPr>
              <w:spacing w:line="360" w:lineRule="auto"/>
              <w:ind w:firstLineChars="1100" w:firstLine="264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树立法治意识</w:t>
            </w:r>
          </w:p>
        </w:tc>
        <w:tc>
          <w:tcPr>
            <w:tcW w:w="1658" w:type="dxa"/>
            <w:vAlign w:val="center"/>
          </w:tcPr>
          <w:p w14:paraId="708802D9" w14:textId="77777777" w:rsidR="004E0734" w:rsidRDefault="004E0734" w:rsidP="00261880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1D508092" w14:textId="2E6840BB" w:rsidR="003E16C3" w:rsidRPr="00085CCE" w:rsidRDefault="003E16C3" w:rsidP="00D9630E">
            <w:pPr>
              <w:spacing w:line="360" w:lineRule="auto"/>
              <w:ind w:firstLineChars="100" w:firstLine="240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直观明了</w:t>
            </w:r>
          </w:p>
          <w:p w14:paraId="34611CE8" w14:textId="77777777" w:rsidR="003E16C3" w:rsidRPr="00085CCE" w:rsidRDefault="003E16C3" w:rsidP="00D9630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逻辑清晰</w:t>
            </w:r>
          </w:p>
          <w:p w14:paraId="34F2243C" w14:textId="77777777" w:rsidR="003E16C3" w:rsidRDefault="003E16C3" w:rsidP="00D9630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重点突出</w:t>
            </w:r>
          </w:p>
          <w:p w14:paraId="5F88E23A" w14:textId="77777777" w:rsidR="004E0734" w:rsidRDefault="004E0734" w:rsidP="00D9630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  <w:p w14:paraId="54D224CE" w14:textId="77777777" w:rsidR="004E0734" w:rsidRDefault="004E0734" w:rsidP="00D9630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  <w:p w14:paraId="13605E33" w14:textId="77777777" w:rsidR="004E0734" w:rsidRDefault="004E0734" w:rsidP="00D9630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  <w:p w14:paraId="7739FF62" w14:textId="77777777" w:rsidR="004E0734" w:rsidRDefault="004E0734" w:rsidP="00D9630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  <w:p w14:paraId="0C9ECF25" w14:textId="730A8FC2" w:rsidR="004E0734" w:rsidRPr="00085CCE" w:rsidRDefault="004E0734" w:rsidP="00D9630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</w:tbl>
    <w:p w14:paraId="3E48D8E3" w14:textId="77777777" w:rsidR="003E16C3" w:rsidRPr="00085CCE" w:rsidRDefault="003E16C3" w:rsidP="003E16C3">
      <w:pPr>
        <w:widowControl/>
        <w:jc w:val="left"/>
        <w:rPr>
          <w:rFonts w:ascii="宋体" w:hAnsi="宋体"/>
          <w:sz w:val="24"/>
        </w:rPr>
      </w:pPr>
    </w:p>
    <w:p w14:paraId="0BB563CB" w14:textId="77777777" w:rsidR="003E16C3" w:rsidRPr="00085CCE" w:rsidRDefault="003E16C3" w:rsidP="003E16C3">
      <w:pPr>
        <w:widowControl/>
        <w:jc w:val="left"/>
        <w:rPr>
          <w:rFonts w:ascii="宋体" w:hAnsi="宋体"/>
          <w:sz w:val="24"/>
        </w:rPr>
      </w:pPr>
    </w:p>
    <w:p w14:paraId="073C3F5C" w14:textId="77777777" w:rsidR="00846190" w:rsidRPr="003E16C3" w:rsidRDefault="00846190"/>
    <w:sectPr w:rsidR="00846190" w:rsidRPr="003E16C3">
      <w:footerReference w:type="even" r:id="rId7"/>
      <w:footerReference w:type="default" r:id="rId8"/>
      <w:pgSz w:w="11906" w:h="16838"/>
      <w:pgMar w:top="720" w:right="720" w:bottom="720" w:left="72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2C2A00" w14:textId="77777777" w:rsidR="007F662B" w:rsidRDefault="007F662B" w:rsidP="003E16C3">
      <w:r>
        <w:separator/>
      </w:r>
    </w:p>
  </w:endnote>
  <w:endnote w:type="continuationSeparator" w:id="0">
    <w:p w14:paraId="41336184" w14:textId="77777777" w:rsidR="007F662B" w:rsidRDefault="007F662B" w:rsidP="003E1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C228BB" w14:textId="77777777" w:rsidR="00BA75A9" w:rsidRDefault="0013194A" w:rsidP="00BB181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BA15A6F" w14:textId="77777777" w:rsidR="00BA75A9" w:rsidRDefault="007F662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F094CD" w14:textId="77777777" w:rsidR="00BA75A9" w:rsidRDefault="0013194A" w:rsidP="00BB181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14:paraId="3E892E60" w14:textId="77777777" w:rsidR="00BA75A9" w:rsidRDefault="007F662B">
    <w:pPr>
      <w:pStyle w:val="a5"/>
      <w:jc w:val="center"/>
    </w:pPr>
  </w:p>
  <w:p w14:paraId="2FC4F1AB" w14:textId="77777777" w:rsidR="00BA75A9" w:rsidRDefault="007F662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597F1F" w14:textId="77777777" w:rsidR="007F662B" w:rsidRDefault="007F662B" w:rsidP="003E16C3">
      <w:r>
        <w:separator/>
      </w:r>
    </w:p>
  </w:footnote>
  <w:footnote w:type="continuationSeparator" w:id="0">
    <w:p w14:paraId="194A5A3B" w14:textId="77777777" w:rsidR="007F662B" w:rsidRDefault="007F662B" w:rsidP="003E1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984EE2"/>
    <w:multiLevelType w:val="hybridMultilevel"/>
    <w:tmpl w:val="52E80280"/>
    <w:lvl w:ilvl="0" w:tplc="62526C1E">
      <w:start w:val="1"/>
      <w:numFmt w:val="decimalEnclosedCircle"/>
      <w:lvlText w:val="%1"/>
      <w:lvlJc w:val="left"/>
      <w:pPr>
        <w:ind w:left="27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3240" w:hanging="420"/>
      </w:pPr>
    </w:lvl>
    <w:lvl w:ilvl="2" w:tplc="0409001B" w:tentative="1">
      <w:start w:val="1"/>
      <w:numFmt w:val="lowerRoman"/>
      <w:lvlText w:val="%3."/>
      <w:lvlJc w:val="right"/>
      <w:pPr>
        <w:ind w:left="3660" w:hanging="420"/>
      </w:pPr>
    </w:lvl>
    <w:lvl w:ilvl="3" w:tplc="0409000F" w:tentative="1">
      <w:start w:val="1"/>
      <w:numFmt w:val="decimal"/>
      <w:lvlText w:val="%4."/>
      <w:lvlJc w:val="left"/>
      <w:pPr>
        <w:ind w:left="4080" w:hanging="420"/>
      </w:pPr>
    </w:lvl>
    <w:lvl w:ilvl="4" w:tplc="04090019" w:tentative="1">
      <w:start w:val="1"/>
      <w:numFmt w:val="lowerLetter"/>
      <w:lvlText w:val="%5)"/>
      <w:lvlJc w:val="left"/>
      <w:pPr>
        <w:ind w:left="4500" w:hanging="420"/>
      </w:pPr>
    </w:lvl>
    <w:lvl w:ilvl="5" w:tplc="0409001B" w:tentative="1">
      <w:start w:val="1"/>
      <w:numFmt w:val="lowerRoman"/>
      <w:lvlText w:val="%6."/>
      <w:lvlJc w:val="right"/>
      <w:pPr>
        <w:ind w:left="4920" w:hanging="420"/>
      </w:pPr>
    </w:lvl>
    <w:lvl w:ilvl="6" w:tplc="0409000F" w:tentative="1">
      <w:start w:val="1"/>
      <w:numFmt w:val="decimal"/>
      <w:lvlText w:val="%7."/>
      <w:lvlJc w:val="left"/>
      <w:pPr>
        <w:ind w:left="5340" w:hanging="420"/>
      </w:pPr>
    </w:lvl>
    <w:lvl w:ilvl="7" w:tplc="04090019" w:tentative="1">
      <w:start w:val="1"/>
      <w:numFmt w:val="lowerLetter"/>
      <w:lvlText w:val="%8)"/>
      <w:lvlJc w:val="left"/>
      <w:pPr>
        <w:ind w:left="5760" w:hanging="420"/>
      </w:pPr>
    </w:lvl>
    <w:lvl w:ilvl="8" w:tplc="0409001B" w:tentative="1">
      <w:start w:val="1"/>
      <w:numFmt w:val="lowerRoman"/>
      <w:lvlText w:val="%9."/>
      <w:lvlJc w:val="right"/>
      <w:pPr>
        <w:ind w:left="6180" w:hanging="420"/>
      </w:pPr>
    </w:lvl>
  </w:abstractNum>
  <w:abstractNum w:abstractNumId="1" w15:restartNumberingAfterBreak="0">
    <w:nsid w:val="7A9D2E2B"/>
    <w:multiLevelType w:val="hybridMultilevel"/>
    <w:tmpl w:val="B3A2CBEC"/>
    <w:lvl w:ilvl="0" w:tplc="846477B4">
      <w:start w:val="1"/>
      <w:numFmt w:val="decimalEnclosedCircle"/>
      <w:lvlText w:val="%1"/>
      <w:lvlJc w:val="left"/>
      <w:pPr>
        <w:ind w:left="3000" w:hanging="360"/>
      </w:pPr>
      <w:rPr>
        <w:rFonts w:ascii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3480" w:hanging="420"/>
      </w:pPr>
    </w:lvl>
    <w:lvl w:ilvl="2" w:tplc="0409001B" w:tentative="1">
      <w:start w:val="1"/>
      <w:numFmt w:val="lowerRoman"/>
      <w:lvlText w:val="%3."/>
      <w:lvlJc w:val="right"/>
      <w:pPr>
        <w:ind w:left="3900" w:hanging="420"/>
      </w:pPr>
    </w:lvl>
    <w:lvl w:ilvl="3" w:tplc="0409000F" w:tentative="1">
      <w:start w:val="1"/>
      <w:numFmt w:val="decimal"/>
      <w:lvlText w:val="%4."/>
      <w:lvlJc w:val="left"/>
      <w:pPr>
        <w:ind w:left="4320" w:hanging="420"/>
      </w:pPr>
    </w:lvl>
    <w:lvl w:ilvl="4" w:tplc="04090019" w:tentative="1">
      <w:start w:val="1"/>
      <w:numFmt w:val="lowerLetter"/>
      <w:lvlText w:val="%5)"/>
      <w:lvlJc w:val="left"/>
      <w:pPr>
        <w:ind w:left="4740" w:hanging="420"/>
      </w:pPr>
    </w:lvl>
    <w:lvl w:ilvl="5" w:tplc="0409001B" w:tentative="1">
      <w:start w:val="1"/>
      <w:numFmt w:val="lowerRoman"/>
      <w:lvlText w:val="%6."/>
      <w:lvlJc w:val="right"/>
      <w:pPr>
        <w:ind w:left="5160" w:hanging="420"/>
      </w:pPr>
    </w:lvl>
    <w:lvl w:ilvl="6" w:tplc="0409000F" w:tentative="1">
      <w:start w:val="1"/>
      <w:numFmt w:val="decimal"/>
      <w:lvlText w:val="%7."/>
      <w:lvlJc w:val="left"/>
      <w:pPr>
        <w:ind w:left="5580" w:hanging="420"/>
      </w:pPr>
    </w:lvl>
    <w:lvl w:ilvl="7" w:tplc="04090019" w:tentative="1">
      <w:start w:val="1"/>
      <w:numFmt w:val="lowerLetter"/>
      <w:lvlText w:val="%8)"/>
      <w:lvlJc w:val="left"/>
      <w:pPr>
        <w:ind w:left="6000" w:hanging="420"/>
      </w:pPr>
    </w:lvl>
    <w:lvl w:ilvl="8" w:tplc="0409001B" w:tentative="1">
      <w:start w:val="1"/>
      <w:numFmt w:val="lowerRoman"/>
      <w:lvlText w:val="%9."/>
      <w:lvlJc w:val="right"/>
      <w:pPr>
        <w:ind w:left="642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E73"/>
    <w:rsid w:val="00002F54"/>
    <w:rsid w:val="0001002E"/>
    <w:rsid w:val="000138F1"/>
    <w:rsid w:val="00015692"/>
    <w:rsid w:val="00020C3D"/>
    <w:rsid w:val="000351B3"/>
    <w:rsid w:val="00035961"/>
    <w:rsid w:val="0004011E"/>
    <w:rsid w:val="00050032"/>
    <w:rsid w:val="0005464C"/>
    <w:rsid w:val="0007039F"/>
    <w:rsid w:val="000802F2"/>
    <w:rsid w:val="000831F7"/>
    <w:rsid w:val="00085462"/>
    <w:rsid w:val="00085EB6"/>
    <w:rsid w:val="00087B9D"/>
    <w:rsid w:val="000931B5"/>
    <w:rsid w:val="00097AA3"/>
    <w:rsid w:val="000A719D"/>
    <w:rsid w:val="000B4E6F"/>
    <w:rsid w:val="000C0B51"/>
    <w:rsid w:val="000C57F6"/>
    <w:rsid w:val="000D33B3"/>
    <w:rsid w:val="000D5B7F"/>
    <w:rsid w:val="000D5CB0"/>
    <w:rsid w:val="001047A2"/>
    <w:rsid w:val="00104DF7"/>
    <w:rsid w:val="00107C62"/>
    <w:rsid w:val="00120677"/>
    <w:rsid w:val="00124E56"/>
    <w:rsid w:val="0013194A"/>
    <w:rsid w:val="0013433F"/>
    <w:rsid w:val="00137F86"/>
    <w:rsid w:val="00146D21"/>
    <w:rsid w:val="00151F75"/>
    <w:rsid w:val="0015735C"/>
    <w:rsid w:val="00163B60"/>
    <w:rsid w:val="001663FF"/>
    <w:rsid w:val="001674C7"/>
    <w:rsid w:val="0016789E"/>
    <w:rsid w:val="00171BD3"/>
    <w:rsid w:val="00177E63"/>
    <w:rsid w:val="00183CFE"/>
    <w:rsid w:val="00184D62"/>
    <w:rsid w:val="00190E0C"/>
    <w:rsid w:val="0019248A"/>
    <w:rsid w:val="001952D6"/>
    <w:rsid w:val="001A613F"/>
    <w:rsid w:val="001B1CA3"/>
    <w:rsid w:val="001B606E"/>
    <w:rsid w:val="001C18F4"/>
    <w:rsid w:val="001C3A17"/>
    <w:rsid w:val="001E12C9"/>
    <w:rsid w:val="001E77D2"/>
    <w:rsid w:val="00200BD7"/>
    <w:rsid w:val="00232C84"/>
    <w:rsid w:val="002338E5"/>
    <w:rsid w:val="00237810"/>
    <w:rsid w:val="00237F0E"/>
    <w:rsid w:val="00243E86"/>
    <w:rsid w:val="00252725"/>
    <w:rsid w:val="00253504"/>
    <w:rsid w:val="00261880"/>
    <w:rsid w:val="002665D4"/>
    <w:rsid w:val="00283B9E"/>
    <w:rsid w:val="002944A4"/>
    <w:rsid w:val="00296636"/>
    <w:rsid w:val="002A1A83"/>
    <w:rsid w:val="002B1FFB"/>
    <w:rsid w:val="002B781F"/>
    <w:rsid w:val="002D0DCD"/>
    <w:rsid w:val="002E2AFD"/>
    <w:rsid w:val="002F2859"/>
    <w:rsid w:val="0030287C"/>
    <w:rsid w:val="00310FCF"/>
    <w:rsid w:val="00311B94"/>
    <w:rsid w:val="0031662A"/>
    <w:rsid w:val="0033650A"/>
    <w:rsid w:val="003654E7"/>
    <w:rsid w:val="00375147"/>
    <w:rsid w:val="003755C3"/>
    <w:rsid w:val="00376E13"/>
    <w:rsid w:val="00380EA8"/>
    <w:rsid w:val="00397B69"/>
    <w:rsid w:val="003A1216"/>
    <w:rsid w:val="003A61CE"/>
    <w:rsid w:val="003B4F8B"/>
    <w:rsid w:val="003D4459"/>
    <w:rsid w:val="003E16C3"/>
    <w:rsid w:val="003E5124"/>
    <w:rsid w:val="003F2B8B"/>
    <w:rsid w:val="00404438"/>
    <w:rsid w:val="00404906"/>
    <w:rsid w:val="0041586E"/>
    <w:rsid w:val="00433302"/>
    <w:rsid w:val="0043381C"/>
    <w:rsid w:val="00446ABF"/>
    <w:rsid w:val="00455992"/>
    <w:rsid w:val="00460302"/>
    <w:rsid w:val="00462A79"/>
    <w:rsid w:val="00463C7D"/>
    <w:rsid w:val="00480562"/>
    <w:rsid w:val="004842EC"/>
    <w:rsid w:val="00491601"/>
    <w:rsid w:val="00496406"/>
    <w:rsid w:val="004B5D05"/>
    <w:rsid w:val="004B6C91"/>
    <w:rsid w:val="004C43B6"/>
    <w:rsid w:val="004C693B"/>
    <w:rsid w:val="004D130C"/>
    <w:rsid w:val="004D62B5"/>
    <w:rsid w:val="004D6B19"/>
    <w:rsid w:val="004E0734"/>
    <w:rsid w:val="004E2B57"/>
    <w:rsid w:val="004E354D"/>
    <w:rsid w:val="005055DE"/>
    <w:rsid w:val="005061AD"/>
    <w:rsid w:val="005624A5"/>
    <w:rsid w:val="0056673F"/>
    <w:rsid w:val="00570E73"/>
    <w:rsid w:val="005770F4"/>
    <w:rsid w:val="00580B64"/>
    <w:rsid w:val="00581963"/>
    <w:rsid w:val="0058621A"/>
    <w:rsid w:val="005865D1"/>
    <w:rsid w:val="0058729E"/>
    <w:rsid w:val="00597C57"/>
    <w:rsid w:val="005B2673"/>
    <w:rsid w:val="005E43BD"/>
    <w:rsid w:val="005F1A48"/>
    <w:rsid w:val="00600652"/>
    <w:rsid w:val="00603868"/>
    <w:rsid w:val="0061350E"/>
    <w:rsid w:val="0061449D"/>
    <w:rsid w:val="00615DBE"/>
    <w:rsid w:val="00616854"/>
    <w:rsid w:val="00625CD4"/>
    <w:rsid w:val="006270C5"/>
    <w:rsid w:val="0063701D"/>
    <w:rsid w:val="00640086"/>
    <w:rsid w:val="00656584"/>
    <w:rsid w:val="00664F67"/>
    <w:rsid w:val="00666993"/>
    <w:rsid w:val="00685700"/>
    <w:rsid w:val="00694967"/>
    <w:rsid w:val="006B2F5A"/>
    <w:rsid w:val="006C7F04"/>
    <w:rsid w:val="006E2441"/>
    <w:rsid w:val="006E34DD"/>
    <w:rsid w:val="006F6769"/>
    <w:rsid w:val="00700708"/>
    <w:rsid w:val="00707842"/>
    <w:rsid w:val="00707CE5"/>
    <w:rsid w:val="00710F1D"/>
    <w:rsid w:val="00741BE1"/>
    <w:rsid w:val="007453A8"/>
    <w:rsid w:val="00750F1A"/>
    <w:rsid w:val="00764CE9"/>
    <w:rsid w:val="007710C7"/>
    <w:rsid w:val="00775D89"/>
    <w:rsid w:val="00785742"/>
    <w:rsid w:val="007A5EB0"/>
    <w:rsid w:val="007C0C14"/>
    <w:rsid w:val="007C12DD"/>
    <w:rsid w:val="007C3C45"/>
    <w:rsid w:val="007C3D40"/>
    <w:rsid w:val="007D4A7D"/>
    <w:rsid w:val="007E357B"/>
    <w:rsid w:val="007E6947"/>
    <w:rsid w:val="007F662B"/>
    <w:rsid w:val="00826B1E"/>
    <w:rsid w:val="00835A20"/>
    <w:rsid w:val="00846190"/>
    <w:rsid w:val="0084707A"/>
    <w:rsid w:val="008514F8"/>
    <w:rsid w:val="00851F22"/>
    <w:rsid w:val="00852903"/>
    <w:rsid w:val="008532B8"/>
    <w:rsid w:val="00856F29"/>
    <w:rsid w:val="008704C9"/>
    <w:rsid w:val="0087386F"/>
    <w:rsid w:val="00874BB0"/>
    <w:rsid w:val="0088260C"/>
    <w:rsid w:val="008906B8"/>
    <w:rsid w:val="00893867"/>
    <w:rsid w:val="00896C21"/>
    <w:rsid w:val="008A3D5C"/>
    <w:rsid w:val="008C33A9"/>
    <w:rsid w:val="008C7172"/>
    <w:rsid w:val="008D28A2"/>
    <w:rsid w:val="008F1F13"/>
    <w:rsid w:val="009203A9"/>
    <w:rsid w:val="00922F77"/>
    <w:rsid w:val="009311C6"/>
    <w:rsid w:val="009317D7"/>
    <w:rsid w:val="00932A3F"/>
    <w:rsid w:val="00934A75"/>
    <w:rsid w:val="009414C3"/>
    <w:rsid w:val="00953B08"/>
    <w:rsid w:val="00957027"/>
    <w:rsid w:val="009648C5"/>
    <w:rsid w:val="00970969"/>
    <w:rsid w:val="00972EED"/>
    <w:rsid w:val="0097329F"/>
    <w:rsid w:val="00980B47"/>
    <w:rsid w:val="0098485E"/>
    <w:rsid w:val="0099656D"/>
    <w:rsid w:val="009A4F0B"/>
    <w:rsid w:val="009A6452"/>
    <w:rsid w:val="009B1A52"/>
    <w:rsid w:val="009D2E4E"/>
    <w:rsid w:val="009E4FB8"/>
    <w:rsid w:val="009E6993"/>
    <w:rsid w:val="00A04E90"/>
    <w:rsid w:val="00A1078B"/>
    <w:rsid w:val="00A37C32"/>
    <w:rsid w:val="00A618BE"/>
    <w:rsid w:val="00A67606"/>
    <w:rsid w:val="00A96F28"/>
    <w:rsid w:val="00AA152D"/>
    <w:rsid w:val="00AA7054"/>
    <w:rsid w:val="00AB2F64"/>
    <w:rsid w:val="00AB41FA"/>
    <w:rsid w:val="00AE6083"/>
    <w:rsid w:val="00AF11E5"/>
    <w:rsid w:val="00B0026C"/>
    <w:rsid w:val="00B05C73"/>
    <w:rsid w:val="00B13583"/>
    <w:rsid w:val="00B1458C"/>
    <w:rsid w:val="00B227A1"/>
    <w:rsid w:val="00B40928"/>
    <w:rsid w:val="00B561A5"/>
    <w:rsid w:val="00B66CAB"/>
    <w:rsid w:val="00B671CD"/>
    <w:rsid w:val="00B77010"/>
    <w:rsid w:val="00B80703"/>
    <w:rsid w:val="00B812F8"/>
    <w:rsid w:val="00B84E94"/>
    <w:rsid w:val="00B86F85"/>
    <w:rsid w:val="00BB2FF3"/>
    <w:rsid w:val="00BB4F9F"/>
    <w:rsid w:val="00BE0B5C"/>
    <w:rsid w:val="00C06002"/>
    <w:rsid w:val="00C06BF9"/>
    <w:rsid w:val="00C11BE5"/>
    <w:rsid w:val="00C171CA"/>
    <w:rsid w:val="00C449D2"/>
    <w:rsid w:val="00C5092A"/>
    <w:rsid w:val="00C51407"/>
    <w:rsid w:val="00C57A04"/>
    <w:rsid w:val="00C622A0"/>
    <w:rsid w:val="00C7284E"/>
    <w:rsid w:val="00C72D06"/>
    <w:rsid w:val="00C74F92"/>
    <w:rsid w:val="00C834AB"/>
    <w:rsid w:val="00C83939"/>
    <w:rsid w:val="00C86FDF"/>
    <w:rsid w:val="00CA3A88"/>
    <w:rsid w:val="00CA3A97"/>
    <w:rsid w:val="00CA404F"/>
    <w:rsid w:val="00CA4CB3"/>
    <w:rsid w:val="00CA5D19"/>
    <w:rsid w:val="00CA5F56"/>
    <w:rsid w:val="00CB03C4"/>
    <w:rsid w:val="00CB50E0"/>
    <w:rsid w:val="00D00DC5"/>
    <w:rsid w:val="00D02339"/>
    <w:rsid w:val="00D04E48"/>
    <w:rsid w:val="00D15031"/>
    <w:rsid w:val="00D23E2C"/>
    <w:rsid w:val="00D25716"/>
    <w:rsid w:val="00D30B1A"/>
    <w:rsid w:val="00D42628"/>
    <w:rsid w:val="00D42698"/>
    <w:rsid w:val="00D52628"/>
    <w:rsid w:val="00D52E97"/>
    <w:rsid w:val="00D53FC3"/>
    <w:rsid w:val="00D54104"/>
    <w:rsid w:val="00D5617B"/>
    <w:rsid w:val="00D62294"/>
    <w:rsid w:val="00D81223"/>
    <w:rsid w:val="00DA00FB"/>
    <w:rsid w:val="00DD0E19"/>
    <w:rsid w:val="00DD1EBE"/>
    <w:rsid w:val="00DD210D"/>
    <w:rsid w:val="00DE5DFB"/>
    <w:rsid w:val="00DF7916"/>
    <w:rsid w:val="00E0068E"/>
    <w:rsid w:val="00E00E26"/>
    <w:rsid w:val="00E0601D"/>
    <w:rsid w:val="00E10E89"/>
    <w:rsid w:val="00E1455A"/>
    <w:rsid w:val="00E2593E"/>
    <w:rsid w:val="00E2707B"/>
    <w:rsid w:val="00E3633C"/>
    <w:rsid w:val="00E40A65"/>
    <w:rsid w:val="00E557FC"/>
    <w:rsid w:val="00E63D91"/>
    <w:rsid w:val="00E65430"/>
    <w:rsid w:val="00E725B7"/>
    <w:rsid w:val="00E749FD"/>
    <w:rsid w:val="00E76095"/>
    <w:rsid w:val="00E84688"/>
    <w:rsid w:val="00E85CF8"/>
    <w:rsid w:val="00E915A2"/>
    <w:rsid w:val="00E923E8"/>
    <w:rsid w:val="00E92F7E"/>
    <w:rsid w:val="00E951A3"/>
    <w:rsid w:val="00E957C8"/>
    <w:rsid w:val="00EA226D"/>
    <w:rsid w:val="00EB6D79"/>
    <w:rsid w:val="00EC6D37"/>
    <w:rsid w:val="00EC6E03"/>
    <w:rsid w:val="00EE15F8"/>
    <w:rsid w:val="00EE48D7"/>
    <w:rsid w:val="00EF21F4"/>
    <w:rsid w:val="00EF59EE"/>
    <w:rsid w:val="00F13065"/>
    <w:rsid w:val="00F37698"/>
    <w:rsid w:val="00F4318F"/>
    <w:rsid w:val="00F459AB"/>
    <w:rsid w:val="00F46B5B"/>
    <w:rsid w:val="00F5573A"/>
    <w:rsid w:val="00F75ADC"/>
    <w:rsid w:val="00F8325C"/>
    <w:rsid w:val="00F838FC"/>
    <w:rsid w:val="00F86035"/>
    <w:rsid w:val="00F87C19"/>
    <w:rsid w:val="00F87DA4"/>
    <w:rsid w:val="00F90F73"/>
    <w:rsid w:val="00FA2CA3"/>
    <w:rsid w:val="00FC2DA9"/>
    <w:rsid w:val="00FD153B"/>
    <w:rsid w:val="00FD78A8"/>
    <w:rsid w:val="00FE3A33"/>
    <w:rsid w:val="00FF31D7"/>
    <w:rsid w:val="00FF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B01BC2"/>
  <w15:chartTrackingRefBased/>
  <w15:docId w15:val="{D12CA435-92B3-4CF1-A65F-AE7AB9911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6C3"/>
    <w:pPr>
      <w:widowControl w:val="0"/>
      <w:jc w:val="both"/>
    </w:pPr>
    <w:rPr>
      <w:rFonts w:ascii="Calibri" w:eastAsia="宋体" w:hAnsi="Calibri" w:cs="宋体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16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E16C3"/>
    <w:rPr>
      <w:sz w:val="18"/>
      <w:szCs w:val="18"/>
    </w:rPr>
  </w:style>
  <w:style w:type="paragraph" w:styleId="a5">
    <w:name w:val="footer"/>
    <w:basedOn w:val="a"/>
    <w:link w:val="a6"/>
    <w:unhideWhenUsed/>
    <w:rsid w:val="003E16C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rsid w:val="003E16C3"/>
    <w:rPr>
      <w:sz w:val="18"/>
      <w:szCs w:val="18"/>
    </w:rPr>
  </w:style>
  <w:style w:type="character" w:styleId="a7">
    <w:name w:val="page number"/>
    <w:basedOn w:val="a0"/>
    <w:rsid w:val="003E16C3"/>
  </w:style>
  <w:style w:type="paragraph" w:styleId="a8">
    <w:name w:val="List Paragraph"/>
    <w:basedOn w:val="a"/>
    <w:uiPriority w:val="34"/>
    <w:qFormat/>
    <w:rsid w:val="00C171C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3</Pages>
  <Words>424</Words>
  <Characters>2418</Characters>
  <Application>Microsoft Office Word</Application>
  <DocSecurity>0</DocSecurity>
  <Lines>20</Lines>
  <Paragraphs>5</Paragraphs>
  <ScaleCrop>false</ScaleCrop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301</cp:revision>
  <dcterms:created xsi:type="dcterms:W3CDTF">2019-05-29T06:51:00Z</dcterms:created>
  <dcterms:modified xsi:type="dcterms:W3CDTF">2019-06-13T08:16:00Z</dcterms:modified>
</cp:coreProperties>
</file>