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1B79B" w14:textId="3E519375" w:rsidR="00011EC2" w:rsidRPr="00F547A0" w:rsidRDefault="00F547A0" w:rsidP="00F547A0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F547A0">
        <w:rPr>
          <w:rFonts w:ascii="宋体" w:eastAsia="宋体" w:hAnsi="宋体" w:hint="eastAsia"/>
          <w:b/>
          <w:bCs/>
          <w:sz w:val="32"/>
          <w:szCs w:val="32"/>
        </w:rPr>
        <w:t>《乡土中国》读后感</w:t>
      </w:r>
    </w:p>
    <w:p w14:paraId="5A92D1A9" w14:textId="12EA84D6" w:rsidR="00F547A0" w:rsidRDefault="00F547A0" w:rsidP="00F547A0">
      <w:pPr>
        <w:jc w:val="center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莫崇芳</w:t>
      </w:r>
      <w:proofErr w:type="gramEnd"/>
    </w:p>
    <w:p w14:paraId="49F6B0D3" w14:textId="77777777" w:rsidR="00F547A0" w:rsidRDefault="00F547A0" w:rsidP="009112ED">
      <w:pPr>
        <w:rPr>
          <w:rFonts w:ascii="宋体" w:eastAsia="宋体" w:hAnsi="宋体"/>
          <w:sz w:val="24"/>
          <w:szCs w:val="24"/>
        </w:rPr>
      </w:pPr>
    </w:p>
    <w:p w14:paraId="7D30AEAF" w14:textId="65A1BBCE" w:rsidR="005013BF" w:rsidRDefault="00F547A0" w:rsidP="005013BF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很长一段时间，我对社会学兴趣缺</w:t>
      </w:r>
      <w:proofErr w:type="gramStart"/>
      <w:r>
        <w:rPr>
          <w:rFonts w:ascii="宋体" w:eastAsia="宋体" w:hAnsi="宋体" w:hint="eastAsia"/>
          <w:sz w:val="24"/>
          <w:szCs w:val="24"/>
        </w:rPr>
        <w:t>缺</w:t>
      </w:r>
      <w:proofErr w:type="gramEnd"/>
      <w:r>
        <w:rPr>
          <w:rFonts w:ascii="宋体" w:eastAsia="宋体" w:hAnsi="宋体" w:hint="eastAsia"/>
          <w:sz w:val="24"/>
          <w:szCs w:val="24"/>
        </w:rPr>
        <w:t>，可能正因为此，很早就耳闻费老大名，却一直没有丁点要拜读他老人家大作的念头。</w:t>
      </w:r>
      <w:r w:rsidR="00D54692">
        <w:rPr>
          <w:rFonts w:ascii="宋体" w:eastAsia="宋体" w:hAnsi="宋体" w:hint="eastAsia"/>
          <w:sz w:val="24"/>
          <w:szCs w:val="24"/>
        </w:rPr>
        <w:t>这个学期，</w:t>
      </w:r>
      <w:r w:rsidR="002557BF">
        <w:rPr>
          <w:rFonts w:ascii="宋体" w:eastAsia="宋体" w:hAnsi="宋体" w:hint="eastAsia"/>
          <w:sz w:val="24"/>
          <w:szCs w:val="24"/>
        </w:rPr>
        <w:t>看到班上很多</w:t>
      </w:r>
      <w:r w:rsidR="005B2C0C">
        <w:rPr>
          <w:rFonts w:ascii="宋体" w:eastAsia="宋体" w:hAnsi="宋体" w:hint="eastAsia"/>
          <w:sz w:val="24"/>
          <w:szCs w:val="24"/>
        </w:rPr>
        <w:t>语文老师给学生团购</w:t>
      </w:r>
      <w:r w:rsidR="002557BF">
        <w:rPr>
          <w:rFonts w:ascii="宋体" w:eastAsia="宋体" w:hAnsi="宋体" w:hint="eastAsia"/>
          <w:sz w:val="24"/>
          <w:szCs w:val="24"/>
        </w:rPr>
        <w:t>的</w:t>
      </w:r>
      <w:r w:rsidR="005B2C0C">
        <w:rPr>
          <w:rFonts w:ascii="宋体" w:eastAsia="宋体" w:hAnsi="宋体" w:hint="eastAsia"/>
          <w:sz w:val="24"/>
          <w:szCs w:val="24"/>
        </w:rPr>
        <w:t>费老</w:t>
      </w:r>
      <w:r w:rsidR="002557BF">
        <w:rPr>
          <w:rFonts w:ascii="宋体" w:eastAsia="宋体" w:hAnsi="宋体" w:hint="eastAsia"/>
          <w:sz w:val="24"/>
          <w:szCs w:val="24"/>
        </w:rPr>
        <w:t>代表作</w:t>
      </w:r>
      <w:r w:rsidR="005B2C0C">
        <w:rPr>
          <w:rFonts w:ascii="宋体" w:eastAsia="宋体" w:hAnsi="宋体" w:hint="eastAsia"/>
          <w:sz w:val="24"/>
          <w:szCs w:val="24"/>
        </w:rPr>
        <w:t>《乡土中国》一书，我一时兴起随手拿起翻了翻，竟</w:t>
      </w:r>
      <w:r w:rsidR="00421469">
        <w:rPr>
          <w:rFonts w:ascii="宋体" w:eastAsia="宋体" w:hAnsi="宋体" w:hint="eastAsia"/>
          <w:sz w:val="24"/>
          <w:szCs w:val="24"/>
        </w:rPr>
        <w:t>入了迷</w:t>
      </w:r>
      <w:r w:rsidR="00824261">
        <w:rPr>
          <w:rFonts w:ascii="宋体" w:eastAsia="宋体" w:hAnsi="宋体" w:hint="eastAsia"/>
          <w:sz w:val="24"/>
          <w:szCs w:val="24"/>
        </w:rPr>
        <w:t>，</w:t>
      </w:r>
      <w:r w:rsidR="00421469">
        <w:rPr>
          <w:rFonts w:ascii="宋体" w:eastAsia="宋体" w:hAnsi="宋体" w:hint="eastAsia"/>
          <w:sz w:val="24"/>
          <w:szCs w:val="24"/>
        </w:rPr>
        <w:t>觉得这</w:t>
      </w:r>
      <w:r w:rsidR="00824261">
        <w:rPr>
          <w:rFonts w:ascii="宋体" w:eastAsia="宋体" w:hAnsi="宋体" w:hint="eastAsia"/>
          <w:sz w:val="24"/>
          <w:szCs w:val="24"/>
        </w:rPr>
        <w:t>是</w:t>
      </w:r>
      <w:r w:rsidR="00421469">
        <w:rPr>
          <w:rFonts w:ascii="宋体" w:eastAsia="宋体" w:hAnsi="宋体" w:hint="eastAsia"/>
          <w:sz w:val="24"/>
          <w:szCs w:val="24"/>
        </w:rPr>
        <w:t>一本应一读再读的好书。</w:t>
      </w:r>
    </w:p>
    <w:p w14:paraId="505E95D1" w14:textId="405E79A8" w:rsidR="00F82B0A" w:rsidRDefault="00011EC2" w:rsidP="00F82B0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11EC2">
        <w:rPr>
          <w:rFonts w:ascii="宋体" w:eastAsia="宋体" w:hAnsi="宋体" w:hint="eastAsia"/>
          <w:sz w:val="24"/>
          <w:szCs w:val="24"/>
        </w:rPr>
        <w:t>《乡土中国》由费孝通根据其在西南联大和云南大学的“乡村社会学”课堂内容组织的。这本书和我们习惯的社会调查报告很不一样，它不是对特定社会的描述，而是从特定社会中提取的一些概念。虽然这是一个概念和概述，但从他的讨论中，费先生从农村生活的具体细节出发，在具体的事物中得到验证，而不是简单的概括</w:t>
      </w:r>
      <w:r w:rsidR="00F82B0A">
        <w:rPr>
          <w:rFonts w:ascii="宋体" w:eastAsia="宋体" w:hAnsi="宋体" w:hint="eastAsia"/>
          <w:sz w:val="24"/>
          <w:szCs w:val="24"/>
        </w:rPr>
        <w:t>。</w:t>
      </w:r>
    </w:p>
    <w:p w14:paraId="3C6ABF99" w14:textId="0674AF7C" w:rsidR="00F82B0A" w:rsidRDefault="00011EC2" w:rsidP="00F82B0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11EC2">
        <w:rPr>
          <w:rFonts w:ascii="宋体" w:eastAsia="宋体" w:hAnsi="宋体" w:hint="eastAsia"/>
          <w:sz w:val="24"/>
          <w:szCs w:val="24"/>
        </w:rPr>
        <w:t>有人说得很好，这本书虽然是社会学的入门读物，但有深厚的理论素养作支撑</w:t>
      </w:r>
      <w:r w:rsidRPr="00011EC2">
        <w:rPr>
          <w:rFonts w:ascii="宋体" w:eastAsia="宋体" w:hAnsi="宋体"/>
          <w:sz w:val="24"/>
          <w:szCs w:val="24"/>
        </w:rPr>
        <w:t>;语言通俗易懂，加上当地的风土人情，没有难以理解的理论术语，但读过之后却有了然于胸的豁然开朗感。恐怕很难找到像《乡土中国》这样详细、深刻、通俗易懂地描写和分析中国底层农村社会的书。</w:t>
      </w:r>
    </w:p>
    <w:p w14:paraId="3B1E957C" w14:textId="68A962ED" w:rsidR="00511C66" w:rsidRPr="009112ED" w:rsidRDefault="007A2824" w:rsidP="00511C66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11EC2">
        <w:rPr>
          <w:rFonts w:ascii="宋体" w:eastAsia="宋体" w:hAnsi="宋体" w:hint="eastAsia"/>
          <w:sz w:val="24"/>
          <w:szCs w:val="24"/>
        </w:rPr>
        <w:t>费孝通在这本书中以不同的层次描述了生活在社会底层的乡村社会</w:t>
      </w:r>
      <w:r>
        <w:rPr>
          <w:rFonts w:ascii="宋体" w:eastAsia="宋体" w:hAnsi="宋体" w:hint="eastAsia"/>
          <w:sz w:val="24"/>
          <w:szCs w:val="24"/>
        </w:rPr>
        <w:t>。</w:t>
      </w:r>
      <w:r w:rsidR="00511C66" w:rsidRPr="009112ED">
        <w:rPr>
          <w:rFonts w:ascii="宋体" w:eastAsia="宋体" w:hAnsi="宋体" w:hint="eastAsia"/>
          <w:sz w:val="24"/>
          <w:szCs w:val="24"/>
        </w:rPr>
        <w:t>乡土社会，可以说就是中国的根，许许多多看似无法入手解决的问题，实际上都是从根上发端的。如果我们能</w:t>
      </w:r>
      <w:proofErr w:type="gramStart"/>
      <w:r w:rsidR="00511C66" w:rsidRPr="009112ED">
        <w:rPr>
          <w:rFonts w:ascii="宋体" w:eastAsia="宋体" w:hAnsi="宋体" w:hint="eastAsia"/>
          <w:sz w:val="24"/>
          <w:szCs w:val="24"/>
        </w:rPr>
        <w:t>潜心从</w:t>
      </w:r>
      <w:proofErr w:type="gramEnd"/>
      <w:r w:rsidR="00511C66" w:rsidRPr="009112ED">
        <w:rPr>
          <w:rFonts w:ascii="宋体" w:eastAsia="宋体" w:hAnsi="宋体" w:hint="eastAsia"/>
          <w:sz w:val="24"/>
          <w:szCs w:val="24"/>
        </w:rPr>
        <w:t>乡土社会入手，就能找出解决办法。然而，有很多事情我们都明白，有很多事情我们也知道应该要做，甚至知道该怎么做，可总有各种各样的原因阻碍我们在正确的道路上前进。我们</w:t>
      </w:r>
      <w:bookmarkStart w:id="0" w:name="_GoBack"/>
      <w:bookmarkEnd w:id="0"/>
      <w:r w:rsidR="00511C66" w:rsidRPr="009112ED">
        <w:rPr>
          <w:rFonts w:ascii="宋体" w:eastAsia="宋体" w:hAnsi="宋体" w:hint="eastAsia"/>
          <w:sz w:val="24"/>
          <w:szCs w:val="24"/>
        </w:rPr>
        <w:t>被迫去走弯路，被迫对正确视而不见，也被迫放弃了许多可能会通往正确的尝试。</w:t>
      </w:r>
    </w:p>
    <w:p w14:paraId="5FD90214" w14:textId="77777777" w:rsidR="007A2824" w:rsidRDefault="007A2824" w:rsidP="007A282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F3D49">
        <w:rPr>
          <w:rFonts w:ascii="宋体" w:eastAsia="宋体" w:hAnsi="宋体"/>
          <w:sz w:val="24"/>
          <w:szCs w:val="24"/>
        </w:rPr>
        <w:t>《乡土中国》一书虽然写于几十年前(1947年出版)</w:t>
      </w:r>
      <w:r w:rsidRPr="007F3D49">
        <w:rPr>
          <w:rFonts w:ascii="宋体" w:eastAsia="宋体" w:hAnsi="宋体" w:hint="eastAsia"/>
          <w:sz w:val="24"/>
          <w:szCs w:val="24"/>
        </w:rPr>
        <w:t>，历史在发展，费孝通先生在写这本书的时候与我们如今所处的时代，显然已经有了很大的差别。单就乡土社会而言，这几十年的变化，恐怕是费孝通先生都无法预见的。不过，即使变化如此之大、之迅速，这本《乡土社会》依旧具有巨大的参考价值。</w:t>
      </w:r>
      <w:r w:rsidRPr="007F3D49">
        <w:rPr>
          <w:rFonts w:ascii="宋体" w:eastAsia="宋体" w:hAnsi="宋体"/>
          <w:sz w:val="24"/>
          <w:szCs w:val="24"/>
        </w:rPr>
        <w:t>它所描述的现象至今仍在中国社会引起大家的共鸣</w:t>
      </w:r>
      <w:r w:rsidRPr="007F3D49">
        <w:rPr>
          <w:rFonts w:ascii="宋体" w:eastAsia="宋体" w:hAnsi="宋体" w:hint="eastAsia"/>
          <w:sz w:val="24"/>
          <w:szCs w:val="24"/>
        </w:rPr>
        <w:t>。别的不说，光是礼治与法治的思辨就值得我们关注。显而易见，我们正在抛弃一些东西，而新建的东西尚未成型。我们处在一个尴尬的时期，却丝毫不自知，以为康庄大道就在脚下，却</w:t>
      </w:r>
      <w:proofErr w:type="gramStart"/>
      <w:r w:rsidRPr="007F3D49">
        <w:rPr>
          <w:rFonts w:ascii="宋体" w:eastAsia="宋体" w:hAnsi="宋体" w:hint="eastAsia"/>
          <w:sz w:val="24"/>
          <w:szCs w:val="24"/>
        </w:rPr>
        <w:t>连前进</w:t>
      </w:r>
      <w:proofErr w:type="gramEnd"/>
      <w:r w:rsidRPr="007F3D49">
        <w:rPr>
          <w:rFonts w:ascii="宋体" w:eastAsia="宋体" w:hAnsi="宋体" w:hint="eastAsia"/>
          <w:sz w:val="24"/>
          <w:szCs w:val="24"/>
        </w:rPr>
        <w:t>与后退</w:t>
      </w:r>
      <w:r w:rsidRPr="00511C66">
        <w:rPr>
          <w:rFonts w:ascii="宋体" w:eastAsia="宋体" w:hAnsi="宋体" w:hint="eastAsia"/>
          <w:sz w:val="24"/>
          <w:szCs w:val="24"/>
        </w:rPr>
        <w:t>都没能辩清。</w:t>
      </w:r>
    </w:p>
    <w:p w14:paraId="2299C485" w14:textId="36655FE8" w:rsidR="009112ED" w:rsidRDefault="007A2824" w:rsidP="007A282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A2824">
        <w:rPr>
          <w:rFonts w:ascii="宋体" w:eastAsia="宋体" w:hAnsi="宋体" w:hint="eastAsia"/>
          <w:sz w:val="24"/>
          <w:szCs w:val="24"/>
        </w:rPr>
        <w:lastRenderedPageBreak/>
        <w:t>虽然费老一再强调，这本书只适合描写处于社会底层的乡村社会，但是，城市人不是由农村人发展起来的吗</w:t>
      </w:r>
      <w:r w:rsidRPr="007A2824">
        <w:rPr>
          <w:rFonts w:ascii="宋体" w:eastAsia="宋体" w:hAnsi="宋体"/>
          <w:sz w:val="24"/>
          <w:szCs w:val="24"/>
        </w:rPr>
        <w:t>?如果他们的上一代不是农民，那么上上一代也一定与乡村有着关系。在今天的城市生活中，我们仍然可以看到隐藏在城市人身上的乡土气息，如“熟人社会”、“长幼有序”等等，中国仍然是一个有着浓重乡土气息的国家。</w:t>
      </w:r>
    </w:p>
    <w:p w14:paraId="7ABA71DC" w14:textId="77777777" w:rsidR="007A2824" w:rsidRDefault="007A2824" w:rsidP="007A282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112ED">
        <w:rPr>
          <w:rFonts w:ascii="宋体" w:eastAsia="宋体" w:hAnsi="宋体" w:hint="eastAsia"/>
          <w:sz w:val="24"/>
          <w:szCs w:val="24"/>
        </w:rPr>
        <w:t>我对社会学丝毫不了解，唯一的接触差不多就是这本《乡土社会》。我相信中国现在还有社会学家，也有脚踏实地的社区调查与实地研究。但与费孝通先生在书中所记的他当年的治学精神相比，恐怕很难同日而语。这也是我在读《乡土中国》时感到有些悲伤的原因，我们眼看着一代大家离去，却没能等来下一批的接班人。更让人心寒的是，我们对上一代人的努力，漠不关心，丝毫不以为意。</w:t>
      </w:r>
    </w:p>
    <w:p w14:paraId="5DAF0F76" w14:textId="77777777" w:rsidR="007A2824" w:rsidRDefault="007A2824" w:rsidP="007A282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112ED">
        <w:rPr>
          <w:rFonts w:ascii="宋体" w:eastAsia="宋体" w:hAnsi="宋体" w:hint="eastAsia"/>
          <w:sz w:val="24"/>
          <w:szCs w:val="24"/>
        </w:rPr>
        <w:t>当然，这种心寒并没有太大意义，在眼下这个“太吵太乱”的社会，没人能阻止大多数人的自我溺毙。你眼睁睁看着他们淹死，庆幸自己还在岸上，但实际上，从第一个人淹死开始，就已经注定了你也终将溺毙的命运。人终究是渺小的，逃不出时代、国家、社群这些大的格局。这也是《乡土社会》的意义，知微见著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6A1D2251" w14:textId="5562FB19" w:rsidR="007A2824" w:rsidRDefault="007A2824" w:rsidP="007A282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9112ED">
        <w:rPr>
          <w:rFonts w:ascii="宋体" w:eastAsia="宋体" w:hAnsi="宋体" w:hint="eastAsia"/>
          <w:sz w:val="24"/>
          <w:szCs w:val="24"/>
        </w:rPr>
        <w:t>我近来还是觉得，人生很空茫。一觉醒来万事皆空，可身在梦里又无可奈何。但说到底，你自以为看透，又怎么知道别人不明白呢？可若是别人明白，又为何不说出来呢？还是说，我们都达成了某种默契，不在梦里做任何挣扎，只等醒来把一切打碎？无论如何，我在梦中读的这本《乡土中国》是一本清醒的书，虽然如费孝通先生自己所言，在理论上并不算完整。但也恰是这种零碎火花的闪现，让我接收到了此前从未想见的东西。总之，多知道一些不知道的事情，总没有坏处。</w:t>
      </w:r>
    </w:p>
    <w:p w14:paraId="5147C705" w14:textId="49AAFBF5" w:rsidR="007A2824" w:rsidRDefault="007A2824" w:rsidP="007A2824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3F90CA7C" w14:textId="5717DCF7" w:rsidR="007A2824" w:rsidRPr="007A2824" w:rsidRDefault="007A2824" w:rsidP="007A2824">
      <w:pPr>
        <w:spacing w:line="360" w:lineRule="auto"/>
        <w:ind w:firstLineChars="200" w:firstLine="480"/>
        <w:jc w:val="righ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>
        <w:rPr>
          <w:rFonts w:ascii="宋体" w:eastAsia="宋体" w:hAnsi="宋体"/>
          <w:sz w:val="24"/>
          <w:szCs w:val="24"/>
        </w:rPr>
        <w:t>020</w:t>
      </w:r>
      <w:r>
        <w:rPr>
          <w:rFonts w:ascii="宋体" w:eastAsia="宋体" w:hAnsi="宋体" w:hint="eastAsia"/>
          <w:sz w:val="24"/>
          <w:szCs w:val="24"/>
        </w:rPr>
        <w:t>年1月5日于慎思楼</w:t>
      </w:r>
    </w:p>
    <w:sectPr w:rsidR="007A2824" w:rsidRPr="007A28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70E6F" w14:textId="77777777" w:rsidR="009644FB" w:rsidRDefault="009644FB" w:rsidP="009112ED">
      <w:r>
        <w:separator/>
      </w:r>
    </w:p>
  </w:endnote>
  <w:endnote w:type="continuationSeparator" w:id="0">
    <w:p w14:paraId="0621C46B" w14:textId="77777777" w:rsidR="009644FB" w:rsidRDefault="009644FB" w:rsidP="0091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BDA35" w14:textId="77777777" w:rsidR="009644FB" w:rsidRDefault="009644FB" w:rsidP="009112ED">
      <w:r>
        <w:separator/>
      </w:r>
    </w:p>
  </w:footnote>
  <w:footnote w:type="continuationSeparator" w:id="0">
    <w:p w14:paraId="4311B9E0" w14:textId="77777777" w:rsidR="009644FB" w:rsidRDefault="009644FB" w:rsidP="009112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F92"/>
    <w:rsid w:val="00011EC2"/>
    <w:rsid w:val="002557BF"/>
    <w:rsid w:val="00421469"/>
    <w:rsid w:val="0043557D"/>
    <w:rsid w:val="005013BF"/>
    <w:rsid w:val="00511C66"/>
    <w:rsid w:val="005B2C0C"/>
    <w:rsid w:val="006B51DA"/>
    <w:rsid w:val="007A2824"/>
    <w:rsid w:val="007F3D49"/>
    <w:rsid w:val="00824261"/>
    <w:rsid w:val="009112ED"/>
    <w:rsid w:val="009644FB"/>
    <w:rsid w:val="00D54692"/>
    <w:rsid w:val="00D83DC4"/>
    <w:rsid w:val="00EA18C3"/>
    <w:rsid w:val="00F547A0"/>
    <w:rsid w:val="00F82B0A"/>
    <w:rsid w:val="00FE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552633"/>
  <w15:chartTrackingRefBased/>
  <w15:docId w15:val="{93E8A123-5765-4D87-A21E-2C5BB59C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2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12E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12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12E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不是默默的莫</dc:creator>
  <cp:keywords/>
  <dc:description/>
  <cp:lastModifiedBy>不是默默的莫</cp:lastModifiedBy>
  <cp:revision>12</cp:revision>
  <dcterms:created xsi:type="dcterms:W3CDTF">2020-01-04T07:27:00Z</dcterms:created>
  <dcterms:modified xsi:type="dcterms:W3CDTF">2020-01-05T00:59:00Z</dcterms:modified>
</cp:coreProperties>
</file>