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110" w:rsidRDefault="00991E9C" w:rsidP="009F2875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         </w:t>
      </w:r>
    </w:p>
    <w:p w:rsidR="00615110" w:rsidRDefault="00615110" w:rsidP="009F2875">
      <w:pPr>
        <w:widowControl/>
        <w:shd w:val="clear" w:color="auto" w:fill="FFFFFF"/>
        <w:spacing w:line="320" w:lineRule="exact"/>
        <w:jc w:val="left"/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 xml:space="preserve">     </w:t>
      </w:r>
      <w:r w:rsidR="009F2875"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 xml:space="preserve">      </w:t>
      </w:r>
      <w:r w:rsidRPr="00991E9C"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>转化偏常生</w:t>
      </w:r>
      <w:r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>势在必行</w:t>
      </w:r>
      <w:r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>之二</w:t>
      </w:r>
    </w:p>
    <w:p w:rsidR="009F2875" w:rsidRDefault="009F2875" w:rsidP="00643500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</w:pP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bookmarkStart w:id="0" w:name="_GoBack"/>
      <w:bookmarkEnd w:id="0"/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第二，予以信赖，使偏常生有满足感。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人有被尊重和被信赖的心理需要。当一个人在某方面因主观或客观而引起的不满或不适，导致心理失衡，就会企图通过种种途径减轻或抵消这种不满或不适，以期达到心理平衡。偏常生的心理平衡实质是一个对其心理进行补偿的过程。补偿的方式很多，其中，教师的信赖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是偏常生进行心理补偿达成心理平衡的一个重要支点。班中的偏常生陈同学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由于自修课纪律不好，给班级扣了不少纪律红旗考核分。有好几次我请他到我办公室自修，他觉得非常孤独，而且有失面子。有一天，他向我郑重提出来，要求在教室里和其他同学一起自修，并承诺遵守纪律，我思考再三，表示信任，结果他的纪律果真一天比一天好，后来我又任命他为纪检组长。教育实践证明，偏常生需要教师的信赖，并给他们表现的机会和舞台，使他们在教师和同学的信赖中求生存，求发展，这是偏常生达成健康的心理平衡的又一重要支点。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</w:t>
      </w: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（4）集体关心，兴趣转移正道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</w:t>
      </w: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由于偏常生在学校处于受批评、受冷落的地位，内心是痛苦的、压抑的；由于他们各方面都较差，在集体中往往没有表现自我的机会，当看到同学们得到这样那样的认可和肯定，更增强了他们的压抑感和逆反心理，这也是我们实施教育往往不能生效的原因。因此，集体应给他们以更多的关心，及时发现和肯定他们的优点和长处，并有目的地发挥他们的长处，善于发现和肯定他们的点滴进步，将他们的兴趣逐渐转移到正确的轨道。我们班的偏常生黎明，性格内向，沉醉网吧。因此我特意安排一个活泼、乐于助人的班干部和他同桌。他有困难时，同桌热情帮助他；进步时，大家鼓励他；生日时，全班为他祝福，让他感受到集体的温暖。然后我发挥他的专长，用计算机设计班报，结果获得学校一等奖。他大受鼓舞，我鼓励他把获奖的经过和感受写下来，由于有真情实感，获得了学校作文竞赛三等奖。他终于重拾自信，认为自己是一个可以学好的学生。从此他不再去网吧，把全副精力放在学习上，学习成绩大大提高。</w:t>
      </w: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（5）、思想工作要耐心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</w:t>
      </w: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改变偏常生的思想和行为，需要一个长期的过程和耐心细致的工作。不良习惯的形成也非一朝一夕，正所谓“冰冻三尺，非一日之寒”，同样，良好行为习惯的形成不是短期教育能取得的，一时的修正和改变很可能只是暂时的抑制，一遇合适的气候和土壤还会出现反复。所以要允许其反复，这并非原谅错误，而是在出现反复并加以教育后得有新的认识，新的提高。因为我知道谅解也是一种教育，多一点点耐心就能取得意想不到的效果。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 </w:t>
      </w: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老师们常常感叹，辛辛苦苦的教育往往在星期天给淡化或抵消了。家庭教育和学校教育如能取得一致，就能避免和减弱社会对学生的不良影响。从许多有所作为的人的成长和一些青少年犯罪的情况看，家庭的教育和影响是一个很重要的因素，从许多青少年情况看，我们不难发现家庭教育存在着不少问题，如不改变这一现状，使学校教育与家庭教育取得一致，就很难取得教育效果。我们可通过“家长学校”或家访等形式将教育要求和教育方法渗透到家庭教育中，以取得家庭教育和学校教育的一致。</w:t>
      </w:r>
    </w:p>
    <w:p w:rsidR="00643500" w:rsidRPr="00643500" w:rsidRDefault="00643500" w:rsidP="00991E9C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</w:p>
    <w:p w:rsidR="00643500" w:rsidRPr="00643500" w:rsidRDefault="00643500" w:rsidP="00643500">
      <w:pPr>
        <w:widowControl/>
        <w:shd w:val="clear" w:color="auto" w:fill="FFFFFF"/>
        <w:spacing w:line="320" w:lineRule="exact"/>
        <w:ind w:firstLine="570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转化偏常生的工作是一项艰巨、复杂的工程，但作为教育者，如果能时刻牢记转化一个偏常生与培养一个优秀生同等的重要，同样光荣，同样有价值的话, 那么只要能抓住症结，对症下药，切实有效地做好各项工作，偏常生的转化工作还是可望取得成效的。</w:t>
      </w:r>
    </w:p>
    <w:p w:rsidR="008D2165" w:rsidRPr="00643500" w:rsidRDefault="008D2165"/>
    <w:sectPr w:rsidR="008D2165" w:rsidRPr="00643500" w:rsidSect="00643500">
      <w:pgSz w:w="11906" w:h="16838"/>
      <w:pgMar w:top="851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23D" w:rsidRDefault="007B323D" w:rsidP="00643500">
      <w:r>
        <w:separator/>
      </w:r>
    </w:p>
  </w:endnote>
  <w:endnote w:type="continuationSeparator" w:id="0">
    <w:p w:rsidR="007B323D" w:rsidRDefault="007B323D" w:rsidP="0064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23D" w:rsidRDefault="007B323D" w:rsidP="00643500">
      <w:r>
        <w:separator/>
      </w:r>
    </w:p>
  </w:footnote>
  <w:footnote w:type="continuationSeparator" w:id="0">
    <w:p w:rsidR="007B323D" w:rsidRDefault="007B323D" w:rsidP="00643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00"/>
    <w:rsid w:val="000C4098"/>
    <w:rsid w:val="001F4F7C"/>
    <w:rsid w:val="005556D8"/>
    <w:rsid w:val="00615110"/>
    <w:rsid w:val="00643500"/>
    <w:rsid w:val="00792252"/>
    <w:rsid w:val="007B323D"/>
    <w:rsid w:val="008D2165"/>
    <w:rsid w:val="00991E9C"/>
    <w:rsid w:val="009C1E19"/>
    <w:rsid w:val="009F2875"/>
    <w:rsid w:val="00A43F8D"/>
    <w:rsid w:val="00B92878"/>
    <w:rsid w:val="00FA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5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5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5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500"/>
    <w:rPr>
      <w:sz w:val="18"/>
      <w:szCs w:val="18"/>
    </w:rPr>
  </w:style>
  <w:style w:type="character" w:styleId="a5">
    <w:name w:val="Strong"/>
    <w:basedOn w:val="a0"/>
    <w:uiPriority w:val="22"/>
    <w:qFormat/>
    <w:rsid w:val="006435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5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5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5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500"/>
    <w:rPr>
      <w:sz w:val="18"/>
      <w:szCs w:val="18"/>
    </w:rPr>
  </w:style>
  <w:style w:type="character" w:styleId="a5">
    <w:name w:val="Strong"/>
    <w:basedOn w:val="a0"/>
    <w:uiPriority w:val="22"/>
    <w:qFormat/>
    <w:rsid w:val="006435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7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3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7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51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240524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53216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023607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254733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93204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14001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085615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192337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59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6316715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3812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01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861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98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100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009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24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19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530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330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57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49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83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59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27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96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21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91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965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5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haz</cp:lastModifiedBy>
  <cp:revision>7</cp:revision>
  <dcterms:created xsi:type="dcterms:W3CDTF">2020-01-09T07:43:00Z</dcterms:created>
  <dcterms:modified xsi:type="dcterms:W3CDTF">2020-01-09T08:26:00Z</dcterms:modified>
</cp:coreProperties>
</file>