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《课题一 空间向量与平行关系》</w:t>
      </w:r>
    </w:p>
    <w:p>
      <w:pPr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学习目标</w:t>
      </w:r>
    </w:p>
    <w:p>
      <w:pPr>
        <w:numPr>
          <w:ilvl w:val="0"/>
          <w:numId w:val="1"/>
        </w:numPr>
        <w:jc w:val="left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掌握空间点、线、面的向量表示</w:t>
      </w:r>
      <w:r>
        <w:rPr>
          <w:rFonts w:hint="eastAsia"/>
          <w:sz w:val="21"/>
          <w:szCs w:val="21"/>
          <w:lang w:val="en-US" w:eastAsia="zh-CN"/>
        </w:rPr>
        <w:t>；</w:t>
      </w: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理解直线的方向向量与平面的法向量的意义</w:t>
      </w:r>
      <w:r>
        <w:rPr>
          <w:rFonts w:hint="eastAsia"/>
          <w:sz w:val="21"/>
          <w:szCs w:val="21"/>
          <w:lang w:val="en-US" w:eastAsia="zh-CN"/>
        </w:rPr>
        <w:t>，</w:t>
      </w:r>
      <w:r>
        <w:rPr>
          <w:rFonts w:hint="default"/>
          <w:sz w:val="21"/>
          <w:szCs w:val="21"/>
          <w:lang w:val="en-US" w:eastAsia="zh-CN"/>
        </w:rPr>
        <w:t>会用待定系数法求平面的法向量</w:t>
      </w:r>
      <w:r>
        <w:rPr>
          <w:rFonts w:hint="eastAsia"/>
          <w:sz w:val="21"/>
          <w:szCs w:val="21"/>
          <w:lang w:val="en-US" w:eastAsia="zh-CN"/>
        </w:rPr>
        <w:t>；</w:t>
      </w: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能用向量法证明直线与直线、直线与平面、平面与平面的平行问题</w:t>
      </w:r>
      <w:r>
        <w:rPr>
          <w:rFonts w:hint="eastAsia"/>
          <w:sz w:val="21"/>
          <w:szCs w:val="21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jc w:val="left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ind w:leftChars="0"/>
        <w:jc w:val="left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b/>
          <w:bCs/>
          <w:sz w:val="21"/>
          <w:szCs w:val="21"/>
          <w:lang w:val="en-US" w:eastAsia="zh-CN"/>
        </w:rPr>
        <w:t>重点:</w:t>
      </w:r>
      <w:r>
        <w:rPr>
          <w:rFonts w:hint="eastAsia"/>
          <w:b/>
          <w:bCs/>
          <w:sz w:val="21"/>
          <w:szCs w:val="21"/>
          <w:lang w:val="en-US" w:eastAsia="zh-CN"/>
        </w:rPr>
        <w:t xml:space="preserve"> </w:t>
      </w:r>
      <w:r>
        <w:rPr>
          <w:rFonts w:hint="default"/>
          <w:sz w:val="21"/>
          <w:szCs w:val="21"/>
          <w:lang w:val="en-US" w:eastAsia="zh-CN"/>
        </w:rPr>
        <w:t>掌握利用向量证明线线、线面、面面平行问题一般方法</w:t>
      </w:r>
    </w:p>
    <w:p>
      <w:pPr>
        <w:numPr>
          <w:ilvl w:val="0"/>
          <w:numId w:val="0"/>
        </w:numPr>
        <w:ind w:leftChars="0"/>
        <w:jc w:val="left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b/>
          <w:bCs/>
          <w:sz w:val="21"/>
          <w:szCs w:val="21"/>
          <w:lang w:val="en-US" w:eastAsia="zh-CN"/>
        </w:rPr>
        <w:t>难点:</w:t>
      </w:r>
      <w:r>
        <w:rPr>
          <w:rFonts w:hint="eastAsia"/>
          <w:b/>
          <w:bCs/>
          <w:sz w:val="21"/>
          <w:szCs w:val="21"/>
          <w:lang w:val="en-US" w:eastAsia="zh-CN"/>
        </w:rPr>
        <w:t xml:space="preserve"> </w:t>
      </w:r>
      <w:r>
        <w:rPr>
          <w:rFonts w:hint="default"/>
          <w:sz w:val="21"/>
          <w:szCs w:val="21"/>
          <w:lang w:val="en-US" w:eastAsia="zh-CN"/>
        </w:rPr>
        <w:t>利用直线的方向向量与平面的法向量表示</w:t>
      </w:r>
      <w:r>
        <w:rPr>
          <w:rFonts w:hint="eastAsia"/>
          <w:sz w:val="21"/>
          <w:szCs w:val="21"/>
          <w:lang w:val="en-US" w:eastAsia="zh-CN"/>
        </w:rPr>
        <w:t>平行</w:t>
      </w:r>
      <w:r>
        <w:rPr>
          <w:rFonts w:hint="default"/>
          <w:sz w:val="21"/>
          <w:szCs w:val="21"/>
          <w:lang w:val="en-US" w:eastAsia="zh-CN"/>
        </w:rPr>
        <w:t>关系</w:t>
      </w:r>
    </w:p>
    <w:p>
      <w:pPr>
        <w:numPr>
          <w:ilvl w:val="0"/>
          <w:numId w:val="0"/>
        </w:numPr>
        <w:ind w:leftChars="0"/>
        <w:jc w:val="left"/>
        <w:rPr>
          <w:rFonts w:hint="default"/>
          <w:sz w:val="21"/>
          <w:szCs w:val="21"/>
          <w:lang w:val="en-US" w:eastAsia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教学过程</w:t>
      </w:r>
    </w:p>
    <w:p>
      <w:pPr>
        <w:jc w:val="left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探究一：怎么用向量来表示点、线、面在空间的位置？</w:t>
      </w:r>
    </w:p>
    <w:p>
      <w:pPr>
        <w:numPr>
          <w:ilvl w:val="0"/>
          <w:numId w:val="2"/>
        </w:numPr>
        <w:jc w:val="left"/>
        <w:rPr>
          <w:rFonts w:hint="default"/>
          <w:sz w:val="21"/>
          <w:szCs w:val="21"/>
          <w:lang w:val="en-US" w:eastAsia="zh-CN"/>
        </w:rPr>
      </w:pPr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3529965</wp:posOffset>
            </wp:positionH>
            <wp:positionV relativeFrom="paragraph">
              <wp:posOffset>36195</wp:posOffset>
            </wp:positionV>
            <wp:extent cx="1760855" cy="1690370"/>
            <wp:effectExtent l="0" t="0" r="0" b="0"/>
            <wp:wrapNone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21"/>
          <w:szCs w:val="21"/>
          <w:lang w:val="en-US" w:eastAsia="zh-CN"/>
        </w:rPr>
        <w:t>点：</w:t>
      </w:r>
    </w:p>
    <w:p>
      <w:pPr>
        <w:numPr>
          <w:ilvl w:val="0"/>
          <w:numId w:val="0"/>
        </w:numPr>
        <w:jc w:val="left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例：已知点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A（1，1，0），点P（1，1，2）</w:t>
      </w:r>
      <w:r>
        <w:rPr>
          <w:rFonts w:hint="default"/>
          <w:sz w:val="21"/>
          <w:szCs w:val="21"/>
          <w:lang w:val="en-US" w:eastAsia="zh-CN"/>
        </w:rPr>
        <w:t>，且</w:t>
      </w:r>
      <w:r>
        <w:rPr>
          <w:rFonts w:hint="default"/>
          <w:position w:val="-6"/>
          <w:sz w:val="21"/>
          <w:szCs w:val="21"/>
          <w:lang w:val="en-US" w:eastAsia="zh-CN"/>
        </w:rPr>
        <w:object>
          <v:shape id="_x0000_i1025" o:spt="75" type="#_x0000_t75" style="height:18pt;width:48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6">
            <o:LockedField>false</o:LockedField>
          </o:OLEObject>
        </w:object>
      </w:r>
      <w:r>
        <w:rPr>
          <w:rFonts w:hint="default"/>
          <w:sz w:val="21"/>
          <w:szCs w:val="21"/>
          <w:lang w:val="en-US" w:eastAsia="zh-CN"/>
        </w:rPr>
        <w:t>，</w:t>
      </w:r>
    </w:p>
    <w:p>
      <w:pPr>
        <w:numPr>
          <w:ilvl w:val="0"/>
          <w:numId w:val="0"/>
        </w:numPr>
        <w:jc w:val="left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求点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B</w:t>
      </w:r>
      <w:r>
        <w:rPr>
          <w:rFonts w:hint="default"/>
          <w:sz w:val="21"/>
          <w:szCs w:val="21"/>
          <w:lang w:val="en-US" w:eastAsia="zh-CN"/>
        </w:rPr>
        <w:t>的坐标。</w:t>
      </w:r>
    </w:p>
    <w:p>
      <w:pPr>
        <w:numPr>
          <w:ilvl w:val="0"/>
          <w:numId w:val="0"/>
        </w:numPr>
        <w:jc w:val="left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/>
          <w:sz w:val="21"/>
          <w:szCs w:val="21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5162550</wp:posOffset>
                </wp:positionH>
                <wp:positionV relativeFrom="paragraph">
                  <wp:posOffset>99695</wp:posOffset>
                </wp:positionV>
                <wp:extent cx="685800" cy="641350"/>
                <wp:effectExtent l="0" t="0" r="0" b="0"/>
                <wp:wrapNone/>
                <wp:docPr id="401427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641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kinsoku/>
                              <w:spacing w:before="215"/>
                              <w:ind w:left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imes New Roman" w:eastAsia="黑体" w:hAnsiTheme="minorBidi"/>
                                <w:b/>
                                <w:i/>
                                <w:color w:val="0000FF"/>
                                <w:kern w:val="24"/>
                                <w:sz w:val="21"/>
                                <w:szCs w:val="21"/>
                              </w:rPr>
                              <w:t>P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26" o:spt="202" type="#_x0000_t202" style="position:absolute;left:0pt;margin-left:406.5pt;margin-top:7.85pt;height:50.5pt;width:54pt;z-index:251663360;mso-width-relative:page;mso-height-relative:page;" filled="f" stroked="f" coordsize="21600,21600" o:gfxdata="UEsDBAoAAAAAAIdO4kAAAAAAAAAAAAAAAAAEAAAAZHJzL1BLAwQUAAAACACHTuJAT1dvY9YAAAAK&#10;AQAADwAAAGRycy9kb3ducmV2LnhtbE2PS0/DMBCE70j8B2uRuFHbRX0Q4lSIh8SBCyXc3djEEfE6&#10;irdN+u9ZTnDcmdHsN+Vujr04+TF3CQ3ohQLhsUmuw9ZA/fFyswWRyaKzfUJv4Owz7KrLi9IWLk34&#10;7k97agWXYC6sgUA0FFLmJvho8yINHtn7SmO0xOfYSjfaictjL5dKrWW0HfKHYAf/GHzzvT9GA0Tu&#10;QZ/r55hfP+e3pymoZmVrY66vtLoHQX6mvzD84jM6VMx0SEd0WfQGtvqWtxAbqw0IDtwtNQsHFvR6&#10;A7Iq5f8J1Q9QSwMEFAAAAAgAh07iQAO7VWWTAQAAGwMAAA4AAABkcnMvZTJvRG9jLnhtbK1STW/b&#10;MAy9D9h/EHRfbGdJlhpxig1Fdym6Ae1+gCJLsQBJFEQ1dv79KOWjRXsbdpEtPvKRj0+b28lZdlAR&#10;DfiON7OaM+Ul9MbvO/7n+f7LmjNMwvfCglcdPyrkt9vPnzZjaNUcBrC9ioxIPLZj6PiQUmirCuWg&#10;nMAZBOUJ1BCdSHSN+6qPYiR2Z6t5Xa+qEWIfIkiFSNG7E8i3hV9rJdMvrVElZjtOs6VyxnLu8llt&#10;N6LdRxEGI89jiH+YwgnjqemV6k4kwV6i+UDljIyAoNNMgqtAayNV0UBqmvqdmqdBBFW00HIwXNeE&#10;/49WPh5+R2b6ji/qZjH/xpkXjnx6VlNiP2BizU3e0RiwpdSnQMlpojh5fYkjBbP0SUeXvySKEU7b&#10;Pl43nNkkBVfr5bomRBK0WjRfl8WB6rU4REw/FTiWfzoeycCyV3F4wESDUOolJffycG+sLSZaz8aO&#10;3yzny1JwRajCeirMEk6j5r807aazrh30x5MCDN9fEjGWRjnrApVicqD0P7+WbPHbe2nx+qa3f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CBAAA&#10;W0NvbnRlbnRfVHlwZXNdLnhtbFBLAQIUAAoAAAAAAIdO4kAAAAAAAAAAAAAAAAAGAAAAAAAAAAAA&#10;EAAAAOQCAABfcmVscy9QSwECFAAUAAAACACHTuJAihRmPNEAAACUAQAACwAAAAAAAAABACAAAAAI&#10;AwAAX3JlbHMvLnJlbHNQSwECFAAKAAAAAACHTuJAAAAAAAAAAAAAAAAABAAAAAAAAAAAABAAAAAA&#10;AAAAZHJzL1BLAQIUABQAAAAIAIdO4kBPV29j1gAAAAoBAAAPAAAAAAAAAAEAIAAAACIAAABkcnMv&#10;ZG93bnJldi54bWxQSwECFAAUAAAACACHTuJAA7tVZZMBAAAbAwAADgAAAAAAAAABACAAAAAlAQAA&#10;ZHJzL2Uyb0RvYy54bWxQSwUGAAAAAAYABgBZAQAAKg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4"/>
                        <w:kinsoku/>
                        <w:spacing w:before="215"/>
                        <w:ind w:left="0"/>
                        <w:jc w:val="left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eastAsia="黑体" w:hAnsiTheme="minorBidi"/>
                          <w:b/>
                          <w:i/>
                          <w:color w:val="0000FF"/>
                          <w:kern w:val="24"/>
                          <w:sz w:val="21"/>
                          <w:szCs w:val="21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4557395</wp:posOffset>
                </wp:positionH>
                <wp:positionV relativeFrom="paragraph">
                  <wp:posOffset>195580</wp:posOffset>
                </wp:positionV>
                <wp:extent cx="1018540" cy="1442720"/>
                <wp:effectExtent l="3810" t="2540" r="6350" b="21590"/>
                <wp:wrapNone/>
                <wp:docPr id="401428" name="Lin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8540" cy="1442720"/>
                        </a:xfrm>
                        <a:prstGeom prst="line">
                          <a:avLst/>
                        </a:prstGeom>
                        <a:ln w="6350" cap="flat" cmpd="sng">
                          <a:solidFill>
                            <a:schemeClr val="tx1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0" o:spid="_x0000_s1026" o:spt="20" style="position:absolute;left:0pt;flip:y;margin-left:358.85pt;margin-top:15.4pt;height:113.6pt;width:80.2pt;z-index:251665408;mso-width-relative:page;mso-height-relative:page;" filled="f" stroked="t" coordsize="21600,21600" o:gfxdata="UEsDBAoAAAAAAIdO4kAAAAAAAAAAAAAAAAAEAAAAZHJzL1BLAwQUAAAACACHTuJALMSL9doAAAAK&#10;AQAADwAAAGRycy9kb3ducmV2LnhtbE2PXUvDMBSG7wX/QziCdy5ppyZ0TYf4ASKIuAneZs1ZW9ec&#10;lCbd6r83Xunl4Ty87/OW69n17Ihj6DxpyBYCGFLtbUeNho/t05UCFqIha3pPqOEbA6yr87PSFNaf&#10;6B2Pm9iwFEKhMBraGIeC81C36ExY+AEp/fZ+dCamc2y4Hc0phbue50Lccmc6Sg2tGfC+xfqwmZyG&#10;t7xZDo92e7h+famfpZof7j6nL60vLzKxAhZxjn8w/OondaiS085PZAPrNchMyoRqWIo0IQFKqgzY&#10;TkN+owTwquT/J1Q/UEsDBBQAAAAIAIdO4kBNYYhMyAEAAJUDAAAOAAAAZHJzL2Uyb0RvYy54bWyt&#10;U8luGzEMvRfoPwi617N0kgaGxznETS9Ba6Bp77QWjwBtEFWP/fel5NTpcimCzEGQROqR7/HN6vbo&#10;LDuohCb4kXeLljPlRZDG70f+7fH+3Q1nmMFLsMGrkZ8U8tv12zerOS5VH6ZgpUqMQDwu5zjyKee4&#10;bBoUk3KAixCVp6AOyUGmY9o3MsFM6M42fdteN3NIMqYgFCLdbs5Bvq74WiuRv2iNKjM7cuot1zXV&#10;dVfWZr2C5T5BnIx4agNe0IUD46noBWoDGdiPZP6BckakgEHnhQiuCVoboSoHYtO1f7H5OkFUlQuJ&#10;g/EiE74erPh82CZm5MiHtht6mpYHR3N6MF6xvuozR1xS2p3fJlKrnDBuUyF71MkxbU38TqOv9IkQ&#10;O1Z1Txd11TEzQZdd291cDTQEQbFuGPoPZ/zmDFQAY8L8SQXHymbklpqosHB4wEzFKfVXSkm3ns0j&#10;v35/VUCB3KMtZNq6SHzQ7+tbDNbIe2NteYFpv7uziR2g+KF+xQKE+0daKbIBnM55NXR2yqRAfvSS&#10;5VMkkTxZmpcWnJKcWUV/QNlVT2Uw9n8yqbT11MGzrmW3C/JU5a73NPva45NPi7l+P9fXz3/T+i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sxIv12gAAAAoBAAAPAAAAAAAAAAEAIAAAACIAAABkcnMv&#10;ZG93bnJldi54bWxQSwECFAAUAAAACACHTuJATWGITMgBAACVAwAADgAAAAAAAAABACAAAAApAQAA&#10;ZHJzL2Uyb0RvYy54bWxQSwUGAAAAAAYABgBZAQAAYwUAAAAA&#10;">
                <v:fill on="f" focussize="0,0"/>
                <v:stroke weight="0.5pt" color="#000000 [3213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eastAsia"/>
          <w:sz w:val="21"/>
          <w:szCs w:val="21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5394960</wp:posOffset>
                </wp:positionH>
                <wp:positionV relativeFrom="paragraph">
                  <wp:posOffset>158115</wp:posOffset>
                </wp:positionV>
                <wp:extent cx="76200" cy="76200"/>
                <wp:effectExtent l="6350" t="6350" r="12700" b="12700"/>
                <wp:wrapNone/>
                <wp:docPr id="4" name="椭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76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424.8pt;margin-top:12.45pt;height:6pt;width:6pt;z-index:251680768;v-text-anchor:middle;mso-width-relative:page;mso-height-relative:page;" fillcolor="#5B9BD5 [3204]" filled="t" stroked="t" coordsize="21600,21600" o:gfxdata="UEsDBAoAAAAAAIdO4kAAAAAAAAAAAAAAAAAEAAAAZHJzL1BLAwQUAAAACACHTuJALrD/4NcAAAAJ&#10;AQAADwAAAGRycy9kb3ducmV2LnhtbE2Py07DMBBF90j8gzWV2FEnpURJiNMFqEJiRR9i7cTTJKo9&#10;tmInKX+PWcFyZo7unFvtbkazGUc/WBKQrhNgSK1VA3UCzqf9Yw7MB0lKakso4Bs97Or7u0qWyi50&#10;wPkYOhZDyJdSQB+CKzn3bY9G+rV1SPF2saORIY5jx9UolxhuNN8kScaNHCh+6KXD1x7b63EyAria&#10;L/uGnDuhfj/g29fyMT1/CvGwSpMXYAFv4Q+GX/2oDnV0auxEyjMtIN8WWUQFbLYFsAjkWRoXjYCn&#10;rABeV/x/g/oHUEsDBBQAAAAIAIdO4kDvkj/KYwIAAMcEAAAOAAAAZHJzL2Uyb0RvYy54bWytVM1u&#10;EzEQviPxDpbvdJMobdpVN1WaqAipopEK4jzx2llL/sN2sikPwFNw5MpjwXMw9m5+SjkhcnBmPOP5&#10;+Wa+vb7ZaUW23AdpTUWHZwNKuGG2lmZd0Y8f7t5cUhIimBqUNbyiTzzQm+nrV9etK/nINlbV3BMM&#10;YkLZuoo2MbqyKAJruIZwZh03aBTWa4io+nVRe2gxulbFaDC4KFrra+ct4yHg7aIz0mmOLwRn8UGI&#10;wCNRFcXaYj59PlfpLKbXUK49uEayvgz4hyo0SINJD6EWEIFsvHwRSkvmbbAinjGrCyuEZDz3gN0M&#10;B39089iA47kXBCe4A0zh/4Vl77dLT2Rd0TElBjSO6Nf3Hz+/fSXjhE3rQokuj27pey2gmBrdCa/T&#10;P7ZAdhnPpwOefBcJw8vJBY6IEoaWTsQYxfGp8yG+5VaTJFSUKyVdSP1CCdv7EDvvvVe6DlbJ+k4q&#10;lRW/Xs2VJ1vA2Z7fXt0uzlPJmOCZmzKkxc0cTXIpgDsmFESsSjvsOpg1JaDWuLws+pz72etwmmQ8&#10;nAyv5p1TAzXvUw/wt8/cub+sInWxgNB0T3KK9ARKLSMSQEld0csUaB9JGQyS4O8AT9LK1k84LG+7&#10;LQ6O3UkMew8hLsHj2iLWSMX4gIdQFru2vURJY/2Xv90nf9wmtFLSIg0Qkc8b8JwS9c7gnl0Nx+PE&#10;m6yMzycjVPypZXVqMRs9tziNIZLesSwm/6j2ovBWf0LGzlJWNIFhmLvDvlfmsaMncp7x2Sy7IVcc&#10;xHvz6FgKnnAzdraJVsi8JUd0etCQLXkGPbMTHU/17HX8/k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C6w/+DXAAAACQEAAA8AAAAAAAAAAQAgAAAAIgAAAGRycy9kb3ducmV2LnhtbFBLAQIUABQA&#10;AAAIAIdO4kDvkj/KYwIAAMcEAAAOAAAAAAAAAAEAIAAAACYBAABkcnMvZTJvRG9jLnhtbFBLBQYA&#10;AAAABgAGAFkBAAD7BQAAAAA=&#10;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sz w:val="21"/>
          <w:szCs w:val="21"/>
          <w:lang w:val="en-US" w:eastAsia="zh-CN"/>
        </w:rPr>
        <w:t>直线：</w:t>
      </w:r>
    </w:p>
    <w:p>
      <w:pPr>
        <w:numPr>
          <w:ilvl w:val="0"/>
          <w:numId w:val="0"/>
        </w:numPr>
        <w:ind w:leftChars="0"/>
        <w:jc w:val="left"/>
        <w:rPr>
          <w:rFonts w:hint="eastAsia"/>
          <w:sz w:val="21"/>
          <w:szCs w:val="21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5086350</wp:posOffset>
                </wp:positionH>
                <wp:positionV relativeFrom="paragraph">
                  <wp:posOffset>226060</wp:posOffset>
                </wp:positionV>
                <wp:extent cx="571500" cy="454025"/>
                <wp:effectExtent l="0" t="0" r="0" b="0"/>
                <wp:wrapNone/>
                <wp:docPr id="3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454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kinsoku/>
                              <w:spacing w:before="215"/>
                              <w:ind w:left="0"/>
                              <w:jc w:val="left"/>
                              <w:rPr>
                                <w:rFonts w:hint="eastAsia" w:eastAsiaTheme="minorEastAsia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eastAsia="黑体" w:hAnsiTheme="minorBidi"/>
                                <w:b/>
                                <w:i/>
                                <w:color w:val="0000FF"/>
                                <w:kern w:val="24"/>
                                <w:sz w:val="24"/>
                                <w:szCs w:val="24"/>
                                <w:lang w:val="en-US" w:eastAsia="zh-CN"/>
                              </w:rPr>
                              <w:t>B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26" o:spt="202" type="#_x0000_t202" style="position:absolute;left:0pt;margin-left:400.5pt;margin-top:17.8pt;height:35.75pt;width:45pt;z-index:251671552;mso-width-relative:page;mso-height-relative:page;" filled="f" stroked="f" coordsize="21600,21600" o:gfxdata="UEsDBAoAAAAAAIdO4kAAAAAAAAAAAAAAAAAEAAAAZHJzL1BLAwQUAAAACACHTuJAH63Xj9YAAAAK&#10;AQAADwAAAGRycy9kb3ducmV2LnhtbE2PTU/DMAyG70j8h8hI3JhTYKMrTXcAcQUxPiRuWeO1FY1T&#10;Ndla/j3eCY62H71+3nIz+14daYxdYAPZQoMiroPruDHw/vZ0lYOKybKzfWAy8EMRNtX5WWkLFyZ+&#10;peM2NUpCOBbWQJvSUCDGuiVv4yIMxHLbh9HbJOPYoBvtJOG+x2utV+htx/KhtQM9tFR/bw/ewMfz&#10;/uvzVr80j345TGHWyH6NxlxeZPoeVKI5/cFw0hd1qMRpFw7souoN5DqTLsnAzXIFSoB8fVrshNR3&#10;GWBV4v8K1S9QSwMEFAAAAAgAh07iQFjUdaiWAQAAJAMAAA4AAABkcnMvZTJvRG9jLnhtbK1STW8T&#10;MRC9I/EfLN/JbkKX0lWcClSVCwKklh/geO2sJdtjPE528+8ZO2la4IZ68cfM+M2897y+nb1jB53Q&#10;QhB8uWg500HBYMNO8J+P9+8+coZZhkE6CFrwo0Z+u3n7Zj3FXq9gBDfoxAgkYD9FwcecY980qEbt&#10;JS4g6kBJA8nLTNe0a4YkJ0L3rlm17YdmgjTEBEojUvTulOSbim+MVvm7Magzc4LTbLmuqa7bsjab&#10;tex3ScbRqvMY8j+m8NIGanqBupNZsn2y/0B5qxIgmLxQ4BswxipdORCbZfsXm4dRRl25kDgYLzLh&#10;68Gqb4cfidlB8PecBenJokc9Z/YZZra8LvJMEXuqeohUl2eKk81PcaRgYT2b5MtOfBjlSejjRdyC&#10;pijYXS+7ljKKUlfdVbvqCkrz/DgmzF80eFYOgifyrkoqD18xn0qfSkqvAPfWueqfC2wS/KYjyD8y&#10;BO4C9SgUTqOWU56385nXFoYj0ZrIf8Hx116mInfB/rTPYGxtW96cCs9QZEUd/Pxtitcv77Xq+XNv&#10;fg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F&#10;BAAAW0NvbnRlbnRfVHlwZXNdLnhtbFBLAQIUAAoAAAAAAIdO4kAAAAAAAAAAAAAAAAAGAAAAAAAA&#10;AAAAEAAAAOcCAABfcmVscy9QSwECFAAUAAAACACHTuJAihRmPNEAAACUAQAACwAAAAAAAAABACAA&#10;AAALAwAAX3JlbHMvLnJlbHNQSwECFAAKAAAAAACHTuJAAAAAAAAAAAAAAAAABAAAAAAAAAAAABAA&#10;AAAAAAAAZHJzL1BLAQIUABQAAAAIAIdO4kAfrdeP1gAAAAoBAAAPAAAAAAAAAAEAIAAAACIAAABk&#10;cnMvZG93bnJldi54bWxQSwECFAAUAAAACACHTuJAWNR1qJYBAAAkAwAADgAAAAAAAAABACAAAAAl&#10;AQAAZHJzL2Uyb0RvYy54bWxQSwUGAAAAAAYABgBZAQAAL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kinsoku/>
                        <w:spacing w:before="215"/>
                        <w:ind w:left="0"/>
                        <w:jc w:val="left"/>
                        <w:rPr>
                          <w:rFonts w:hint="eastAsia" w:eastAsiaTheme="minorEastAsia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eastAsia="黑体" w:hAnsiTheme="minorBidi"/>
                          <w:b/>
                          <w:i/>
                          <w:color w:val="0000FF"/>
                          <w:kern w:val="24"/>
                          <w:sz w:val="24"/>
                          <w:szCs w:val="24"/>
                          <w:lang w:val="en-US" w:eastAsia="zh-CN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4413885</wp:posOffset>
                </wp:positionH>
                <wp:positionV relativeFrom="paragraph">
                  <wp:posOffset>361315</wp:posOffset>
                </wp:positionV>
                <wp:extent cx="419100" cy="581025"/>
                <wp:effectExtent l="5080" t="0" r="13970" b="9525"/>
                <wp:wrapNone/>
                <wp:docPr id="7179" name="Li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5381625" y="5264150"/>
                          <a:ext cx="419100" cy="58102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206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4" o:spid="_x0000_s1026" o:spt="20" style="position:absolute;left:0pt;flip:y;margin-left:347.55pt;margin-top:28.45pt;height:45.75pt;width:33pt;z-index:251659264;mso-width-relative:page;mso-height-relative:page;" filled="f" stroked="t" coordsize="21600,21600" o:gfxdata="UEsDBAoAAAAAAIdO4kAAAAAAAAAAAAAAAAAEAAAAZHJzL1BLAwQUAAAACACHTuJAloIaddoAAAAK&#10;AQAADwAAAGRycy9kb3ducmV2LnhtbE2PwU7DMAyG70i8Q2QkbiwtbGnXNZ0QCMQJiY3LblnjNtWa&#10;pGrSbvD0mBMcbX/6/f3l9mJ7NuMYOu8kpIsEGLra6861Ej73L3c5sBCV06r3DiV8YYBtdX1VqkL7&#10;s/vAeRdbRiEuFEqCiXEoOA+1QavCwg/o6Nb40apI49hyPaozhdue3yeJ4FZ1jj4YNeCTwfq0m6yE&#10;h7f89X0vvh+bLsua+TCfns2USHl7kyYbYBEv8Q+GX31Sh4qcjn5yOrBeglivUkIlrMQaGAGZSGlx&#10;JHKZL4FXJf9fofoBUEsDBBQAAAAIAIdO4kAe0ux+1gEAAJ8DAAAOAAAAZHJzL2Uyb0RvYy54bWyt&#10;U8mOEzEUvCPxD5bvpBeyTSudOUwYLiOIxHJ/8dJtyZtsk07+nmd3mGE7IS6Wl3K9qvLz7v5iNDmL&#10;EJWzPW0WNSXCMseVHXr65fPjmy0lMYHloJ0VPb2KSO/3r1/tJt+J1o1OcxEIktjYTb6nY0q+q6rI&#10;RmEgLpwXFg+lCwYSLsNQ8QATshtdtXW9riYXuA+OiRhx9zAf0n3hl1Kw9FHKKBLRPUVtqYyhjKc8&#10;VvsddEMAPyp2kwH/oMKAslj0meoACci3oP6gMooFF51MC+ZM5aRUTBQP6Kapf3PzaQQvihcMJ/rn&#10;mOL/o2UfzsdAFO/pptncUWLB4Cs9KStIs8zpTD52CHqwx3BbRX8M2epFBkOkVv4rPnwxj3bIpaer&#10;t9tm3a4oueK8XS+b1S1ncUmEIWDZ3DU1vgbLgG1TIxa5q5kyU/sQ03vhDMmTnmqUUwrA+SmmGfoD&#10;kuHakgk1tJtCCthGUkNCfuPRWLRDuRydVvxRaZ2vxDCcHnQgZ8iNUbf1umhEDb/AcpUDxHHGlaO5&#10;ZUYB/J3lJF095mWxt2nWYASnRAv8CnmGSqFLoPQLEkJw09+hWFtbjCEnPmecZyfHryX6so9dUIK6&#10;dWxus5/X5fbLv9p/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JaCGnXaAAAACgEAAA8AAAAAAAAA&#10;AQAgAAAAIgAAAGRycy9kb3ducmV2LnhtbFBLAQIUABQAAAAIAIdO4kAe0ux+1gEAAJ8DAAAOAAAA&#10;AAAAAAEAIAAAACkBAABkcnMvZTJvRG9jLnhtbFBLBQYAAAAABgAGAFkBAABxBQAAAAA=&#10;">
                <v:fill on="f" focussize="0,0"/>
                <v:stroke weight="1pt" color="#00206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sz w:val="21"/>
          <w:szCs w:val="21"/>
          <w:lang w:val="en-US" w:eastAsia="zh-CN"/>
        </w:rPr>
        <w:t>空间中任意一条直线</w:t>
      </w:r>
      <w:r>
        <w:rPr>
          <w:rFonts w:hint="default" w:ascii="Times New Roman" w:hAnsi="Times New Roman" w:cs="Times New Roman"/>
          <w:i/>
          <w:iCs/>
          <w:sz w:val="21"/>
          <w:szCs w:val="21"/>
          <w:lang w:val="en-US" w:eastAsia="zh-CN"/>
        </w:rPr>
        <w:t>l</w:t>
      </w:r>
      <w:r>
        <w:rPr>
          <w:rFonts w:hint="eastAsia"/>
          <w:sz w:val="21"/>
          <w:szCs w:val="21"/>
          <w:lang w:val="en-US" w:eastAsia="zh-CN"/>
        </w:rPr>
        <w:t>的位置可以由</w:t>
      </w:r>
      <w:r>
        <w:rPr>
          <w:rFonts w:hint="default" w:ascii="Times New Roman" w:hAnsi="Times New Roman" w:cs="Times New Roman"/>
          <w:i/>
          <w:iCs/>
          <w:sz w:val="21"/>
          <w:szCs w:val="21"/>
          <w:lang w:val="en-US" w:eastAsia="zh-CN"/>
        </w:rPr>
        <w:t>l</w:t>
      </w:r>
      <w:r>
        <w:rPr>
          <w:rFonts w:hint="eastAsia"/>
          <w:sz w:val="21"/>
          <w:szCs w:val="21"/>
          <w:lang w:val="en-US" w:eastAsia="zh-CN"/>
        </w:rPr>
        <w:t>上一个定点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A</w:t>
      </w:r>
      <w:r>
        <w:rPr>
          <w:rFonts w:hint="eastAsia"/>
          <w:sz w:val="21"/>
          <w:szCs w:val="21"/>
          <w:lang w:val="en-US" w:eastAsia="zh-CN"/>
        </w:rPr>
        <w:t>以及一个定方向</w:t>
      </w:r>
      <w:r>
        <w:rPr>
          <w:rFonts w:hint="eastAsia"/>
          <w:position w:val="-6"/>
          <w:sz w:val="21"/>
          <w:szCs w:val="21"/>
          <w:lang w:val="en-US" w:eastAsia="zh-CN"/>
        </w:rPr>
        <w:object>
          <v:shape id="_x0000_i1026" o:spt="75" type="#_x0000_t75" style="height:18pt;width:10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8">
            <o:LockedField>false</o:LockedField>
          </o:OLEObject>
        </w:object>
      </w:r>
      <w:r>
        <w:rPr>
          <w:rFonts w:hint="eastAsia"/>
          <w:sz w:val="21"/>
          <w:szCs w:val="21"/>
          <w:lang w:val="en-US" w:eastAsia="zh-CN"/>
        </w:rPr>
        <w:t>确定。</w:t>
      </w:r>
    </w:p>
    <w:p>
      <w:pPr>
        <w:numPr>
          <w:ilvl w:val="0"/>
          <w:numId w:val="0"/>
        </w:numPr>
        <w:ind w:leftChars="0"/>
        <w:jc w:val="left"/>
        <w:rPr>
          <w:rFonts w:hint="eastAsia"/>
          <w:sz w:val="21"/>
          <w:szCs w:val="21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5061585</wp:posOffset>
                </wp:positionH>
                <wp:positionV relativeFrom="paragraph">
                  <wp:posOffset>30480</wp:posOffset>
                </wp:positionV>
                <wp:extent cx="76200" cy="76200"/>
                <wp:effectExtent l="6350" t="6350" r="12700" b="12700"/>
                <wp:wrapNone/>
                <wp:docPr id="1" name="椭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633210" y="7303770"/>
                          <a:ext cx="76200" cy="76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98.55pt;margin-top:2.4pt;height:6pt;width:6pt;z-index:251666432;v-text-anchor:middle;mso-width-relative:page;mso-height-relative:page;" fillcolor="#5B9BD5 [3204]" filled="t" stroked="t" coordsize="21600,21600" o:gfxdata="UEsDBAoAAAAAAIdO4kAAAAAAAAAAAAAAAAAEAAAAZHJzL1BLAwQUAAAACACHTuJAmSwrQ9QAAAAI&#10;AQAADwAAAGRycy9kb3ducmV2LnhtbE2PwU7DMBBE70j8g7VI3KgdBG0a4vQAqpA40RZxduJtEhGv&#10;rdhJyt+znOA4mtHMm3J3cYOYcYy9Jw3ZSoFAarztqdXwcdrf5SBiMmTN4Ak1fGOEXXV9VZrC+oUO&#10;OB9TK7iEYmE0dCmFQsrYdOhMXPmAxN7Zj84klmMr7WgWLneDvFdqLZ3piRc6E/C5w+brODkN0s7n&#10;fU0hnHB4PeDL5/I2Pb5rfXuTqScQCS/pLwy/+IwOFTPVfiIbxaBhs91kHNXwwA/Yz9WWdc3BdQ6y&#10;KuX/A9UPUEsDBBQAAAAIAIdO4kA7pAd/cAIAANMEAAAOAAAAZHJzL2Uyb0RvYy54bWytVM1u2zAM&#10;vg/YOwi6r46TNG6NOkWaoMOAYi3QDTszshwL0N8kJU73AHuKHXfdY23PMUp22nTdaVgOCilSH8mP&#10;pC8u90qSHXdeGF3R/GRECdfM1EJvKvrxw/WbM0p8AF2DNJpX9IF7ejl//eqisyUfm9bImjuCINqX&#10;na1oG4Its8yzlivwJ8ZyjcbGOAUBVbfJagcdoiuZjUejWdYZV1tnGPceb1e9kc4TftNwFm6bxvNA&#10;ZEUxt5BOl851PLP5BZQbB7YVbEgD/iELBUJj0EeoFQQgWydeQCnBnPGmCSfMqMw0jWA81YDV5KM/&#10;qrlvwfJUC5Lj7SNN/v/Bsve7O0dEjb2jRIPCFv36/uPnt68kj9x01pfocm/v3KB5FGOh+8ap+I8l&#10;kH1FZ7PJZJwjww8VLSajSVEM3PJ9IAwdihm2ixIW7UlEvOwJxjof3nKjSBQqyqUU1sfaoYTdjQ+9&#10;98ErXnsjRX0tpEyK26yX0pEdYJ9Pr86vVqcxfQzwzE1q0mGl4yKlAjhvjYSAWSmLDHi9oQTkBgeZ&#10;BZdiP3vtj4NM8yI/X/ZOLdR8CD3C3yFy7/4yi1jFCnzbP0kh4hMolQi4DFKoip5FoAOS1AgSW9GT&#10;H6W1qR+wcc70E+0tuxYIewM+3IHDEUaucS3DLR6NNFi1GSRKWuO+/O0++uNkoZWSDlcCGfm8Bccp&#10;ke80ztx5Pp3GHUrK9LQYo+KOLetji96qpcFu4FxhdkmM/kEexMYZ9Qm3dxGjogk0w9g994OyDP2q&#10;4v4zvlgkN9wbC+FG31sWwSNv2iy2wTQiTckTOwNpuDmpB8OWx9U81pPX07do/h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ZLCtD1AAAAAgBAAAPAAAAAAAAAAEAIAAAACIAAABkcnMvZG93bnJldi54&#10;bWxQSwECFAAUAAAACACHTuJAO6QHf3ACAADTBAAADgAAAAAAAAABACAAAAAjAQAAZHJzL2Uyb0Rv&#10;Yy54bWxQSwUGAAAAAAYABgBZAQAABQYAAAAA&#10;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4699635</wp:posOffset>
                </wp:positionH>
                <wp:positionV relativeFrom="paragraph">
                  <wp:posOffset>58420</wp:posOffset>
                </wp:positionV>
                <wp:extent cx="409575" cy="581025"/>
                <wp:effectExtent l="6350" t="0" r="3175" b="9525"/>
                <wp:wrapNone/>
                <wp:docPr id="401429" name="Lin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581025"/>
                        </a:xfrm>
                        <a:prstGeom prst="line">
                          <a:avLst/>
                        </a:prstGeom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1" o:spid="_x0000_s1026" o:spt="20" style="position:absolute;left:0pt;flip:y;margin-left:370.05pt;margin-top:4.6pt;height:45.75pt;width:32.25pt;z-index:251664384;mso-width-relative:page;mso-height-relative:page;" filled="f" stroked="t" coordsize="21600,21600" o:gfxdata="UEsDBAoAAAAAAIdO4kAAAAAAAAAAAAAAAAAEAAAAZHJzL1BLAwQUAAAACACHTuJAMZXKA9kAAAAJ&#10;AQAADwAAAGRycy9kb3ducmV2LnhtbE2Py07DMBBF90j8gzVI7KidqmpCGqdCqFSsQCSw6M6NhyQi&#10;Hkex+/p7hhVdju7RvWeK9dkN4ohT6D1pSGYKBFLjbU+ths/65SEDEaIhawZPqOGCAdbl7U1hcutP&#10;9IHHKraCSyjkRkMX45hLGZoOnQkzPyJx9u0nZyKfUyvtZE5c7gY5V2opnemJFzoz4nOHzU91cBqG&#10;3Vfytn0N28t7WtdP6SZrN1Wm9f1dolYgIp7jPwx/+qwOJTvt/YFsEIOGdKESRjU8zkFwnqnFEsSe&#10;QaVSkGUhrz8ofwFQSwMEFAAAAAgAh07iQP7s7KfMAQAAlQMAAA4AAABkcnMvZTJvRG9jLnhtbK1T&#10;yY4bIRC9R8o/IO5xL7ITT8vtOYzjXEaJpUxyL7N0I7EJiNv++xS048l2Gg0HRFGPR71Hsbk/G01O&#10;IkTlbE+bRU2JsMxxZYeefnvav1tTEhNYDtpZ0dOLiPR++/bNZvKdaN3oNBeBIImN3eR7Oqbku6qK&#10;bBQG4sJ5YTEpXTCQMAxDxQNMyG501db1+2pygfvgmIgRd3dzkm4Lv5SCpS9SRpGI7inWlsocynzM&#10;c7XdQDcE8KNi1zLgBVUYUBYvvVHtIAH5EdQ/VEax4KKTacGcqZyUiomiAdU09V9qvo7gRdGC5kR/&#10;sym+Hi37fDoEonhPl3WzbO8osWDwnR6VFaRtsj+Tjx3CHuwhXKPoDyGLPctgiNTKf8enL/JREDkX&#10;dy83d8U5EYaby/pu9WFFCcPUat3U7SqzVzNNpvMhpk/CGZIXPdVYQiGF02NMM/QXJMO1JRPeu1oX&#10;UsDmkRoS8huPcqIdyuHotOJ7pXU+EsNwfNCBnADbYb+vcVxr+AOWb9lBHGdcSWUYdKMA/tFyki4e&#10;PbLY0TTXYASnRAv8AHlVkAmUfkZCCG76PxT1a4s2ZJdnX/Pq6Pil2F328e2LUdc+zc31e1xOP/+m&#10;7U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xlcoD2QAAAAkBAAAPAAAAAAAAAAEAIAAAACIAAABk&#10;cnMvZG93bnJldi54bWxQSwECFAAUAAAACACHTuJA/uzsp8wBAACVAwAADgAAAAAAAAABACAAAAAo&#10;AQAAZHJzL2Uyb0RvYy54bWxQSwUGAAAAAAYABgBZAQAAZgUAAAAA&#10;">
                <v:fill on="f" focussize="0,0"/>
                <v:stroke weight="1.25pt" color="#FF0000" joinstyle="round" endarrow="open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86995</wp:posOffset>
            </wp:positionV>
            <wp:extent cx="209550" cy="211455"/>
            <wp:effectExtent l="0" t="0" r="0" b="17145"/>
            <wp:wrapNone/>
            <wp:docPr id="3087" name="图片 30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7" name="图片 308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5372100" y="5320030"/>
                      <a:ext cx="209550" cy="211455"/>
                    </a:xfrm>
                    <a:prstGeom prst="rect">
                      <a:avLst/>
                    </a:prstGeom>
                    <a:noFill/>
                    <a:ln w="38100">
                      <a:noFill/>
                      <a:miter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1"/>
          <w:szCs w:val="21"/>
          <w:lang w:val="en-US" w:eastAsia="zh-CN"/>
        </w:rPr>
        <w:t>即：</w:t>
      </w:r>
      <w:r>
        <w:rPr>
          <w:rFonts w:hint="eastAsia"/>
          <w:position w:val="-4"/>
          <w:sz w:val="21"/>
          <w:szCs w:val="21"/>
          <w:lang w:val="en-US" w:eastAsia="zh-CN"/>
        </w:rPr>
        <w:object>
          <v:shape id="_x0000_i1027" o:spt="75" type="#_x0000_t75" style="height:17pt;width:29pt;" o:ole="t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11">
            <o:LockedField>false</o:LockedField>
          </o:OLEObject>
        </w:object>
      </w:r>
      <w:r>
        <w:rPr>
          <w:rFonts w:hint="eastAsia"/>
          <w:sz w:val="21"/>
          <w:szCs w:val="21"/>
          <w:u w:val="single"/>
          <w:lang w:val="en-US" w:eastAsia="zh-CN"/>
        </w:rPr>
        <w:t xml:space="preserve">          </w:t>
      </w:r>
      <w:r>
        <w:rPr>
          <w:rFonts w:hint="eastAsia"/>
          <w:sz w:val="21"/>
          <w:szCs w:val="21"/>
          <w:lang w:val="en-US" w:eastAsia="zh-CN"/>
        </w:rPr>
        <w:t xml:space="preserve"> 或</w:t>
      </w:r>
      <w:r>
        <w:rPr>
          <w:rFonts w:hint="eastAsia"/>
          <w:position w:val="-4"/>
          <w:sz w:val="21"/>
          <w:szCs w:val="21"/>
          <w:lang w:val="en-US" w:eastAsia="zh-CN"/>
        </w:rPr>
        <w:object>
          <v:shape id="_x0000_i1028" o:spt="75" type="#_x0000_t75" style="height:17pt;width:29pt;" o:ole="t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  <o:OLEObject Type="Embed" ProgID="Equation.KSEE3" ShapeID="_x0000_i1028" DrawAspect="Content" ObjectID="_1468075728" r:id="rId13">
            <o:LockedField>false</o:LockedField>
          </o:OLEObject>
        </w:object>
      </w:r>
      <w:r>
        <w:rPr>
          <w:rFonts w:hint="eastAsia"/>
          <w:sz w:val="21"/>
          <w:szCs w:val="21"/>
          <w:u w:val="single"/>
          <w:lang w:val="en-US" w:eastAsia="zh-CN"/>
        </w:rPr>
        <w:t xml:space="preserve">          </w:t>
      </w:r>
      <w:r>
        <w:rPr>
          <w:rFonts w:hint="eastAsia"/>
          <w:sz w:val="21"/>
          <w:szCs w:val="21"/>
          <w:u w:val="none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jc w:val="left"/>
        <w:rPr>
          <w:rFonts w:hint="default" w:eastAsiaTheme="minorEastAsia"/>
          <w:sz w:val="21"/>
          <w:szCs w:val="21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4705350</wp:posOffset>
                </wp:positionH>
                <wp:positionV relativeFrom="paragraph">
                  <wp:posOffset>149225</wp:posOffset>
                </wp:positionV>
                <wp:extent cx="76200" cy="76200"/>
                <wp:effectExtent l="0" t="0" r="0" b="0"/>
                <wp:wrapSquare wrapText="bothSides"/>
                <wp:docPr id="7181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6134100" y="7159625"/>
                          <a:ext cx="76200" cy="762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0" cap="flat" cmpd="sng">
                          <a:noFill/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shape id="Oval 16" o:spid="_x0000_s1026" o:spt="3" type="#_x0000_t3" style="position:absolute;left:0pt;flip:x;margin-left:370.5pt;margin-top:11.75pt;height:6pt;width:6pt;mso-wrap-distance-bottom:0pt;mso-wrap-distance-left:9pt;mso-wrap-distance-right:9pt;mso-wrap-distance-top:0pt;mso-wrap-style:none;z-index:251661312;v-text-anchor:middle;mso-width-relative:page;mso-height-relative:page;" fillcolor="#FF0000" filled="t" stroked="f" coordsize="21600,21600" o:gfxdata="UEsDBAoAAAAAAIdO4kAAAAAAAAAAAAAAAAAEAAAAZHJzL1BLAwQUAAAACACHTuJARmQ5GdUAAAAJ&#10;AQAADwAAAGRycy9kb3ducmV2LnhtbE2PzU7DMBCE70i8g7VI3KidBjcoxOmBnwdIy4WbGy9JVP9E&#10;tpuUt2c5wXF2RrPfNPurs2zBmKbgFRQbAQx9H8zkBwUfx/eHJ2Apa2+0DR4VfGOCfXt70+jahNV3&#10;uBzywKjEp1orGHOea85TP6LTaRNm9OR9heh0JhkHbqJeqdxZvhVix52ePH0Y9YwvI/bnw8UpOAu5&#10;vlZrVy1Hy4v4tpOd+JRK3d8V4hlYxmv+C8MvPqFDS0yncPEmMaugeixoS1awLSUwClSypMNJQSkl&#10;8Lbh/xe0P1BLAwQUAAAACACHTuJAVdxwvuABAAC/AwAADgAAAGRycy9lMm9Eb2MueG1srVPLbtsw&#10;ELwX6D8QvNeS3MZJBMs51HV7KJoAaT5gzYdFgC9wWcv++y4pJ31diqI6ELvkanZnOFzfnZxlR5XQ&#10;BD/wbtFyprwI0vjDwJ++7t7ccIYZvAQbvBr4WSG/27x+tZ5ir5ZhDFaqxAjEYz/FgY85x75pUIzK&#10;AS5CVJ4OdUgOMqXp0MgEE6E72yzbdtVMIcmYglCItLudD/mm4mutRL7XGlVmduA0W65rquu+rM1m&#10;Df0hQRyNuIwB/zCFA+Op6QvUFjKwb8n8AeWMSAGDzgsRXBO0NkJVDsSma39j8zhCVJULiYPxRSb8&#10;f7Diy/EhMSMHft3ddJx5cHRL90ewrFsVdaaIPRU9xod0yZDCQvWkk2PamviJLr6SJzrsNPBV9/Zd&#10;15La54J6dbtaXs06q1NmggquV3R1nIlyXkNCbmbAAhwT5o8qOFaCgStLPbDoAD0cP2Oeq5+ryjYG&#10;a+TOWFuTdNi/t4kRh4Hvdi19pT01+KXMejZVHwgg32kLmSZykZRAf6jNfCiQ9Os80hZwnEErzkxp&#10;VCA/eMnyOZJunjzOC6xTkjOr6EmUqEJkMPZvKmlO62ncIvwsdYn2QZ7poiZy6nMb8GIMZGWRU+VX&#10;ysgllenF0cWGP+cV9se723wH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RmQ5GdUAAAAJAQAADwAA&#10;AAAAAAABACAAAAAiAAAAZHJzL2Rvd25yZXYueG1sUEsBAhQAFAAAAAgAh07iQFXccL7gAQAAvwMA&#10;AA4AAAAAAAAAAQAgAAAAJAEAAGRycy9lMm9Eb2MueG1sUEsFBgAAAAAGAAYAWQEAAHYFAAAAAA==&#10;">
                <v:fill on="t" focussize="0,0"/>
                <v:stroke on="f" weight="0pt"/>
                <v:imagedata o:title=""/>
                <o:lock v:ext="edit" aspectratio="f"/>
                <w10:wrap type="square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4676775</wp:posOffset>
                </wp:positionH>
                <wp:positionV relativeFrom="paragraph">
                  <wp:posOffset>58420</wp:posOffset>
                </wp:positionV>
                <wp:extent cx="571500" cy="454025"/>
                <wp:effectExtent l="0" t="0" r="0" b="0"/>
                <wp:wrapNone/>
                <wp:docPr id="7182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305425" y="6864350"/>
                          <a:ext cx="571500" cy="454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kinsoku/>
                              <w:spacing w:before="215"/>
                              <w:ind w:left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黑体" w:hAnsiTheme="minorBidi"/>
                                <w:b/>
                                <w:i/>
                                <w:color w:val="0000FF"/>
                                <w:kern w:val="24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26" o:spt="202" type="#_x0000_t202" style="position:absolute;left:0pt;margin-left:368.25pt;margin-top:4.6pt;height:35.75pt;width:45pt;z-index:251662336;mso-width-relative:page;mso-height-relative:page;" filled="f" stroked="f" coordsize="21600,21600" o:gfxdata="UEsDBAoAAAAAAIdO4kAAAAAAAAAAAAAAAAAEAAAAZHJzL1BLAwQUAAAACACHTuJAkGzT5NUAAAAI&#10;AQAADwAAAGRycy9kb3ducmV2LnhtbE2PS0/DMBCE70j8B2uRuNF1A32FOD2AuIIoD4mbG2+TiHgd&#10;xW4T/j3bE9x2NKPZb4rt5Dt1oiG2gQ3MZxoUcRVcy7WB97enmzWomCw72wUmAz8UYVteXhQ2d2Hk&#10;VzrtUq2khGNuDTQp9TlirBryNs5CTyzeIQzeJpFDjW6wo5T7DjOtl+hty/KhsT09NFR9747ewMfz&#10;4evzTr/Uj37Rj2HSyH6DxlxfzfU9qERT+gvDGV/QoRSmfTiyi6ozsLpdLiRqYJOBEn+dnfVeDr0C&#10;LAv8P6D8BVBLAwQUAAAACACHTuJAAvp/hKQBAAAzAwAADgAAAGRycy9lMm9Eb2MueG1srVJNj9sg&#10;EL1X6n9A3Bvb2TjJWiGrVqvtpWor7fYHEAwxEjAUSOz8+w7Eu9uPW7WXMcw8v5k3j93dZA05yxA1&#10;OEabRU2JdAJ67Y6M/nh6+LClJCbuem7ASUYvMtK7/ft3u9F3cgkDmF4GgiQudqNndEjJd1UVxSAt&#10;jwvw0mFRQbA84TUcqz7wEdmtqZZ1va5GCL0PIGSMmL2/Fum+8CslRfqmVJSJGEZxtlRiKPGQY7Xf&#10;8e4YuB+0mMfg/zGF5dph0xeqe544OQX9D5XVIkAElRYCbAVKaSGLBlTT1H+peRy4l0ULLif6lzXF&#10;t6MVX8/fA9E9o5tmu6TEcYsuPckpkU8wkWaTNzT62CHw0SM0TZhHp5/zEZNZ+KSCzV+URLDe3tTt&#10;atlScmF0vV2vbtp515lZZMCmaWt0RCBg1a5qxGKn6pXIh5g+S7AkHxgNaGXZMD9/iekKfYbkvg4e&#10;tDHFTuPIyOhti5R/VJDcOOyR5VzHzqc0HaZZ4wH6C0oc8TkwGn+eeMjbz9wfTwmULm3zP1fgTIXO&#10;lMHnV5St//1eUK9vff8L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EgQAAFtDb250ZW50X1R5cGVzXS54bWxQSwECFAAKAAAAAACHTuJAAAAAAAAA&#10;AAAAAAAABgAAAAAAAAAAABAAAAD0AgAAX3JlbHMvUEsBAhQAFAAAAAgAh07iQIoUZjzRAAAAlAEA&#10;AAsAAAAAAAAAAQAgAAAAGAMAAF9yZWxzLy5yZWxzUEsBAhQACgAAAAAAh07iQAAAAAAAAAAAAAAA&#10;AAQAAAAAAAAAAAAQAAAAAAAAAGRycy9QSwECFAAUAAAACACHTuJAkGzT5NUAAAAIAQAADwAAAAAA&#10;AAABACAAAAAiAAAAZHJzL2Rvd25yZXYueG1sUEsBAhQAFAAAAAgAh07iQAL6f4SkAQAAMwMAAA4A&#10;AAAAAAAAAQAgAAAAJAEAAGRycy9lMm9Eb2MueG1sUEsFBgAAAAAGAAYAWQEAADo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kinsoku/>
                        <w:spacing w:before="215"/>
                        <w:ind w:left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黑体" w:hAnsiTheme="minorBidi"/>
                          <w:b/>
                          <w:i/>
                          <w:color w:val="0000FF"/>
                          <w:kern w:val="24"/>
                          <w:sz w:val="24"/>
                          <w:szCs w:val="2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ind w:leftChars="0"/>
        <w:jc w:val="left"/>
        <w:rPr>
          <w:rFonts w:hint="default" w:eastAsiaTheme="minorEastAsia"/>
          <w:sz w:val="21"/>
          <w:szCs w:val="21"/>
          <w:lang w:val="en-US" w:eastAsia="zh-CN"/>
        </w:rPr>
      </w:pP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eastAsiaTheme="minor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平面：</w:t>
      </w:r>
    </w:p>
    <w:p>
      <w:pPr>
        <w:numPr>
          <w:ilvl w:val="0"/>
          <w:numId w:val="0"/>
        </w:numPr>
        <w:ind w:leftChars="0"/>
        <w:jc w:val="left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（1）空间中一个平面的位置可以由一个定点和一个向量</w:t>
      </w:r>
      <w:r>
        <w:rPr>
          <w:rFonts w:hint="eastAsia"/>
          <w:position w:val="-6"/>
          <w:sz w:val="21"/>
          <w:szCs w:val="21"/>
          <w:lang w:val="en-US" w:eastAsia="zh-CN"/>
        </w:rPr>
        <w:object>
          <v:shape id="_x0000_i1029" o:spt="75" type="#_x0000_t75" style="height:18pt;width:10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KSEE3" ShapeID="_x0000_i1029" DrawAspect="Content" ObjectID="_1468075729" r:id="rId14">
            <o:LockedField>false</o:LockedField>
          </o:OLEObject>
        </w:object>
      </w:r>
      <w:r>
        <w:rPr>
          <w:rFonts w:hint="eastAsia"/>
          <w:sz w:val="21"/>
          <w:szCs w:val="21"/>
          <w:lang w:val="en-US" w:eastAsia="zh-CN"/>
        </w:rPr>
        <w:t>确定。</w:t>
      </w:r>
    </w:p>
    <w:p>
      <w:pPr>
        <w:numPr>
          <w:ilvl w:val="0"/>
          <w:numId w:val="0"/>
        </w:numPr>
        <w:ind w:leftChars="0" w:firstLine="210" w:firstLineChars="100"/>
        <w:jc w:val="left"/>
        <w:rPr>
          <w:rFonts w:hint="eastAsia"/>
          <w:sz w:val="21"/>
          <w:szCs w:val="21"/>
          <w:u w:val="single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（2）</w:t>
      </w:r>
      <w:r>
        <w:rPr>
          <w:rFonts w:hint="default"/>
          <w:sz w:val="21"/>
          <w:szCs w:val="21"/>
          <w:lang w:val="en-US" w:eastAsia="zh-CN"/>
        </w:rPr>
        <w:t>向量</w:t>
      </w:r>
      <w:r>
        <w:rPr>
          <w:rFonts w:hint="eastAsia"/>
          <w:position w:val="-6"/>
          <w:sz w:val="21"/>
          <w:szCs w:val="21"/>
          <w:lang w:val="en-US" w:eastAsia="zh-CN"/>
        </w:rPr>
        <w:object>
          <v:shape id="_x0000_i1030" o:spt="75" type="#_x0000_t75" style="height:18pt;width:10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KSEE3" ShapeID="_x0000_i1030" DrawAspect="Content" ObjectID="_1468075730" r:id="rId16">
            <o:LockedField>false</o:LockedField>
          </o:OLEObject>
        </w:object>
      </w:r>
      <w:r>
        <w:rPr>
          <w:rFonts w:hint="default"/>
          <w:sz w:val="21"/>
          <w:szCs w:val="21"/>
          <w:lang w:val="en-US" w:eastAsia="zh-CN"/>
        </w:rPr>
        <w:t>是平面的法向量，向量</w:t>
      </w:r>
      <w:r>
        <w:rPr>
          <w:rFonts w:hint="eastAsia"/>
          <w:position w:val="-6"/>
          <w:sz w:val="21"/>
          <w:szCs w:val="21"/>
          <w:lang w:val="en-US" w:eastAsia="zh-CN"/>
        </w:rPr>
        <w:object>
          <v:shape id="_x0000_i1031" o:spt="75" type="#_x0000_t75" style="height:18pt;width:10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31" DrawAspect="Content" ObjectID="_1468075731" r:id="rId17">
            <o:LockedField>false</o:LockedField>
          </o:OLEObject>
        </w:object>
      </w:r>
      <w:r>
        <w:rPr>
          <w:rFonts w:hint="default"/>
          <w:sz w:val="21"/>
          <w:szCs w:val="21"/>
          <w:lang w:val="en-US" w:eastAsia="zh-CN"/>
        </w:rPr>
        <w:t>与平面平行或在平面内</w:t>
      </w:r>
      <w:r>
        <w:rPr>
          <w:rFonts w:hint="eastAsia"/>
          <w:sz w:val="21"/>
          <w:szCs w:val="21"/>
          <w:lang w:val="en-US" w:eastAsia="zh-CN"/>
        </w:rPr>
        <w:t>，则</w:t>
      </w:r>
      <w:r>
        <w:rPr>
          <w:rFonts w:hint="eastAsia"/>
          <w:sz w:val="21"/>
          <w:szCs w:val="21"/>
          <w:u w:val="single"/>
          <w:lang w:val="en-US" w:eastAsia="zh-CN"/>
        </w:rPr>
        <w:t xml:space="preserve">                  </w:t>
      </w:r>
    </w:p>
    <w:p>
      <w:pPr>
        <w:numPr>
          <w:ilvl w:val="0"/>
          <w:numId w:val="0"/>
        </w:numPr>
        <w:ind w:leftChars="0" w:firstLine="210" w:firstLineChars="100"/>
        <w:jc w:val="left"/>
        <w:rPr>
          <w:rFonts w:hint="eastAsia"/>
          <w:sz w:val="21"/>
          <w:szCs w:val="21"/>
          <w:u w:val="single"/>
          <w:lang w:val="en-US" w:eastAsia="zh-CN"/>
        </w:rPr>
      </w:pPr>
    </w:p>
    <w:p>
      <w:pPr>
        <w:numPr>
          <w:ilvl w:val="0"/>
          <w:numId w:val="0"/>
        </w:numPr>
        <w:ind w:leftChars="0"/>
        <w:jc w:val="left"/>
        <w:rPr>
          <w:rFonts w:hint="eastAsia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探究二：应用空间向量证明平行关系</w:t>
      </w:r>
    </w:p>
    <w:p>
      <w:pPr>
        <w:numPr>
          <w:ilvl w:val="0"/>
          <w:numId w:val="3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线线平行</w:t>
      </w:r>
    </w:p>
    <w:p>
      <w:pPr>
        <w:numPr>
          <w:ilvl w:val="0"/>
          <w:numId w:val="0"/>
        </w:numPr>
        <w:jc w:val="left"/>
        <w:rPr>
          <w:rFonts w:hint="default"/>
          <w:b w:val="0"/>
          <w:bCs w:val="0"/>
          <w:sz w:val="21"/>
          <w:szCs w:val="21"/>
          <w:u w:val="none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 xml:space="preserve">  设直线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  <w:lang w:val="en-US" w:eastAsia="zh-CN"/>
        </w:rPr>
        <w:t>l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1"/>
          <w:szCs w:val="21"/>
          <w:lang w:val="en-US" w:eastAsia="zh-CN"/>
        </w:rPr>
        <w:t>，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  <w:lang w:val="en-US" w:eastAsia="zh-CN"/>
        </w:rPr>
        <w:t>m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1"/>
          <w:szCs w:val="21"/>
          <w:lang w:val="en-US" w:eastAsia="zh-CN"/>
        </w:rPr>
        <w:t>的方向向量分别为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position w:val="-10"/>
          <w:sz w:val="21"/>
          <w:szCs w:val="21"/>
          <w:lang w:val="en-US" w:eastAsia="zh-CN"/>
        </w:rPr>
        <w:object>
          <v:shape id="_x0000_i1032" o:spt="75" type="#_x0000_t75" style="height:20pt;width:20pt;" o:ole="t" filled="f" o:preferrelative="t" stroked="f" coordsize="21600,21600"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032" DrawAspect="Content" ObjectID="_1468075732" r:id="rId18">
            <o:LockedField>false</o:LockedField>
          </o:OLEObject>
        </w:objec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1"/>
          <w:szCs w:val="21"/>
          <w:lang w:val="en-US" w:eastAsia="zh-CN"/>
        </w:rPr>
        <w:t>，则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  <w:lang w:val="en-US" w:eastAsia="zh-CN"/>
        </w:rPr>
        <w:t>l</w:t>
      </w:r>
      <w:r>
        <w:rPr>
          <w:rFonts w:hint="eastAsia" w:ascii="Times New Roman" w:hAnsi="Times New Roman" w:cs="Times New Roman"/>
          <w:b w:val="0"/>
          <w:bCs w:val="0"/>
          <w:i/>
          <w:iCs/>
          <w:sz w:val="21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b/>
          <w:bCs/>
          <w:i/>
          <w:iCs/>
          <w:sz w:val="21"/>
          <w:szCs w:val="21"/>
          <w:lang w:val="en-US" w:eastAsia="zh-CN"/>
        </w:rPr>
        <w:t xml:space="preserve">// 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  <w:lang w:val="en-US" w:eastAsia="zh-CN"/>
        </w:rPr>
        <w:t>m</w:t>
      </w:r>
      <w:r>
        <w:rPr>
          <w:rFonts w:hint="default" w:ascii="Times New Roman" w:hAnsi="Times New Roman" w:cs="Times New Roman"/>
          <w:b w:val="0"/>
          <w:bCs w:val="0"/>
          <w:i/>
          <w:iCs/>
          <w:position w:val="-6"/>
          <w:sz w:val="21"/>
          <w:szCs w:val="21"/>
          <w:lang w:val="en-US" w:eastAsia="zh-CN"/>
        </w:rPr>
        <w:object>
          <v:shape id="_x0000_i1033" o:spt="75" type="#_x0000_t75" style="height:12pt;width:17pt;" o:ole="t" filled="f" o:preferrelative="t" stroked="f" coordsize="21600,21600"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033" DrawAspect="Content" ObjectID="_1468075733" r:id="rId20">
            <o:LockedField>false</o:LockedField>
          </o:OLEObject>
        </w:object>
      </w:r>
      <w:r>
        <w:rPr>
          <w:rFonts w:hint="eastAsia" w:ascii="Times New Roman" w:hAnsi="Times New Roman" w:cs="Times New Roman"/>
          <w:b w:val="0"/>
          <w:bCs w:val="0"/>
          <w:i/>
          <w:iCs/>
          <w:sz w:val="21"/>
          <w:szCs w:val="21"/>
          <w:u w:val="single"/>
          <w:lang w:val="en-US" w:eastAsia="zh-CN"/>
        </w:rPr>
        <w:t xml:space="preserve">            </w:t>
      </w:r>
    </w:p>
    <w:p>
      <w:pPr>
        <w:numPr>
          <w:ilvl w:val="0"/>
          <w:numId w:val="3"/>
        </w:numPr>
        <w:ind w:left="0" w:leftChars="0" w:firstLine="0" w:firstLineChars="0"/>
        <w:jc w:val="left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线面平行</w:t>
      </w:r>
    </w:p>
    <w:p>
      <w:pPr>
        <w:numPr>
          <w:ilvl w:val="0"/>
          <w:numId w:val="0"/>
        </w:numPr>
        <w:jc w:val="left"/>
        <w:rPr>
          <w:rFonts w:hint="default"/>
          <w:b w:val="0"/>
          <w:bCs w:val="0"/>
          <w:sz w:val="21"/>
          <w:szCs w:val="21"/>
          <w:u w:val="none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 xml:space="preserve">  设直线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  <w:lang w:val="en-US" w:eastAsia="zh-CN"/>
        </w:rPr>
        <w:t>l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1"/>
          <w:szCs w:val="21"/>
          <w:lang w:val="en-US" w:eastAsia="zh-CN"/>
        </w:rPr>
        <w:t>的方向向量为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position w:val="-6"/>
          <w:sz w:val="21"/>
          <w:szCs w:val="21"/>
          <w:lang w:val="en-US" w:eastAsia="zh-CN"/>
        </w:rPr>
        <w:object>
          <v:shape id="_x0000_i1034" o:spt="75" alt="" type="#_x0000_t75" style="height:18pt;width:10pt;" o:ole="t" filled="f" o:preferrelative="t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KSEE3" ShapeID="_x0000_i1034" DrawAspect="Content" ObjectID="_1468075734" r:id="rId22">
            <o:LockedField>false</o:LockedField>
          </o:OLEObject>
        </w:objec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1"/>
          <w:szCs w:val="21"/>
          <w:lang w:val="en-US" w:eastAsia="zh-CN"/>
        </w:rPr>
        <w:t>，平面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position w:val="-6"/>
          <w:sz w:val="21"/>
          <w:szCs w:val="21"/>
          <w:lang w:val="en-US" w:eastAsia="zh-CN"/>
        </w:rPr>
        <w:object>
          <v:shape id="_x0000_i1035" o:spt="75" type="#_x0000_t75" style="height:11pt;width:12pt;" o:ole="t" filled="f" o:preferrelative="t" stroked="f" coordsize="21600,21600">
            <v:fill on="f" focussize="0,0"/>
            <v:stroke on="f"/>
            <v:imagedata r:id="rId25" o:title=""/>
            <o:lock v:ext="edit" aspectratio="t"/>
            <w10:wrap type="none"/>
            <w10:anchorlock/>
          </v:shape>
          <o:OLEObject Type="Embed" ProgID="Equation.KSEE3" ShapeID="_x0000_i1035" DrawAspect="Content" ObjectID="_1468075735" r:id="rId24">
            <o:LockedField>false</o:LockedField>
          </o:OLEObject>
        </w:objec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1"/>
          <w:szCs w:val="21"/>
          <w:lang w:val="en-US" w:eastAsia="zh-CN"/>
        </w:rPr>
        <w:t>的法向量为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position w:val="-6"/>
          <w:sz w:val="21"/>
          <w:szCs w:val="21"/>
          <w:lang w:val="en-US" w:eastAsia="zh-CN"/>
        </w:rPr>
        <w:object>
          <v:shape id="_x0000_i1036" o:spt="75" type="#_x0000_t75" style="height:18pt;width:10pt;" o:ole="t" filled="f" o:preferrelative="t" stroked="f" coordsize="21600,21600">
            <v:fill on="f" focussize="0,0"/>
            <v:stroke on="f"/>
            <v:imagedata r:id="rId27" o:title=""/>
            <o:lock v:ext="edit" aspectratio="t"/>
            <w10:wrap type="none"/>
            <w10:anchorlock/>
          </v:shape>
          <o:OLEObject Type="Embed" ProgID="Equation.KSEE3" ShapeID="_x0000_i1036" DrawAspect="Content" ObjectID="_1468075736" r:id="rId26">
            <o:LockedField>false</o:LockedField>
          </o:OLEObject>
        </w:objec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1"/>
          <w:szCs w:val="21"/>
          <w:lang w:val="en-US" w:eastAsia="zh-CN"/>
        </w:rPr>
        <w:t>，则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  <w:lang w:val="en-US" w:eastAsia="zh-CN"/>
        </w:rPr>
        <w:t>l</w:t>
      </w:r>
      <w:r>
        <w:rPr>
          <w:rFonts w:hint="eastAsia" w:ascii="Times New Roman" w:hAnsi="Times New Roman" w:cs="Times New Roman"/>
          <w:b w:val="0"/>
          <w:bCs w:val="0"/>
          <w:i/>
          <w:iCs/>
          <w:sz w:val="21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b/>
          <w:bCs/>
          <w:i/>
          <w:iCs/>
          <w:sz w:val="21"/>
          <w:szCs w:val="21"/>
          <w:lang w:val="en-US" w:eastAsia="zh-CN"/>
        </w:rPr>
        <w:t>//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position w:val="-6"/>
          <w:sz w:val="21"/>
          <w:szCs w:val="21"/>
          <w:lang w:val="en-US" w:eastAsia="zh-CN"/>
        </w:rPr>
        <w:object>
          <v:shape id="_x0000_i1037" o:spt="75" type="#_x0000_t75" style="height:11pt;width:12pt;" o:ole="t" filled="f" o:preferrelative="t" stroked="f" coordsize="21600,21600">
            <v:path/>
            <v:fill on="f" focussize="0,0"/>
            <v:stroke on="f"/>
            <v:imagedata r:id="rId25" o:title=""/>
            <o:lock v:ext="edit" aspectratio="t"/>
            <w10:wrap type="none"/>
            <w10:anchorlock/>
          </v:shape>
          <o:OLEObject Type="Embed" ProgID="Equation.KSEE3" ShapeID="_x0000_i1037" DrawAspect="Content" ObjectID="_1468075737" r:id="rId28">
            <o:LockedField>false</o:LockedField>
          </o:OLEObject>
        </w:object>
      </w:r>
      <w:r>
        <w:rPr>
          <w:rFonts w:hint="default" w:ascii="Times New Roman" w:hAnsi="Times New Roman" w:cs="Times New Roman"/>
          <w:b w:val="0"/>
          <w:bCs w:val="0"/>
          <w:i/>
          <w:iCs/>
          <w:position w:val="-6"/>
          <w:sz w:val="21"/>
          <w:szCs w:val="21"/>
          <w:lang w:val="en-US" w:eastAsia="zh-CN"/>
        </w:rPr>
        <w:object>
          <v:shape id="_x0000_i1038" o:spt="75" type="#_x0000_t75" style="height:12pt;width:17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038" DrawAspect="Content" ObjectID="_1468075738" r:id="rId29">
            <o:LockedField>false</o:LockedField>
          </o:OLEObject>
        </w:object>
      </w:r>
      <w:r>
        <w:rPr>
          <w:rFonts w:hint="eastAsia" w:ascii="Times New Roman" w:hAnsi="Times New Roman" w:cs="Times New Roman"/>
          <w:b w:val="0"/>
          <w:bCs w:val="0"/>
          <w:i/>
          <w:iCs/>
          <w:sz w:val="21"/>
          <w:szCs w:val="21"/>
          <w:u w:val="single"/>
          <w:lang w:val="en-US" w:eastAsia="zh-CN"/>
        </w:rPr>
        <w:t xml:space="preserve">            </w:t>
      </w:r>
    </w:p>
    <w:p>
      <w:pPr>
        <w:numPr>
          <w:ilvl w:val="0"/>
          <w:numId w:val="3"/>
        </w:numPr>
        <w:ind w:left="0" w:leftChars="0" w:firstLine="0" w:firstLineChars="0"/>
        <w:jc w:val="left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面面平行</w:t>
      </w:r>
    </w:p>
    <w:p>
      <w:pPr>
        <w:numPr>
          <w:ilvl w:val="0"/>
          <w:numId w:val="0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 xml:space="preserve">   设两个平面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position w:val="-10"/>
          <w:sz w:val="21"/>
          <w:szCs w:val="21"/>
          <w:lang w:val="en-US" w:eastAsia="zh-CN"/>
        </w:rPr>
        <w:object>
          <v:shape id="_x0000_i1041" o:spt="75" alt="" type="#_x0000_t75" style="height:16pt;width:24.95pt;" o:ole="t" filled="f" o:preferrelative="t" stroked="f" coordsize="21600,21600">
            <v:path/>
            <v:fill on="f" focussize="0,0"/>
            <v:stroke on="f"/>
            <v:imagedata r:id="rId31" o:title=""/>
            <o:lock v:ext="edit" aspectratio="t"/>
            <w10:wrap type="none"/>
            <w10:anchorlock/>
          </v:shape>
          <o:OLEObject Type="Embed" ProgID="Equation.KSEE3" ShapeID="_x0000_i1041" DrawAspect="Content" ObjectID="_1468075739" r:id="rId30">
            <o:LockedField>false</o:LockedField>
          </o:OLEObject>
        </w:objec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1"/>
          <w:szCs w:val="21"/>
          <w:lang w:val="en-US" w:eastAsia="zh-CN"/>
        </w:rPr>
        <w:t>的法向量分别为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position w:val="-10"/>
          <w:sz w:val="21"/>
          <w:szCs w:val="21"/>
          <w:lang w:val="en-US" w:eastAsia="zh-CN"/>
        </w:rPr>
        <w:object>
          <v:shape id="_x0000_i1039" o:spt="75" alt="" type="#_x0000_t75" style="height:20pt;width:23pt;" o:ole="t" filled="f" o:preferrelative="t" stroked="f" coordsize="21600,21600">
            <v:path/>
            <v:fill on="f" focussize="0,0"/>
            <v:stroke on="f"/>
            <v:imagedata r:id="rId33" o:title=""/>
            <o:lock v:ext="edit" aspectratio="t"/>
            <w10:wrap type="none"/>
            <w10:anchorlock/>
          </v:shape>
          <o:OLEObject Type="Embed" ProgID="Equation.KSEE3" ShapeID="_x0000_i1039" DrawAspect="Content" ObjectID="_1468075740" r:id="rId32">
            <o:LockedField>false</o:LockedField>
          </o:OLEObject>
        </w:objec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1"/>
          <w:szCs w:val="21"/>
          <w:lang w:val="en-US" w:eastAsia="zh-CN"/>
        </w:rPr>
        <w:t>，则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position w:val="-10"/>
          <w:sz w:val="21"/>
          <w:szCs w:val="21"/>
          <w:lang w:val="en-US" w:eastAsia="zh-CN"/>
        </w:rPr>
        <w:object>
          <v:shape id="_x0000_i1042" o:spt="75" alt="" type="#_x0000_t75" style="height:16pt;width:31pt;" o:ole="t" filled="f" o:preferrelative="t" stroked="f" coordsize="21600,21600">
            <v:path/>
            <v:fill on="f" focussize="0,0"/>
            <v:stroke on="f"/>
            <v:imagedata r:id="rId35" o:title=""/>
            <o:lock v:ext="edit" aspectratio="t"/>
            <w10:wrap type="none"/>
            <w10:anchorlock/>
          </v:shape>
          <o:OLEObject Type="Embed" ProgID="Equation.KSEE3" ShapeID="_x0000_i1042" DrawAspect="Content" ObjectID="_1468075741" r:id="rId34">
            <o:LockedField>false</o:LockedField>
          </o:OLEObject>
        </w:object>
      </w:r>
      <w:r>
        <w:rPr>
          <w:rFonts w:hint="default" w:ascii="Times New Roman" w:hAnsi="Times New Roman" w:cs="Times New Roman"/>
          <w:b w:val="0"/>
          <w:bCs w:val="0"/>
          <w:i/>
          <w:iCs/>
          <w:position w:val="-6"/>
          <w:sz w:val="21"/>
          <w:szCs w:val="21"/>
          <w:lang w:val="en-US" w:eastAsia="zh-CN"/>
        </w:rPr>
        <w:object>
          <v:shape id="_x0000_i1040" o:spt="75" type="#_x0000_t75" style="height:12pt;width:17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040" DrawAspect="Content" ObjectID="_1468075742" r:id="rId36">
            <o:LockedField>false</o:LockedField>
          </o:OLEObject>
        </w:object>
      </w:r>
      <w:r>
        <w:rPr>
          <w:rFonts w:hint="eastAsia" w:ascii="Times New Roman" w:hAnsi="Times New Roman" w:cs="Times New Roman"/>
          <w:b w:val="0"/>
          <w:bCs w:val="0"/>
          <w:i/>
          <w:iCs/>
          <w:sz w:val="21"/>
          <w:szCs w:val="21"/>
          <w:u w:val="single"/>
          <w:lang w:val="en-US" w:eastAsia="zh-CN"/>
        </w:rPr>
        <w:t xml:space="preserve">            </w:t>
      </w:r>
    </w:p>
    <w:p>
      <w:pPr>
        <w:numPr>
          <w:ilvl w:val="0"/>
          <w:numId w:val="0"/>
        </w:numPr>
        <w:jc w:val="left"/>
        <w:rPr>
          <w:rFonts w:hint="eastAsia"/>
          <w:sz w:val="21"/>
          <w:szCs w:val="21"/>
          <w:u w:val="none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sz w:val="21"/>
          <w:szCs w:val="21"/>
          <w:u w:val="none"/>
          <w:lang w:val="en-US" w:eastAsia="zh-CN"/>
        </w:rPr>
      </w:pPr>
      <w:r>
        <w:rPr>
          <w:rFonts w:hint="eastAsia"/>
          <w:sz w:val="21"/>
          <w:szCs w:val="21"/>
          <w:u w:val="none"/>
          <w:lang w:val="en-US" w:eastAsia="zh-CN"/>
        </w:rPr>
        <w:t>巩固练习：</w:t>
      </w:r>
    </w:p>
    <w:p>
      <w:pPr>
        <w:numPr>
          <w:ilvl w:val="0"/>
          <w:numId w:val="0"/>
        </w:numPr>
        <w:jc w:val="left"/>
        <w:rPr>
          <w:rFonts w:hint="default"/>
          <w:sz w:val="21"/>
          <w:szCs w:val="21"/>
          <w:u w:val="none"/>
          <w:lang w:val="en-US" w:eastAsia="zh-CN"/>
        </w:rPr>
      </w:pPr>
      <w:r>
        <w:rPr>
          <w:rFonts w:hint="default"/>
          <w:sz w:val="21"/>
          <w:szCs w:val="21"/>
          <w:u w:val="none"/>
          <w:lang w:val="en-US" w:eastAsia="zh-CN"/>
        </w:rPr>
        <w:t>1.下列说法中不正确的是</w:t>
      </w:r>
      <w:r>
        <w:rPr>
          <w:rFonts w:hint="default"/>
          <w:sz w:val="21"/>
          <w:szCs w:val="21"/>
          <w:u w:val="none"/>
          <w:lang w:val="en-US" w:eastAsia="zh-CN"/>
        </w:rPr>
        <w:tab/>
      </w:r>
      <w:r>
        <w:rPr>
          <w:rFonts w:hint="default"/>
          <w:sz w:val="21"/>
          <w:szCs w:val="21"/>
          <w:u w:val="none"/>
          <w:lang w:val="en-US" w:eastAsia="zh-CN"/>
        </w:rPr>
        <w:t>(　　)</w:t>
      </w:r>
    </w:p>
    <w:p>
      <w:pPr>
        <w:numPr>
          <w:ilvl w:val="0"/>
          <w:numId w:val="0"/>
        </w:numPr>
        <w:ind w:firstLine="210" w:firstLineChars="100"/>
        <w:jc w:val="left"/>
        <w:rPr>
          <w:rFonts w:hint="default"/>
          <w:sz w:val="21"/>
          <w:szCs w:val="21"/>
          <w:u w:val="none"/>
          <w:lang w:val="en-US" w:eastAsia="zh-CN"/>
        </w:rPr>
      </w:pPr>
      <w:r>
        <w:rPr>
          <w:rFonts w:hint="default"/>
          <w:sz w:val="21"/>
          <w:szCs w:val="21"/>
          <w:u w:val="none"/>
          <w:lang w:val="en-US" w:eastAsia="zh-CN"/>
        </w:rPr>
        <w:t>A.平面α的法向量垂直于与平面α共面的所有向量</w:t>
      </w:r>
    </w:p>
    <w:p>
      <w:pPr>
        <w:numPr>
          <w:ilvl w:val="0"/>
          <w:numId w:val="0"/>
        </w:numPr>
        <w:ind w:firstLine="210" w:firstLineChars="100"/>
        <w:jc w:val="left"/>
        <w:rPr>
          <w:rFonts w:hint="default"/>
          <w:sz w:val="21"/>
          <w:szCs w:val="21"/>
          <w:u w:val="none"/>
          <w:lang w:val="en-US" w:eastAsia="zh-CN"/>
        </w:rPr>
      </w:pPr>
      <w:r>
        <w:rPr>
          <w:rFonts w:hint="default"/>
          <w:sz w:val="21"/>
          <w:szCs w:val="21"/>
          <w:u w:val="none"/>
          <w:lang w:val="en-US" w:eastAsia="zh-CN"/>
        </w:rPr>
        <w:t>B.一个平面的所有法向量互相平行</w:t>
      </w:r>
    </w:p>
    <w:p>
      <w:pPr>
        <w:numPr>
          <w:ilvl w:val="0"/>
          <w:numId w:val="0"/>
        </w:numPr>
        <w:ind w:firstLine="210" w:firstLineChars="100"/>
        <w:jc w:val="left"/>
        <w:rPr>
          <w:rFonts w:hint="default"/>
          <w:sz w:val="21"/>
          <w:szCs w:val="21"/>
          <w:u w:val="none"/>
          <w:lang w:val="en-US" w:eastAsia="zh-CN"/>
        </w:rPr>
      </w:pPr>
      <w:r>
        <w:rPr>
          <w:rFonts w:hint="default"/>
          <w:sz w:val="21"/>
          <w:szCs w:val="21"/>
          <w:u w:val="none"/>
          <w:lang w:val="en-US" w:eastAsia="zh-CN"/>
        </w:rPr>
        <w:t>C.如果两个平面的法向量垂直,那么这两个平面也垂直</w:t>
      </w:r>
    </w:p>
    <w:p>
      <w:pPr>
        <w:numPr>
          <w:ilvl w:val="0"/>
          <w:numId w:val="0"/>
        </w:numPr>
        <w:ind w:firstLine="210" w:firstLineChars="100"/>
        <w:jc w:val="left"/>
        <w:rPr>
          <w:rFonts w:hint="default"/>
          <w:sz w:val="21"/>
          <w:szCs w:val="21"/>
          <w:u w:val="none"/>
          <w:lang w:val="en-US" w:eastAsia="zh-CN"/>
        </w:rPr>
      </w:pPr>
      <w:r>
        <w:rPr>
          <w:rFonts w:hint="default"/>
          <w:sz w:val="21"/>
          <w:szCs w:val="21"/>
          <w:u w:val="none"/>
          <w:lang w:val="en-US" w:eastAsia="zh-CN"/>
        </w:rPr>
        <w:t>D.如果a,b与平面α共面且n⊥a,n⊥b,那么n就是平面α的一个法向量</w:t>
      </w:r>
    </w:p>
    <w:p>
      <w:pPr>
        <w:numPr>
          <w:ilvl w:val="0"/>
          <w:numId w:val="0"/>
        </w:numPr>
        <w:jc w:val="left"/>
        <w:rPr>
          <w:rFonts w:hint="default"/>
          <w:sz w:val="21"/>
          <w:szCs w:val="21"/>
          <w:u w:val="none"/>
          <w:lang w:val="en-US" w:eastAsia="zh-CN"/>
        </w:rPr>
      </w:pPr>
      <w:r>
        <w:rPr>
          <w:rFonts w:hint="default"/>
          <w:sz w:val="21"/>
          <w:szCs w:val="21"/>
          <w:u w:val="none"/>
          <w:lang w:val="en-US" w:eastAsia="zh-CN"/>
        </w:rPr>
        <w:t>2.已知直线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l</w:t>
      </w:r>
      <w:r>
        <w:rPr>
          <w:rFonts w:hint="eastAsia" w:ascii="Times New Roman" w:hAnsi="Times New Roman" w:cs="Times New Roman"/>
          <w:i/>
          <w:iCs/>
          <w:sz w:val="21"/>
          <w:szCs w:val="21"/>
          <w:u w:val="none"/>
          <w:vertAlign w:val="subscript"/>
          <w:lang w:val="en-US" w:eastAsia="zh-CN"/>
        </w:rPr>
        <w:t>1</w:t>
      </w:r>
      <w:r>
        <w:rPr>
          <w:rFonts w:hint="default"/>
          <w:sz w:val="21"/>
          <w:szCs w:val="21"/>
          <w:u w:val="none"/>
          <w:lang w:val="en-US" w:eastAsia="zh-CN"/>
        </w:rPr>
        <w:t>的一个方向向量为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(－7,3,4)</w:t>
      </w:r>
      <w:r>
        <w:rPr>
          <w:rFonts w:hint="default"/>
          <w:sz w:val="21"/>
          <w:szCs w:val="21"/>
          <w:u w:val="none"/>
          <w:lang w:val="en-US" w:eastAsia="zh-CN"/>
        </w:rPr>
        <w:t>，直线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l</w:t>
      </w:r>
      <w:r>
        <w:rPr>
          <w:rFonts w:hint="default" w:ascii="Times New Roman" w:hAnsi="Times New Roman" w:cs="Times New Roman"/>
          <w:sz w:val="21"/>
          <w:szCs w:val="21"/>
          <w:u w:val="none"/>
          <w:vertAlign w:val="subscript"/>
          <w:lang w:val="en-US" w:eastAsia="zh-CN"/>
        </w:rPr>
        <w:t>2</w:t>
      </w:r>
      <w:r>
        <w:rPr>
          <w:rFonts w:hint="default"/>
          <w:sz w:val="21"/>
          <w:szCs w:val="21"/>
          <w:u w:val="none"/>
          <w:lang w:val="en-US" w:eastAsia="zh-CN"/>
        </w:rPr>
        <w:t>的一个方向向量为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(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x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，y,  8)</w:t>
      </w:r>
      <w:r>
        <w:rPr>
          <w:rFonts w:hint="default"/>
          <w:sz w:val="21"/>
          <w:szCs w:val="21"/>
          <w:u w:val="none"/>
          <w:lang w:val="en-US" w:eastAsia="zh-CN"/>
        </w:rPr>
        <w:t>，且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l</w:t>
      </w:r>
      <w:r>
        <w:rPr>
          <w:rFonts w:hint="eastAsia" w:ascii="Times New Roman" w:hAnsi="Times New Roman" w:cs="Times New Roman"/>
          <w:i/>
          <w:iCs/>
          <w:sz w:val="21"/>
          <w:szCs w:val="21"/>
          <w:u w:val="none"/>
          <w:vertAlign w:val="subscript"/>
          <w:lang w:val="en-US" w:eastAsia="zh-CN"/>
        </w:rPr>
        <w:t>1</w:t>
      </w:r>
      <w:r>
        <w:rPr>
          <w:rFonts w:hint="default"/>
          <w:sz w:val="21"/>
          <w:szCs w:val="21"/>
          <w:u w:val="none"/>
          <w:lang w:val="en-US" w:eastAsia="zh-CN"/>
        </w:rPr>
        <w:t>∥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l</w:t>
      </w:r>
      <w:r>
        <w:rPr>
          <w:rFonts w:hint="default" w:ascii="Times New Roman" w:hAnsi="Times New Roman" w:cs="Times New Roman"/>
          <w:sz w:val="21"/>
          <w:szCs w:val="21"/>
          <w:u w:val="none"/>
          <w:vertAlign w:val="subscript"/>
          <w:lang w:val="en-US" w:eastAsia="zh-CN"/>
        </w:rPr>
        <w:t>2</w:t>
      </w:r>
      <w:r>
        <w:rPr>
          <w:rFonts w:hint="default"/>
          <w:sz w:val="21"/>
          <w:szCs w:val="21"/>
          <w:u w:val="none"/>
          <w:lang w:val="en-US" w:eastAsia="zh-CN"/>
        </w:rPr>
        <w:t>，</w:t>
      </w:r>
    </w:p>
    <w:p>
      <w:pPr>
        <w:numPr>
          <w:ilvl w:val="0"/>
          <w:numId w:val="0"/>
        </w:numPr>
        <w:ind w:firstLine="210" w:firstLineChars="100"/>
        <w:jc w:val="left"/>
        <w:rPr>
          <w:rFonts w:hint="default"/>
          <w:sz w:val="21"/>
          <w:szCs w:val="21"/>
          <w:u w:val="none"/>
          <w:lang w:val="en-US" w:eastAsia="zh-CN"/>
        </w:rPr>
      </w:pPr>
      <w:r>
        <w:rPr>
          <w:rFonts w:hint="default"/>
          <w:sz w:val="21"/>
          <w:szCs w:val="21"/>
          <w:u w:val="none"/>
          <w:lang w:val="en-US" w:eastAsia="zh-CN"/>
        </w:rPr>
        <w:t>则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x</w:t>
      </w:r>
      <w:r>
        <w:rPr>
          <w:rFonts w:hint="default"/>
          <w:sz w:val="21"/>
          <w:szCs w:val="21"/>
          <w:u w:val="none"/>
          <w:lang w:val="en-US" w:eastAsia="zh-CN"/>
        </w:rPr>
        <w:t>＝________，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y</w:t>
      </w:r>
      <w:r>
        <w:rPr>
          <w:rFonts w:hint="default"/>
          <w:sz w:val="21"/>
          <w:szCs w:val="21"/>
          <w:u w:val="none"/>
          <w:lang w:val="en-US" w:eastAsia="zh-CN"/>
        </w:rPr>
        <w:t>＝________.</w:t>
      </w:r>
    </w:p>
    <w:p>
      <w:pPr>
        <w:numPr>
          <w:ilvl w:val="0"/>
          <w:numId w:val="0"/>
        </w:numPr>
        <w:jc w:val="left"/>
        <w:rPr>
          <w:rFonts w:hint="default"/>
          <w:b/>
          <w:bCs/>
          <w:sz w:val="21"/>
          <w:szCs w:val="21"/>
          <w:u w:val="none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应用举例：</w:t>
      </w:r>
    </w:p>
    <w:p>
      <w:pPr>
        <w:numPr>
          <w:ilvl w:val="0"/>
          <w:numId w:val="4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已知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O为坐标原点，四面体OABC中，A，B，C的坐标分别为A(0，3，5)，</w:t>
      </w: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B(1，2，0)，C(0，5，0)，若直线AD∥BC，且AD交坐标平面xOz于点D，求点D的坐标.</w:t>
      </w: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例2：正方体ABCD-A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B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C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D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中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E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F分别为棱A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D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vertAlign w:val="baseline"/>
          <w:lang w:val="en-US" w:eastAsia="zh-CN"/>
        </w:rPr>
        <w:t>、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A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B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的中点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在如图所示的空间直角坐标系中,求:</w:t>
      </w: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2894965</wp:posOffset>
                </wp:positionH>
                <wp:positionV relativeFrom="paragraph">
                  <wp:posOffset>20320</wp:posOffset>
                </wp:positionV>
                <wp:extent cx="2309495" cy="2470150"/>
                <wp:effectExtent l="0" t="0" r="0" b="0"/>
                <wp:wrapNone/>
                <wp:docPr id="20496" name="组合 21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9185" cy="2470171"/>
                          <a:chOff x="57" y="107"/>
                          <a:chExt cx="1632" cy="1658"/>
                        </a:xfrm>
                      </wpg:grpSpPr>
                      <wps:wsp>
                        <wps:cNvPr id="20497" name="直接连接符 21521"/>
                        <wps:cNvCnPr/>
                        <wps:spPr>
                          <a:xfrm flipH="1">
                            <a:off x="57" y="1144"/>
                            <a:ext cx="408" cy="499"/>
                          </a:xfrm>
                          <a:prstGeom prst="line">
                            <a:avLst/>
                          </a:prstGeom>
                          <a:ln w="15875" cap="flat" cmpd="sng">
                            <a:solidFill>
                              <a:srgbClr val="FF0000"/>
                            </a:solidFill>
                            <a:prstDash val="solid"/>
                            <a:bevel/>
                            <a:headEnd type="none" w="med" len="med"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20498" name="文本框 21522"/>
                        <wps:cNvSpPr txBox="1"/>
                        <wps:spPr>
                          <a:xfrm>
                            <a:off x="124" y="1499"/>
                            <a:ext cx="228" cy="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4"/>
                                <w:kinsoku/>
                                <w:ind w:left="0"/>
                                <w:jc w:val="lef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eastAsia="宋体" w:hAnsiTheme="minorBidi"/>
                                  <w:b/>
                                  <w:i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anchor="t">
                          <a:noAutofit/>
                        </wps:bodyPr>
                      </wps:wsp>
                      <wps:wsp>
                        <wps:cNvPr id="20499" name="直接连接符 21523"/>
                        <wps:cNvCnPr/>
                        <wps:spPr>
                          <a:xfrm>
                            <a:off x="459" y="1150"/>
                            <a:ext cx="1090" cy="7"/>
                          </a:xfrm>
                          <a:prstGeom prst="line">
                            <a:avLst/>
                          </a:prstGeom>
                          <a:ln w="15875" cap="flat" cmpd="sng">
                            <a:solidFill>
                              <a:srgbClr val="FF0000"/>
                            </a:solidFill>
                            <a:prstDash val="solid"/>
                            <a:bevel/>
                            <a:headEnd type="none" w="med" len="med"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20500" name="文本框 21524"/>
                        <wps:cNvSpPr txBox="1"/>
                        <wps:spPr>
                          <a:xfrm>
                            <a:off x="1416" y="878"/>
                            <a:ext cx="273" cy="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4"/>
                                <w:kinsoku/>
                                <w:ind w:left="0"/>
                                <w:jc w:val="lef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eastAsia="宋体" w:hAnsiTheme="minorBidi"/>
                                  <w:b/>
                                  <w:i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anchor="t">
                          <a:noAutofit/>
                        </wps:bodyPr>
                      </wps:wsp>
                      <wps:wsp>
                        <wps:cNvPr id="20501" name="直接连接符 21525"/>
                        <wps:cNvCnPr/>
                        <wps:spPr>
                          <a:xfrm flipV="1">
                            <a:off x="459" y="182"/>
                            <a:ext cx="0" cy="953"/>
                          </a:xfrm>
                          <a:prstGeom prst="line">
                            <a:avLst/>
                          </a:prstGeom>
                          <a:ln w="15875" cap="flat" cmpd="sng">
                            <a:solidFill>
                              <a:srgbClr val="FF0000"/>
                            </a:solidFill>
                            <a:prstDash val="solid"/>
                            <a:bevel/>
                            <a:headEnd type="none" w="med" len="med"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20502" name="文本框 21526"/>
                        <wps:cNvSpPr txBox="1"/>
                        <wps:spPr>
                          <a:xfrm>
                            <a:off x="299" y="107"/>
                            <a:ext cx="203" cy="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4"/>
                                <w:kinsoku/>
                                <w:ind w:left="0"/>
                                <w:jc w:val="lef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eastAsia="宋体" w:hAnsiTheme="minorBidi"/>
                                  <w:b/>
                                  <w:i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z</w:t>
                              </w:r>
                            </w:p>
                          </w:txbxContent>
                        </wps:txbx>
                        <wps:bodyPr wrap="square" anchor="t">
                          <a:noAutofit/>
                        </wps:bodyPr>
                      </wps:wsp>
                      <wpg:grpSp>
                        <wpg:cNvPr id="20503" name="组合 21527"/>
                        <wpg:cNvGrpSpPr/>
                        <wpg:grpSpPr>
                          <a:xfrm>
                            <a:off x="103" y="335"/>
                            <a:ext cx="1292" cy="1240"/>
                            <a:chOff x="118" y="149"/>
                            <a:chExt cx="1487" cy="1301"/>
                          </a:xfrm>
                        </wpg:grpSpPr>
                        <wpg:grpSp>
                          <wpg:cNvPr id="20504" name="组合 21528"/>
                          <wpg:cNvGrpSpPr/>
                          <wpg:grpSpPr>
                            <a:xfrm>
                              <a:off x="259" y="297"/>
                              <a:ext cx="1146" cy="1000"/>
                              <a:chOff x="-15" y="73"/>
                              <a:chExt cx="1227" cy="1042"/>
                            </a:xfrm>
                          </wpg:grpSpPr>
                          <wps:wsp>
                            <wps:cNvPr id="20505" name="立方体 21529"/>
                            <wps:cNvSpPr/>
                            <wps:spPr>
                              <a:xfrm>
                                <a:off x="0" y="77"/>
                                <a:ext cx="1185" cy="1010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noFill/>
                              <a:ln w="15875" cap="flat" cmpd="sng">
                                <a:solidFill>
                                  <a:schemeClr val="tx1"/>
                                </a:solidFill>
                                <a:prstDash val="solid"/>
                                <a:bevel/>
                                <a:headEnd type="none" w="med" len="med"/>
                                <a:tailEnd type="none" w="med" len="med"/>
                              </a:ln>
                            </wps:spPr>
                            <wps:bodyPr anchor="t"/>
                          </wps:wsp>
                          <wps:wsp>
                            <wps:cNvPr id="20506" name="直接连接符 21530"/>
                            <wps:cNvCnPr/>
                            <wps:spPr>
                              <a:xfrm>
                                <a:off x="272" y="817"/>
                                <a:ext cx="940" cy="1"/>
                              </a:xfrm>
                              <a:prstGeom prst="line">
                                <a:avLst/>
                              </a:prstGeom>
                              <a:ln w="12700" cap="flat" cmpd="sng">
                                <a:solidFill>
                                  <a:schemeClr val="tx1"/>
                                </a:solidFill>
                                <a:prstDash val="dash"/>
                                <a:bevel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20507" name="直接连接符 21531"/>
                            <wps:cNvCnPr/>
                            <wps:spPr>
                              <a:xfrm>
                                <a:off x="272" y="73"/>
                                <a:ext cx="9" cy="753"/>
                              </a:xfrm>
                              <a:prstGeom prst="line">
                                <a:avLst/>
                              </a:prstGeom>
                              <a:ln w="12700" cap="flat" cmpd="sng">
                                <a:solidFill>
                                  <a:schemeClr val="tx1"/>
                                </a:solidFill>
                                <a:prstDash val="dash"/>
                                <a:bevel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20508" name="直接连接符 21532"/>
                            <wps:cNvCnPr/>
                            <wps:spPr>
                              <a:xfrm flipH="1">
                                <a:off x="-15" y="817"/>
                                <a:ext cx="287" cy="298"/>
                              </a:xfrm>
                              <a:prstGeom prst="line">
                                <a:avLst/>
                              </a:prstGeom>
                              <a:ln w="12700" cap="flat" cmpd="sng">
                                <a:solidFill>
                                  <a:schemeClr val="tx1"/>
                                </a:solidFill>
                                <a:prstDash val="dash"/>
                                <a:bevel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wpg:grpSp>
                        <wps:wsp>
                          <wps:cNvPr id="20509" name="文本框 21533"/>
                          <wps:cNvSpPr txBox="1"/>
                          <wps:spPr>
                            <a:xfrm>
                              <a:off x="118" y="340"/>
                              <a:ext cx="334" cy="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4"/>
                                  <w:kinsoku/>
                                  <w:ind w:left="0"/>
                                  <w:jc w:val="left"/>
                                  <w:rPr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eastAsia="宋体" w:hAnsiTheme="minorBidi"/>
                                    <w:b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A</w:t>
                                </w:r>
                                <w:r>
                                  <w:rPr>
                                    <w:rFonts w:ascii="Arial" w:eastAsia="宋体" w:hAnsiTheme="minorBidi"/>
                                    <w:b/>
                                    <w:color w:val="000000" w:themeColor="text1"/>
                                    <w:kern w:val="24"/>
                                    <w:position w:val="0"/>
                                    <w:sz w:val="21"/>
                                    <w:szCs w:val="21"/>
                                    <w:vertAlign w:val="subscript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square" anchor="t">
                            <a:noAutofit/>
                          </wps:bodyPr>
                        </wps:wsp>
                        <wps:wsp>
                          <wps:cNvPr id="20510" name="文本框 21534"/>
                          <wps:cNvSpPr txBox="1"/>
                          <wps:spPr>
                            <a:xfrm>
                              <a:off x="512" y="149"/>
                              <a:ext cx="292" cy="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4"/>
                                  <w:kinsoku/>
                                  <w:ind w:left="0"/>
                                  <w:jc w:val="left"/>
                                  <w:rPr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eastAsia="宋体" w:hAnsiTheme="minorBidi"/>
                                    <w:b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D</w:t>
                                </w:r>
                                <w:r>
                                  <w:rPr>
                                    <w:rFonts w:ascii="Arial" w:eastAsia="宋体" w:hAnsiTheme="minorBidi"/>
                                    <w:b/>
                                    <w:color w:val="000000" w:themeColor="text1"/>
                                    <w:kern w:val="24"/>
                                    <w:position w:val="0"/>
                                    <w:sz w:val="21"/>
                                    <w:szCs w:val="21"/>
                                    <w:vertAlign w:val="subscript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square" anchor="t">
                            <a:noAutofit/>
                          </wps:bodyPr>
                        </wps:wsp>
                        <wps:wsp>
                          <wps:cNvPr id="20511" name="文本框 21535"/>
                          <wps:cNvSpPr txBox="1"/>
                          <wps:spPr>
                            <a:xfrm>
                              <a:off x="1271" y="149"/>
                              <a:ext cx="334" cy="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4"/>
                                  <w:kinsoku/>
                                  <w:ind w:left="0"/>
                                  <w:jc w:val="left"/>
                                  <w:rPr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eastAsia="宋体" w:hAnsiTheme="minorBidi"/>
                                    <w:b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C</w:t>
                                </w:r>
                                <w:r>
                                  <w:rPr>
                                    <w:rFonts w:ascii="Arial" w:eastAsia="宋体" w:hAnsiTheme="minorBidi"/>
                                    <w:b/>
                                    <w:color w:val="000000" w:themeColor="text1"/>
                                    <w:kern w:val="24"/>
                                    <w:position w:val="0"/>
                                    <w:sz w:val="21"/>
                                    <w:szCs w:val="21"/>
                                    <w:vertAlign w:val="subscript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square" anchor="t">
                            <a:noAutofit/>
                          </wps:bodyPr>
                        </wps:wsp>
                        <wps:wsp>
                          <wps:cNvPr id="20512" name="文本框 21536"/>
                          <wps:cNvSpPr txBox="1"/>
                          <wps:spPr>
                            <a:xfrm>
                              <a:off x="919" y="362"/>
                              <a:ext cx="334" cy="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4"/>
                                  <w:kinsoku/>
                                  <w:ind w:left="0"/>
                                  <w:jc w:val="left"/>
                                  <w:rPr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eastAsia="宋体" w:hAnsiTheme="minorBidi"/>
                                    <w:b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B</w:t>
                                </w:r>
                                <w:r>
                                  <w:rPr>
                                    <w:rFonts w:ascii="Arial" w:eastAsia="宋体" w:hAnsiTheme="minorBidi"/>
                                    <w:b/>
                                    <w:color w:val="000000" w:themeColor="text1"/>
                                    <w:kern w:val="24"/>
                                    <w:position w:val="0"/>
                                    <w:sz w:val="21"/>
                                    <w:szCs w:val="21"/>
                                    <w:vertAlign w:val="subscript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square" anchor="t">
                            <a:noAutofit/>
                          </wps:bodyPr>
                        </wps:wsp>
                        <wps:wsp>
                          <wps:cNvPr id="20513" name="文本框 21537"/>
                          <wps:cNvSpPr txBox="1"/>
                          <wps:spPr>
                            <a:xfrm>
                              <a:off x="195" y="1250"/>
                              <a:ext cx="267" cy="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4"/>
                                  <w:kinsoku/>
                                  <w:ind w:left="0"/>
                                  <w:jc w:val="left"/>
                                  <w:rPr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eastAsia="宋体" w:hAnsiTheme="minorBidi"/>
                                    <w:b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wrap="square" anchor="t">
                            <a:noAutofit/>
                          </wps:bodyPr>
                        </wps:wsp>
                        <wps:wsp>
                          <wps:cNvPr id="20514" name="文本框 21538"/>
                          <wps:cNvSpPr txBox="1"/>
                          <wps:spPr>
                            <a:xfrm>
                              <a:off x="1305" y="965"/>
                              <a:ext cx="267" cy="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4"/>
                                  <w:kinsoku/>
                                  <w:ind w:left="0"/>
                                  <w:jc w:val="left"/>
                                  <w:rPr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eastAsia="宋体" w:hAnsiTheme="minorBidi"/>
                                    <w:b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wrap="square" anchor="t">
                            <a:noAutofit/>
                          </wps:bodyPr>
                        </wps:wsp>
                        <wps:wsp>
                          <wps:cNvPr id="20515" name="文本框 21539"/>
                          <wps:cNvSpPr txBox="1"/>
                          <wps:spPr>
                            <a:xfrm>
                              <a:off x="1037" y="1238"/>
                              <a:ext cx="232" cy="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4"/>
                                  <w:kinsoku/>
                                  <w:ind w:left="0"/>
                                  <w:jc w:val="left"/>
                                  <w:rPr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eastAsia="宋体" w:hAnsiTheme="minorBidi"/>
                                    <w:b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wrap="square" anchor="t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组合 21520" o:spid="_x0000_s1026" o:spt="203" style="position:absolute;left:0pt;margin-left:227.95pt;margin-top:1.6pt;height:194.5pt;width:181.85pt;z-index:251681792;mso-width-relative:page;mso-height-relative:page;" coordorigin="57,107" coordsize="1632,1658" o:gfxdata="UEsDBAoAAAAAAIdO4kAAAAAAAAAAAAAAAAAEAAAAZHJzL1BLAwQUAAAACACHTuJAxTrzEtkAAAAJ&#10;AQAADwAAAGRycy9kb3ducmV2LnhtbE2PQUvDQBSE74L/YXmCN7tJakqTZlOkqKci2ArS2zb7moRm&#10;34bsNmn/vc+THocZZr4p1lfbiREH3zpSEM8iEEiVMy3VCr72b09LED5oMrpzhApu6GFd3t8VOjdu&#10;ok8cd6EWXEI+1wqaEPpcSl81aLWfuR6JvZMbrA4sh1qaQU9cbjuZRNFCWt0SLzS6x02D1Xl3sQre&#10;Jz29zOPXcXs+bW6HffrxvY1RqceHOFqBCHgNf2H4xWd0KJnp6C5kvOgUPKdpxlEF8wQE+8s4W4A4&#10;ss6SBGRZyP8Pyh9QSwMEFAAAAAgAh07iQLszce3nBQAAayQAAA4AAABkcnMvZTJvRG9jLnhtbO1a&#10;TW/jRBi+I/EfRr5v4xnbSRw1XcG2XQ4IVlrgPvFHYmR7jO026R0BEhJCQtoLCIkDXNgjF4QQfwZa&#10;fgbvvJ5x7MRpmxSyaJUeXMcf45nnfd6vxz5+vEhichnkRSTSsUGPTIMEqSf8KJ2OjQ8/OH80NEhR&#10;8tTnsUiDsXEVFMbjkzffOJ5no4CJmYj9ICcwSFqM5tnYmJVlNur1Cm8WJLw4ElmQwslQ5Akv4Wc+&#10;7fk5n8PoSdxjptnvzUXuZ7nwgqKAo6fVSeMExw/DwCvfD8MiKEk8NmBuJW5z3E7ktndyzEfTnGez&#10;yFPT4DvMIuFRCg+thzrlJScXebQ2VBJ5uShEWB55IumJMIy8ANcAq6Hmymqe5uIiw7VMR/NpVsME&#10;0K7gtPOw3nuXz3IS+WODmbbbN0jKEzDTzW+f/vX1F4RRhyFG82w6gkuf5tnz7FkOoMkD0+qXXPYi&#10;zBP5HxZEFojuVY1usCiJBweZZbp06BjEg3PMHph0QCv8vRkYSd7nDAwCJ6k50CfO1M20b7HqTtp3&#10;hvJsTz+115rLPAMiFUusiodh9XzGswBNUEgAGljBVBVW3/5y/dWPf//xPWxvXv6EoOHC5FTgniep&#10;QqwYFQCehouEcZS9A4tF3ijgNADUtisENHi2CY4kgbNdt7V6PsryonwaiITInbERR6mcMB/xy3eL&#10;sgJKXyIPxymZw1Od4UCagoPPhTEvYTfJgAVFOsWbCxFH/nkUx/KWIp9OnsQ5ueTgRefnJvypObQu&#10;k0855cWsug5PVYuYBJdBjJ42C7h/lvqkvMqAZSmEBEPOJgl8g8QBRBC5h1eWPIqXV/I8F/PuS4EH&#10;cQp0kGhX+Mq9ifCvEHY8DoSQlN0TM8BSFTOuX3x+/d3L6x8+Q04wuTDFCelFpFy8LYD0NVea7JCw&#10;K05QZldeoUzPR5oUjClSsH5fGUQ7ora4IkUOgfA2UqRC2hqBr/jhOszBG+oz3TiXi8lCLauCnMwh&#10;mAKPPrngORiXp95MQLytnp6Kty5KEUZIy6WZlPX2ayVXW+mmw3+thq02+G/DQrYDg8m4RR2VUbSF&#10;qOlC1pF+ixGtjlkHr/2fea0DIa3TazEO7+K1NoVsCoYfDjBdNbx2YFWUOHitLN66Cp9NWdcxqbZS&#10;l9c6d3stZt2PVrJu7b9DjNFLUynfdR2MBwfv1em5Oxe8upzrmFAcduVcTIs7eC+DKqtVieqAzszX&#10;0XlVLf9fNxiOBG+twcDMuGWDQeVIEFwtC31+6bGUubpPYLZKxnV7QSnUSzJP21hD85E3O9P9hT2E&#10;gl4mampBkIGSpvb21f5ib2BB2bcGFuaSLcFiqjxhrmqrNJkptSFH4aJVSS8hUb3YIwr9AeAB2Qrr&#10;wgZWjGmsTBsj5kas9lJxOybMVCH185fXL3798/dvsOJGKze8XxWqG+psCPZyuWsY6ZaVQoPeIsZa&#10;EeddTBqtlywQp76aGPc/NkiYxCAuQBdFGNQbejDs05BvumiXd9Z198M7Ntmv1U/bV8e2ube7LXk0&#10;+gXpgtJ2++wKHHOpgKx3BRZaTPHp7q6ADSASAaOGdIVSLgSmyutup9M9O3k2kLXrDp38fXnhQ09f&#10;xYCHN/K70eLVcOE2hcequ/bNCk+jQ9Rc0MFUR2CoMrA5/JcKzAMVHiSMbm47akmno+0AYVIlls1U&#10;6BT7dIZdCxBM1yLMbUudaxnnECI6pb5lybY32c8xa0GpJftZTSlpK9lPFauWLmN1zLAsKAxl1ID3&#10;H7cnkIPqB/VDU7V3oIJTBVnbSLuqPA6tcnzdUWgj1W3IwUhbizy0FnnaRmrKO1t5EoMXTa2+T1vp&#10;4Ep3voPcmBMl8zskF2tXycWlleRi9VdEuIORHmCkWnBpu5LSXDA6buVKbiUKUGhgq5ZAuxLrK03g&#10;EPC2D3i10tO2khJ7treSJRURqBDc/oo8drDSA3ypVpnaVlpVme79Xte0wGXASpRZaOmlisn0xw6v&#10;kTM1a3Lchy9aUPVSX9/IT2aav1H+WX4jdPIP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WQgAAFtDb250ZW50X1R5cGVzXS54bWxQSwECFAAKAAAA&#10;AACHTuJAAAAAAAAAAAAAAAAABgAAAAAAAAAAABAAAAA7BwAAX3JlbHMvUEsBAhQAFAAAAAgAh07i&#10;QIoUZjzRAAAAlAEAAAsAAAAAAAAAAQAgAAAAXwcAAF9yZWxzLy5yZWxzUEsBAhQACgAAAAAAh07i&#10;QAAAAAAAAAAAAAAAAAQAAAAAAAAAAAAQAAAAAAAAAGRycy9QSwECFAAUAAAACACHTuJAxTrzEtkA&#10;AAAJAQAADwAAAAAAAAABACAAAAAiAAAAZHJzL2Rvd25yZXYueG1sUEsBAhQAFAAAAAgAh07iQLsz&#10;ce3nBQAAayQAAA4AAAAAAAAAAQAgAAAAKAEAAGRycy9lMm9Eb2MueG1sUEsFBgAAAAAGAAYAWQEA&#10;AIEJAAAAAA==&#10;">
                <o:lock v:ext="edit" aspectratio="f"/>
                <v:line id="直接连接符 21521" o:spid="_x0000_s1026" o:spt="20" style="position:absolute;left:57;top:1144;flip:x;height:499;width:408;" filled="f" stroked="t" coordsize="21600,21600" o:gfxdata="UEsDBAoAAAAAAIdO4kAAAAAAAAAAAAAAAAAEAAAAZHJzL1BLAwQUAAAACACHTuJAShEh774AAADe&#10;AAAADwAAAGRycy9kb3ducmV2LnhtbEWPS2sCMRSF9wX/Q7gFd5qM+JrRKChYC6WL+thfJrczg5Ob&#10;IYmP/ntTKHR5OI+Ps1w/bCtu5EPjWEM2VCCIS2carjScjrvBHESIyAZbx6ThhwKsV72XJRbG3fmL&#10;bodYiTTCoUANdYxdIWUoa7IYhq4jTt638xZjkr6SxuM9jdtWjpSaSosNJ0KNHW1rKi+Hq02Q/Jzh&#10;W87j3UX5j73aTjbV50Tr/mumFiAiPeJ/+K/9bjSM1Difwe+ddAXk6gl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hEh774A&#10;AADeAAAADwAAAAAAAAABACAAAAAiAAAAZHJzL2Rvd25yZXYueG1sUEsBAhQAFAAAAAgAh07iQDMv&#10;BZ47AAAAOQAAABAAAAAAAAAAAQAgAAAADQEAAGRycy9zaGFwZXhtbC54bWxQSwUGAAAAAAYABgBb&#10;AQAAtwMAAAAA&#10;">
                  <v:fill on="f" focussize="0,0"/>
                  <v:stroke weight="1.25pt" color="#FF0000" joinstyle="bevel" endarrow="open"/>
                  <v:imagedata o:title=""/>
                  <o:lock v:ext="edit" aspectratio="f"/>
                </v:line>
                <v:shape id="文本框 21522" o:spid="_x0000_s1026" o:spt="202" type="#_x0000_t202" style="position:absolute;left:124;top:1499;height:266;width:228;" filled="f" stroked="f" coordsize="21600,21600" o:gfxdata="UEsDBAoAAAAAAIdO4kAAAAAAAAAAAAAAAAAEAAAAZHJzL1BLAwQUAAAACACHTuJA1Yr/6bkAAADe&#10;AAAADwAAAGRycy9kb3ducmV2LnhtbEVPy4rCMBTdD/gP4QruxkRR0Wp04TDgSvEJ7i7NtS02N6WJ&#10;tv69WQguD+e9WLW2FE+qfeFYw6CvQBCnzhScaTgd/3+nIHxANlg6Jg0v8rBadn4WmBjX8J6eh5CJ&#10;GMI+QQ15CFUipU9zsuj7riKO3M3VFkOEdSZNjU0Mt6UcKjWRFguODTlWtM4pvR8eVsN5e7teRmqX&#10;/dlx1bhWSbYzqXWvO1BzEIHa8BV/3BujYahGs7g33olXQC7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WK/+m5AAAA3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4"/>
                          <w:kinsoku/>
                          <w:ind w:left="0"/>
                          <w:jc w:val="lef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eastAsia="宋体" w:hAnsiTheme="minorBidi"/>
                            <w:b/>
                            <w:i/>
                            <w:color w:val="000000" w:themeColor="text1"/>
                            <w:kern w:val="24"/>
                            <w:sz w:val="28"/>
                            <w:szCs w:val="28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x</w:t>
                        </w:r>
                      </w:p>
                    </w:txbxContent>
                  </v:textbox>
                </v:shape>
                <v:line id="直接连接符 21523" o:spid="_x0000_s1026" o:spt="20" style="position:absolute;left:459;top:1150;height:7;width:1090;" filled="f" stroked="t" coordsize="21600,21600" o:gfxdata="UEsDBAoAAAAAAIdO4kAAAAAAAAAAAAAAAAAEAAAAZHJzL1BLAwQUAAAACACHTuJA9sQ9m7wAAADe&#10;AAAADwAAAGRycy9kb3ducmV2LnhtbEWP3YrCMBSE7wXfIRzBG1kT/5a1axQUBS/9e4BDc2yLzUlt&#10;otW3N4Lg5TAz3zCzxcOW4k61LxxrGPQVCOLUmYIzDafj5ucPhA/IBkvHpOFJHhbzdmuGiXEN7+l+&#10;CJmIEPYJashDqBIpfZqTRd93FXH0zq62GKKsM2lqbCLclnKo1K+0WHBcyLGiVU7p5XCzGuRkN1ru&#10;e2N3XZ1TDG6SXXDdaN3tDNQ/iECP8A1/2lujYajG0ym878QrIOc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bEPZu8AAAA&#10;3gAAAA8AAAAAAAAAAQAgAAAAIgAAAGRycy9kb3ducmV2LnhtbFBLAQIUABQAAAAIAIdO4kAzLwWe&#10;OwAAADkAAAAQAAAAAAAAAAEAIAAAAAsBAABkcnMvc2hhcGV4bWwueG1sUEsFBgAAAAAGAAYAWwEA&#10;ALUDAAAAAA==&#10;">
                  <v:fill on="f" focussize="0,0"/>
                  <v:stroke weight="1.25pt" color="#FF0000" joinstyle="bevel" endarrow="open"/>
                  <v:imagedata o:title=""/>
                  <o:lock v:ext="edit" aspectratio="f"/>
                </v:line>
                <v:shape id="文本框 21524" o:spid="_x0000_s1026" o:spt="202" type="#_x0000_t202" style="position:absolute;left:1416;top:878;height:266;width:273;" filled="f" stroked="f" coordsize="21600,21600" o:gfxdata="UEsDBAoAAAAAAIdO4kAAAAAAAAAAAAAAAAAEAAAAZHJzL1BLAwQUAAAACACHTuJAtRdp9b0AAADe&#10;AAAADwAAAGRycy9kb3ducmV2LnhtbEWPzWrCQBSF9wXfYbiCuzpjMGJTRxeWgiuLaS10d8lck2Dm&#10;TsiMSXz7zkJweTh/fJvdaBvRU+drxxoWcwWCuHCm5lLDz/fn6xqED8gGG8ek4U4edtvJywYz4wY+&#10;UZ+HUsQR9hlqqEJoMyl9UZFFP3ctcfQurrMYouxKaToc4rhtZKLUSlqsOT5U2NK+ouKa36yG8/Hy&#10;97tUX+WHTdvBjUqyfZNaz6YL9Q4i0Bie4Uf7YDQkKlURIOJEFJDb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1F2n1vQAA&#10;AN4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4"/>
                          <w:kinsoku/>
                          <w:ind w:left="0"/>
                          <w:jc w:val="lef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eastAsia="宋体" w:hAnsiTheme="minorBidi"/>
                            <w:b/>
                            <w:i/>
                            <w:color w:val="000000" w:themeColor="text1"/>
                            <w:kern w:val="24"/>
                            <w:sz w:val="28"/>
                            <w:szCs w:val="28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y</w:t>
                        </w:r>
                      </w:p>
                    </w:txbxContent>
                  </v:textbox>
                </v:shape>
                <v:line id="直接连接符 21525" o:spid="_x0000_s1026" o:spt="20" style="position:absolute;left:459;top:182;flip:y;height:953;width:0;" filled="f" stroked="t" coordsize="21600,21600" o:gfxdata="UEsDBAoAAAAAAIdO4kAAAAAAAAAAAAAAAAAEAAAAZHJzL1BLAwQUAAAACACHTuJANF+GGr4AAADe&#10;AAAADwAAAGRycy9kb3ducmV2LnhtbEWPXWvCMBSG7wX/QzgD7zSpWJmdaUHBORheTN39oTlri81J&#10;STI//v0yGOzy5f14eNfV3fbiSj50jjVkMwWCuHam40bD+bSbPoMIEdlg75g0PChAVY5HayyMu/EH&#10;XY+xEWmEQ4Ea2hiHQspQt2QxzNxAnLwv5y3GJH0jjcdbGre9nCu1lBY7ToQWB9q2VF+O3zZBVp8Z&#10;vq54sbso/75X23zTHHKtJ0+ZegER6R7/w3/tN6NhrnKVwe+ddAVk+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F+GGr4A&#10;AADeAAAADwAAAAAAAAABACAAAAAiAAAAZHJzL2Rvd25yZXYueG1sUEsBAhQAFAAAAAgAh07iQDMv&#10;BZ47AAAAOQAAABAAAAAAAAAAAQAgAAAADQEAAGRycy9zaGFwZXhtbC54bWxQSwUGAAAAAAYABgBb&#10;AQAAtwMAAAAA&#10;">
                  <v:fill on="f" focussize="0,0"/>
                  <v:stroke weight="1.25pt" color="#FF0000" joinstyle="bevel" endarrow="open"/>
                  <v:imagedata o:title=""/>
                  <o:lock v:ext="edit" aspectratio="f"/>
                </v:line>
                <v:shape id="文本框 21526" o:spid="_x0000_s1026" o:spt="202" type="#_x0000_t202" style="position:absolute;left:299;top:107;height:266;width:203;" filled="f" stroked="f" coordsize="21600,21600" o:gfxdata="UEsDBAoAAAAAAIdO4kAAAAAAAAAAAAAAAAAEAAAAZHJzL1BLAwQUAAAACACHTuJAKolSGb8AAADe&#10;AAAADwAAAGRycy9kb3ducmV2LnhtbEWPzWrDMBCE74G+g9hCb4lk04TUtexDQqGnhvy00NtibWxT&#10;a2UsNXbfvgoEchxm5hsmLyfbiQsNvnWsIVkoEMSVMy3XGk7Ht/kahA/IBjvHpOGPPJTFwyzHzLiR&#10;93Q5hFpECPsMNTQh9JmUvmrIol+4njh6ZzdYDFEOtTQDjhFuO5kqtZIWW44LDfa0aaj6OfxaDZ8f&#10;5++vZ7Wrt3bZj25Sku2L1PrpMVGvIAJN4R6+td+NhlQtVQrXO/EKyOI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qJUhm/&#10;AAAA3g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4"/>
                          <w:kinsoku/>
                          <w:ind w:left="0"/>
                          <w:jc w:val="lef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eastAsia="宋体" w:hAnsiTheme="minorBidi"/>
                            <w:b/>
                            <w:i/>
                            <w:color w:val="000000" w:themeColor="text1"/>
                            <w:kern w:val="24"/>
                            <w:sz w:val="28"/>
                            <w:szCs w:val="28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z</w:t>
                        </w:r>
                      </w:p>
                    </w:txbxContent>
                  </v:textbox>
                </v:shape>
                <v:group id="组合 21527" o:spid="_x0000_s1026" o:spt="203" style="position:absolute;left:103;top:335;height:1240;width:1291;" coordorigin="118,149" coordsize="1487,1301" o:gfxdata="UEsDBAoAAAAAAIdO4kAAAAAAAAAAAAAAAAAEAAAAZHJzL1BLAwQUAAAACACHTuJAswTTlL8AAADe&#10;AAAADwAAAGRycy9kb3ducmV2LnhtbEWPQYvCMBSE7wv+h/AEb2tSxUWqUURU9iALq4J4ezTPtti8&#10;lCa2+u83C4LHYWa+YebLh61ES40vHWtIhgoEceZMybmG03H7OQXhA7LByjFpeJKH5aL3McfUuI5/&#10;qT2EXEQI+xQ1FCHUqZQ+K8iiH7qaOHpX11gMUTa5NA12EW4rOVLqS1osOS4UWNO6oOx2uFsNuw67&#10;1TjZtPvbdf28HCc/531CWg/6iZqBCPQI7/Cr/W00jNREjeH/TrwCcvEH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zBNOUvwAAAN4AAAAPAAAAAAAAAAEAIAAAACIAAABkcnMvZG93bnJldi54&#10;bWxQSwECFAAUAAAACACHTuJAMy8FnjsAAAA5AAAAFQAAAAAAAAABACAAAAAOAQAAZHJzL2dyb3Vw&#10;c2hhcGV4bWwueG1sUEsFBgAAAAAGAAYAYAEAAMsDAAAAAA==&#10;">
                  <o:lock v:ext="edit" aspectratio="f"/>
                  <v:group id="组合 21528" o:spid="_x0000_s1026" o:spt="203" style="position:absolute;left:259;top:297;height:1000;width:1146;" coordorigin="-15,73" coordsize="1227,1042" o:gfxdata="UEsDBAoAAAAAAIdO4kAAAAAAAAAAAAAAAAAEAAAAZHJzL1BLAwQUAAAACACHTuJAPO1L4MAAAADe&#10;AAAADwAAAGRycy9kb3ducmV2LnhtbEWPT4vCMBTE7wv7HcJb8LYm9c+yVKOIqHiQBXVh8fZonm2x&#10;eSlNbPXbG0HY4zAzv2Gm85utREuNLx1rSPoKBHHmTMm5ht/j+vMbhA/IBivHpOFOHuaz97cppsZ1&#10;vKf2EHIRIexT1FCEUKdS+qwgi77vauLonV1jMUTZ5NI02EW4reRAqS9pseS4UGBNy4Kyy+FqNWw6&#10;7BbDZNXuLufl/XQc//ztEtK695GoCYhAt/AffrW3RsNAjdUInnfiFZCzB1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PO1L4MAAAADeAAAADwAAAAAAAAABACAAAAAiAAAAZHJzL2Rvd25yZXYu&#10;eG1sUEsBAhQAFAAAAAgAh07iQDMvBZ47AAAAOQAAABUAAAAAAAAAAQAgAAAADwEAAGRycy9ncm91&#10;cHNoYXBleG1sLnhtbFBLBQYAAAAABgAGAGABAADMAwAAAAA=&#10;">
                    <o:lock v:ext="edit" aspectratio="f"/>
                    <v:shape id="立方体 21529" o:spid="_x0000_s1026" o:spt="16" type="#_x0000_t16" style="position:absolute;left:0;top:77;height:1010;width:1185;" filled="f" stroked="t" coordsize="21600,21600" o:gfxdata="UEsDBAoAAAAAAIdO4kAAAAAAAAAAAAAAAAAEAAAAZHJzL1BLAwQUAAAACACHTuJArxWWjcEAAADe&#10;AAAADwAAAGRycy9kb3ducmV2LnhtbEWPQWsCMRSE74L/IbxCL1ITFxRZjR5qW5QebLXo9bF57i5u&#10;XrZJqtZf3xQEj8PMfMNM5xfbiBP5UDvWMOgrEMSFMzWXGr62r09jECEiG2wck4ZfCjCfdTtTzI07&#10;8yedNrEUCcIhRw1VjG0uZSgqshj6riVO3sF5izFJX0rj8ZzgtpGZUiNpsea0UGFLzxUVx82P1eDD&#10;er1avPWOoXdtvj/2WXZ9f9lp/fgwUBMQkS7xHr61l0ZDpoZqCP930hWQsz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rxWW&#10;jcEAAADeAAAADwAAAAAAAAABACAAAAAiAAAAZHJzL2Rvd25yZXYueG1sUEsBAhQAFAAAAAgAh07i&#10;QDMvBZ47AAAAOQAAABAAAAAAAAAAAQAgAAAAEAEAAGRycy9zaGFwZXhtbC54bWxQSwUGAAAAAAYA&#10;BgBbAQAAugMAAAAA&#10;" adj="5400">
                      <v:fill on="f" focussize="0,0"/>
                      <v:stroke weight="1.25pt" color="#000000 [3213]" joinstyle="bevel"/>
                      <v:imagedata o:title=""/>
                      <o:lock v:ext="edit" aspectratio="f"/>
                    </v:shape>
                    <v:line id="直接连接符 21530" o:spid="_x0000_s1026" o:spt="20" style="position:absolute;left:272;top:817;height:1;width:940;" filled="f" stroked="t" coordsize="21600,21600" o:gfxdata="UEsDBAoAAAAAAIdO4kAAAAAAAAAAAAAAAAAEAAAAZHJzL1BLAwQUAAAACACHTuJA7teJ678AAADe&#10;AAAADwAAAGRycy9kb3ducmV2LnhtbEWPT4vCMBTE7wt+h/CEva2JolKqUaTgH9iDrIpeH82zLTYv&#10;pYlVv/1mQdjjMDO/YebLp61FR62vHGsYDhQI4tyZigsNp+P6KwHhA7LB2jFpeJGH5aL3McfUuAf/&#10;UHcIhYgQ9ilqKENoUil9XpJFP3ANcfSurrUYomwLaVp8RLit5UipqbRYcVwosaGspPx2uFsNnTwl&#10;JhnvstfmO5uszsfLPgtbrT/7QzUDEegZ/sPv9s5oGKmJmsLfnXgF5OI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7Xieu/&#10;AAAA3gAAAA8AAAAAAAAAAQAgAAAAIgAAAGRycy9kb3ducmV2LnhtbFBLAQIUABQAAAAIAIdO4kAz&#10;LwWeOwAAADkAAAAQAAAAAAAAAAEAIAAAAA4BAABkcnMvc2hhcGV4bWwueG1sUEsFBgAAAAAGAAYA&#10;WwEAALgDAAAAAA==&#10;">
                      <v:fill on="f" focussize="0,0"/>
                      <v:stroke weight="1pt" color="#000000 [3213]" joinstyle="bevel" dashstyle="dash"/>
                      <v:imagedata o:title=""/>
                      <o:lock v:ext="edit" aspectratio="f"/>
                    </v:line>
                    <v:line id="直接连接符 21531" o:spid="_x0000_s1026" o:spt="20" style="position:absolute;left:272;top:73;height:753;width:9;" filled="f" stroked="t" coordsize="21600,21600" o:gfxdata="UEsDBAoAAAAAAIdO4kAAAAAAAAAAAAAAAAAEAAAAZHJzL1BLAwQUAAAACACHTuJAgZsscMAAAADe&#10;AAAADwAAAGRycy9kb3ducmV2LnhtbEWPT4vCMBTE7wt+h/AEb2ui6FqqUaSwKuxh8Q96fTTPtti8&#10;lCZb9dtvFhY8DjPzG2axethadNT6yrGG0VCBIM6dqbjQcDp+vicgfEA2WDsmDU/ysFr23haYGnfn&#10;PXWHUIgIYZ+ihjKEJpXS5yVZ9EPXEEfv6lqLIcq2kKbFe4TbWo6V+pAWK44LJTaUlZTfDj9WQydP&#10;iUkmu+y5+cqm6/Px8p2FrdaD/kjNQQR6hFf4v70zGsZqqmbwdydeAbn8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Bmyxw&#10;wAAAAN4AAAAPAAAAAAAAAAEAIAAAACIAAABkcnMvZG93bnJldi54bWxQSwECFAAUAAAACACHTuJA&#10;My8FnjsAAAA5AAAAEAAAAAAAAAABACAAAAAPAQAAZHJzL3NoYXBleG1sLnhtbFBLBQYAAAAABgAG&#10;AFsBAAC5AwAAAAA=&#10;">
                      <v:fill on="f" focussize="0,0"/>
                      <v:stroke weight="1pt" color="#000000 [3213]" joinstyle="bevel" dashstyle="dash"/>
                      <v:imagedata o:title=""/>
                      <o:lock v:ext="edit" aspectratio="f"/>
                    </v:line>
                    <v:line id="直接连接符 21532" o:spid="_x0000_s1026" o:spt="20" style="position:absolute;left:-15;top:817;flip:x;height:298;width:287;" filled="f" stroked="t" coordsize="21600,21600" o:gfxdata="UEsDBAoAAAAAAIdO4kAAAAAAAAAAAAAAAAAEAAAAZHJzL1BLAwQUAAAACACHTuJAzxN7lbkAAADe&#10;AAAADwAAAGRycy9kb3ducmV2LnhtbEVPy4rCMBTdC/MP4QruNGkHH3QaXQjKbEfF9aW505Y2N7HJ&#10;aP17sxhweTjvcjfaXtxpCK1jDdlCgSCunGm51nA5H+YbECEiG+wdk4YnBdhtPyYlFsY9+Ifup1iL&#10;FMKhQA1NjL6QMlQNWQwL54kT9+sGizHBoZZmwEcKt73MlVpJiy2nhgY97RuqutOf1eDXyl7NbZ91&#10;F/vp+2uVj8/sqPVsmqkvEJHG+Bb/u7+NhlwtVdqb7qQrILc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8Te5W5AAAA3gAA&#10;AA8AAAAAAAAAAQAgAAAAIgAAAGRycy9kb3ducmV2LnhtbFBLAQIUABQAAAAIAIdO4kAzLwWeOwAA&#10;ADkAAAAQAAAAAAAAAAEAIAAAAAgBAABkcnMvc2hhcGV4bWwueG1sUEsFBgAAAAAGAAYAWwEAALID&#10;AAAAAA==&#10;">
                      <v:fill on="f" focussize="0,0"/>
                      <v:stroke weight="1pt" color="#000000 [3213]" joinstyle="bevel" dashstyle="dash"/>
                      <v:imagedata o:title=""/>
                      <o:lock v:ext="edit" aspectratio="f"/>
                    </v:line>
                  </v:group>
                  <v:shape id="文本框 21533" o:spid="_x0000_s1026" o:spt="202" type="#_x0000_t202" style="position:absolute;left:118;top:340;height:200;width:334;" filled="f" stroked="f" coordsize="21600,21600" o:gfxdata="UEsDBAoAAAAAAIdO4kAAAAAAAAAAAAAAAAAEAAAAZHJzL1BLAwQUAAAACACHTuJAJC3AaL8AAADe&#10;AAAADwAAAGRycy9kb3ducmV2LnhtbEWPQWvCQBSE74X+h+UVvDW7ESM1uubQUvBkMdpCb4/sMwlm&#10;34bs1qT/vlsQPA4z8w2zKSbbiSsNvnWsIU0UCOLKmZZrDafj+/MLCB+QDXaOScMveSi2jw8bzI0b&#10;+UDXMtQiQtjnqKEJoc+l9FVDFn3ieuLond1gMUQ51NIMOEa47eRcqaW02HJcaLCn14aqS/ljNXzu&#10;z99fC/VRv9msH92kJNuV1Hr2lKo1iEBTuIdv7Z3RMFeZWsH/nXgF5PY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QtwGi/&#10;AAAA3gAAAA8AAAAAAAAAAQAgAAAAIgAAAGRycy9kb3ducmV2LnhtbFBLAQIUABQAAAAIAIdO4kAz&#10;LwWeOwAAADkAAAAQAAAAAAAAAAEAIAAAAA4BAABkcnMvc2hhcGV4bWwueG1sUEsFBgAAAAAGAAYA&#10;WwEAALgD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4"/>
                            <w:kinsoku/>
                            <w:ind w:left="0"/>
                            <w:jc w:val="left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eastAsia="宋体" w:hAnsiTheme="minorBidi"/>
                              <w:b/>
                              <w:color w:val="000000" w:themeColor="text1"/>
                              <w:kern w:val="24"/>
                              <w:sz w:val="21"/>
                              <w:szCs w:val="2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A</w:t>
                          </w:r>
                          <w:r>
                            <w:rPr>
                              <w:rFonts w:ascii="Arial" w:eastAsia="宋体" w:hAnsiTheme="minorBidi"/>
                              <w:b/>
                              <w:color w:val="000000" w:themeColor="text1"/>
                              <w:kern w:val="24"/>
                              <w:position w:val="0"/>
                              <w:sz w:val="21"/>
                              <w:szCs w:val="21"/>
                              <w:vertAlign w:val="subscript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1</w:t>
                          </w:r>
                        </w:p>
                      </w:txbxContent>
                    </v:textbox>
                  </v:shape>
                  <v:shape id="文本框 21534" o:spid="_x0000_s1026" o:spt="202" type="#_x0000_t202" style="position:absolute;left:512;top:149;height:200;width:292;" filled="f" stroked="f" coordsize="21600,21600" o:gfxdata="UEsDBAoAAAAAAIdO4kAAAAAAAAAAAAAAAAAEAAAAZHJzL1BLAwQUAAAACACHTuJAMM7/KLwAAADe&#10;AAAADwAAAGRycy9kb3ducmV2LnhtbEWPzYrCMBSF9wO+Q7iCuzGpqGg1ulAEVw46o+Du0lzbYnNT&#10;mmjr208WgsvD+eNbrjtbiSc1vnSsIRkqEMSZMyXnGv5+d98zED4gG6wck4YXeVivel9LTI1r+UjP&#10;U8hFHGGfooYihDqV0mcFWfRDVxNH7+YaiyHKJpemwTaO20qOlJpKiyXHhwJr2hSU3U8Pq+F8uF0v&#10;Y/WTb+2kbl2nJNu51HrQT9QCRKAufMLv9t5oGKlJEgEiTkQBufo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DO/yi8AAAA&#10;3gAAAA8AAAAAAAAAAQAgAAAAIgAAAGRycy9kb3ducmV2LnhtbFBLAQIUABQAAAAIAIdO4kAzLwWe&#10;OwAAADkAAAAQAAAAAAAAAAEAIAAAAAsBAABkcnMvc2hhcGV4bWwueG1sUEsFBgAAAAAGAAYAWwEA&#10;ALUD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4"/>
                            <w:kinsoku/>
                            <w:ind w:left="0"/>
                            <w:jc w:val="left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eastAsia="宋体" w:hAnsiTheme="minorBidi"/>
                              <w:b/>
                              <w:color w:val="000000" w:themeColor="text1"/>
                              <w:kern w:val="24"/>
                              <w:sz w:val="21"/>
                              <w:szCs w:val="2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D</w:t>
                          </w:r>
                          <w:r>
                            <w:rPr>
                              <w:rFonts w:ascii="Arial" w:eastAsia="宋体" w:hAnsiTheme="minorBidi"/>
                              <w:b/>
                              <w:color w:val="000000" w:themeColor="text1"/>
                              <w:kern w:val="24"/>
                              <w:position w:val="0"/>
                              <w:sz w:val="21"/>
                              <w:szCs w:val="21"/>
                              <w:vertAlign w:val="subscript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1</w:t>
                          </w:r>
                        </w:p>
                      </w:txbxContent>
                    </v:textbox>
                  </v:shape>
                  <v:shape id="文本框 21535" o:spid="_x0000_s1026" o:spt="202" type="#_x0000_t202" style="position:absolute;left:1271;top:149;height:200;width:334;" filled="f" stroked="f" coordsize="21600,21600" o:gfxdata="UEsDBAoAAAAAAIdO4kAAAAAAAAAAAAAAAAAEAAAAZHJzL1BLAwQUAAAACACHTuJAX4Jas78AAADe&#10;AAAADwAAAGRycy9kb3ducmV2LnhtbEWPzWrDMBCE74G+g9hCb4lk04TUtexDQqGnhvy00NtibWxT&#10;a2UsNXbfvgoEchxm5hsmLyfbiQsNvnWsIVkoEMSVMy3XGk7Ht/kahA/IBjvHpOGPPJTFwyzHzLiR&#10;93Q5hFpECPsMNTQh9JmUvmrIol+4njh6ZzdYDFEOtTQDjhFuO5kqtZIWW44LDfa0aaj6OfxaDZ8f&#10;5++vZ7Wrt3bZj25Sku2L1PrpMVGvIAJN4R6+td+NhlQtkwSud+IVkMU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+CWrO/&#10;AAAA3gAAAA8AAAAAAAAAAQAgAAAAIgAAAGRycy9kb3ducmV2LnhtbFBLAQIUABQAAAAIAIdO4kAz&#10;LwWeOwAAADkAAAAQAAAAAAAAAAEAIAAAAA4BAABkcnMvc2hhcGV4bWwueG1sUEsFBgAAAAAGAAYA&#10;WwEAALgD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4"/>
                            <w:kinsoku/>
                            <w:ind w:left="0"/>
                            <w:jc w:val="left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eastAsia="宋体" w:hAnsiTheme="minorBidi"/>
                              <w:b/>
                              <w:color w:val="000000" w:themeColor="text1"/>
                              <w:kern w:val="24"/>
                              <w:sz w:val="21"/>
                              <w:szCs w:val="2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C</w:t>
                          </w:r>
                          <w:r>
                            <w:rPr>
                              <w:rFonts w:ascii="Arial" w:eastAsia="宋体" w:hAnsiTheme="minorBidi"/>
                              <w:b/>
                              <w:color w:val="000000" w:themeColor="text1"/>
                              <w:kern w:val="24"/>
                              <w:position w:val="0"/>
                              <w:sz w:val="21"/>
                              <w:szCs w:val="21"/>
                              <w:vertAlign w:val="subscript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1</w:t>
                          </w:r>
                        </w:p>
                      </w:txbxContent>
                    </v:textbox>
                  </v:shape>
                  <v:shape id="文本框 21536" o:spid="_x0000_s1026" o:spt="202" type="#_x0000_t202" style="position:absolute;left:919;top:362;height:200;width:334;" filled="f" stroked="f" coordsize="21600,21600" o:gfxdata="UEsDBAoAAAAAAIdO4kAAAAAAAAAAAAAAAAAEAAAAZHJzL1BLAwQUAAAACACHTuJAr1DExL8AAADe&#10;AAAADwAAAGRycy9kb3ducmV2LnhtbEWPQWvCQBSE74X+h+UVvNXdhFpqdJNDi9CTUq2Ct0f2mQSz&#10;b0N2NfHfu0Khx2FmvmGWxWhbcaXeN441JFMFgrh0puFKw+9u9foBwgdkg61j0nAjD0X+/LTEzLiB&#10;f+i6DZWIEPYZaqhD6DIpfVmTRT91HXH0Tq63GKLsK2l6HCLctjJV6l1abDgu1NjRZ03leXuxGvbr&#10;0/HwpjbVl511gxuVZDuXWk9eErUAEWgM/+G/9rfRkKpZksLjTrwCMr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9QxMS/&#10;AAAA3gAAAA8AAAAAAAAAAQAgAAAAIgAAAGRycy9kb3ducmV2LnhtbFBLAQIUABQAAAAIAIdO4kAz&#10;LwWeOwAAADkAAAAQAAAAAAAAAAEAIAAAAA4BAABkcnMvc2hhcGV4bWwueG1sUEsFBgAAAAAGAAYA&#10;WwEAALgD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4"/>
                            <w:kinsoku/>
                            <w:ind w:left="0"/>
                            <w:jc w:val="left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eastAsia="宋体" w:hAnsiTheme="minorBidi"/>
                              <w:b/>
                              <w:color w:val="000000" w:themeColor="text1"/>
                              <w:kern w:val="24"/>
                              <w:sz w:val="21"/>
                              <w:szCs w:val="2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B</w:t>
                          </w:r>
                          <w:r>
                            <w:rPr>
                              <w:rFonts w:ascii="Arial" w:eastAsia="宋体" w:hAnsiTheme="minorBidi"/>
                              <w:b/>
                              <w:color w:val="000000" w:themeColor="text1"/>
                              <w:kern w:val="24"/>
                              <w:position w:val="0"/>
                              <w:sz w:val="21"/>
                              <w:szCs w:val="21"/>
                              <w:vertAlign w:val="subscript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1</w:t>
                          </w:r>
                        </w:p>
                      </w:txbxContent>
                    </v:textbox>
                  </v:shape>
                  <v:shape id="文本框 21537" o:spid="_x0000_s1026" o:spt="202" type="#_x0000_t202" style="position:absolute;left:195;top:1250;height:200;width:267;" filled="f" stroked="f" coordsize="21600,21600" o:gfxdata="UEsDBAoAAAAAAIdO4kAAAAAAAAAAAAAAAAAEAAAAZHJzL1BLAwQUAAAACACHTuJAwBxhX78AAADe&#10;AAAADwAAAGRycy9kb3ducmV2LnhtbEWPQWvCQBSE7wX/w/KE3prd2Fps6iYHpdBTpVoFb4/sMwlm&#10;34bsatJ/3xUKHoeZ+YZZFqNtxZV63zjWkCYKBHHpTMOVhp/dx9MChA/IBlvHpOGXPBT55GGJmXED&#10;f9N1GyoRIewz1FCH0GVS+rImiz5xHXH0Tq63GKLsK2l6HCLctnKm1Ku02HBcqLGjVU3leXuxGvZf&#10;p+PhRW2qtZ13gxuVZPsmtX6cpuodRKAx3MP/7U+jYabm6TPc7sQrIPM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AcYV+/&#10;AAAA3gAAAA8AAAAAAAAAAQAgAAAAIgAAAGRycy9kb3ducmV2LnhtbFBLAQIUABQAAAAIAIdO4kAz&#10;LwWeOwAAADkAAAAQAAAAAAAAAAEAIAAAAA4BAABkcnMvc2hhcGV4bWwueG1sUEsFBgAAAAAGAAYA&#10;WwEAALgD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4"/>
                            <w:kinsoku/>
                            <w:ind w:left="0"/>
                            <w:jc w:val="left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eastAsia="宋体" w:hAnsiTheme="minorBidi"/>
                              <w:b/>
                              <w:color w:val="000000" w:themeColor="text1"/>
                              <w:kern w:val="24"/>
                              <w:sz w:val="21"/>
                              <w:szCs w:val="2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A</w:t>
                          </w:r>
                        </w:p>
                      </w:txbxContent>
                    </v:textbox>
                  </v:shape>
                  <v:shape id="文本框 21538" o:spid="_x0000_s1026" o:spt="202" type="#_x0000_t202" style="position:absolute;left:1305;top:965;height:200;width:267;" filled="f" stroked="f" coordsize="21600,21600" o:gfxdata="UEsDBAoAAAAAAIdO4kAAAAAAAAAAAAAAAAAEAAAAZHJzL1BLAwQUAAAACACHTuJAT/X5K78AAADe&#10;AAAADwAAAGRycy9kb3ducmV2LnhtbEWPzWrDMBCE74W8g9hAbrVkk5TUjeJDSiGnlKZNobfFWv8Q&#10;a2UsJXbePioUehxm5htmU0y2E1cafOtYQ5ooEMSlMy3XGr4+3x7XIHxANtg5Jg038lBsZw8bzI0b&#10;+YOux1CLCGGfo4YmhD6X0pcNWfSJ64mjV7nBYohyqKUZcIxw28lMqSdpseW40GBPu4bK8/FiNZwO&#10;1c/3Ur3Xr3bVj25Sku2z1HoxT9ULiEBT+A//tfdGQ6ZW6RJ+78QrILd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/1+Su/&#10;AAAA3gAAAA8AAAAAAAAAAQAgAAAAIgAAAGRycy9kb3ducmV2LnhtbFBLAQIUABQAAAAIAIdO4kAz&#10;LwWeOwAAADkAAAAQAAAAAAAAAAEAIAAAAA4BAABkcnMvc2hhcGV4bWwueG1sUEsFBgAAAAAGAAYA&#10;WwEAALgD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4"/>
                            <w:kinsoku/>
                            <w:ind w:left="0"/>
                            <w:jc w:val="left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eastAsia="宋体" w:hAnsiTheme="minorBidi"/>
                              <w:b/>
                              <w:color w:val="000000" w:themeColor="text1"/>
                              <w:kern w:val="24"/>
                              <w:sz w:val="21"/>
                              <w:szCs w:val="2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C</w:t>
                          </w:r>
                        </w:p>
                      </w:txbxContent>
                    </v:textbox>
                  </v:shape>
                  <v:shape id="文本框 21539" o:spid="_x0000_s1026" o:spt="202" type="#_x0000_t202" style="position:absolute;left:1037;top:1238;height:200;width:232;" filled="f" stroked="f" coordsize="21600,21600" o:gfxdata="UEsDBAoAAAAAAIdO4kAAAAAAAAAAAAAAAAAEAAAAZHJzL1BLAwQUAAAACACHTuJAILlcsL8AAADe&#10;AAAADwAAAGRycy9kb3ducmV2LnhtbEWPQWvCQBSE74X+h+UVvNXdSFNqdJNDi9CTRa2Ct0f2mQSz&#10;b0N2NfHfuwWhx2FmvmGWxWhbcaXeN441JFMFgrh0puFKw+9u9foBwgdkg61j0nAjD0X+/LTEzLiB&#10;N3TdhkpECPsMNdQhdJmUvqzJop+6jjh6J9dbDFH2lTQ9DhFuWzlT6l1abDgu1NjRZ03leXuxGvbr&#10;0/Hwpn6qL5t2gxuVZDuXWk9eErUAEWgM/+FH+9tomKk0SeHvTrwCMr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C5XLC/&#10;AAAA3gAAAA8AAAAAAAAAAQAgAAAAIgAAAGRycy9kb3ducmV2LnhtbFBLAQIUABQAAAAIAIdO4kAz&#10;LwWeOwAAADkAAAAQAAAAAAAAAAEAIAAAAA4BAABkcnMvc2hhcGV4bWwueG1sUEsFBgAAAAAGAAYA&#10;WwEAALgD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4"/>
                            <w:kinsoku/>
                            <w:ind w:left="0"/>
                            <w:jc w:val="left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eastAsia="宋体" w:hAnsiTheme="minorBidi"/>
                              <w:b/>
                              <w:color w:val="000000" w:themeColor="text1"/>
                              <w:kern w:val="24"/>
                              <w:sz w:val="21"/>
                              <w:szCs w:val="2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B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(1)平面A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BD的一个法向量.</w:t>
      </w: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(2)平面CD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B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的一个法向量.</w:t>
      </w: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(3)证明:平面A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BD//平面CD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B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3368040</wp:posOffset>
                </wp:positionH>
                <wp:positionV relativeFrom="paragraph">
                  <wp:posOffset>136525</wp:posOffset>
                </wp:positionV>
                <wp:extent cx="358775" cy="283845"/>
                <wp:effectExtent l="0" t="0" r="0" b="0"/>
                <wp:wrapSquare wrapText="bothSides"/>
                <wp:docPr id="2" name="文本框 21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85" cy="2840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kinsoku/>
                              <w:ind w:left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color w:val="000000" w:themeColor="text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D</w:t>
                            </w:r>
                          </w:p>
                        </w:txbxContent>
                      </wps:txbx>
                      <wps:bodyPr wrap="square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1534" o:spid="_x0000_s1026" o:spt="202" type="#_x0000_t202" style="position:absolute;left:0pt;margin-left:265.2pt;margin-top:10.75pt;height:22.35pt;width:28.25pt;mso-wrap-distance-bottom:0pt;mso-wrap-distance-left:9pt;mso-wrap-distance-right:9pt;mso-wrap-distance-top:0pt;z-index:251682816;mso-width-relative:page;mso-height-relative:page;" filled="f" stroked="f" coordsize="21600,21600" o:gfxdata="UEsDBAoAAAAAAIdO4kAAAAAAAAAAAAAAAAAEAAAAZHJzL1BLAwQUAAAACACHTuJAC8IaINcAAAAL&#10;AQAADwAAAGRycy9kb3ducmV2LnhtbE2PwU7DMBBE70j8g7VI3KgdiKsmxOkBxBVEC0jc3HibRMTr&#10;KHab8PcsJzjuzNPsTLVd/CDOOMU+kIFspUAgNcH11Bp42z/dbEDEZMnZIRAa+MYI2/ryorKlCzO9&#10;4nmXWsEhFEtroEtpLKWMTYfexlUYkdg7hsnbxOfUSjfZmcP9IG+VWktve+IPnR3xocPma3fyBt6f&#10;j58fuXppH70e57AoSb6QxlxfZeoeRMIl/cHwW5+rQ82dDuFELorBgL5TOaNsZDlvYEJv1gWIAyu6&#10;0CDrSv7fUP8AUEsDBBQAAAAIAIdO4kBR72QbsQEAADMDAAAOAAAAZHJzL2Uyb0RvYy54bWytUktu&#10;2zAQ3RfoHQjua8lKFNiC6aBFkG6KtkDaA9AUaREQOSxJW/IFmhtk1U33PZfPkSHlOEWzC7rhZz5v&#10;5s2b1fVoerKXPmiwjM5nJSXSCmi13TL6/dvtuwUlIXLb8h6sZPQgA71ev32zGlwjK+igb6UnCGJD&#10;MzhGuxhdUxRBdNLwMAMnLToVeMMjfv22aD0fEN30RVWWV8UAvnUehAwBrTeTk64zvlJSxC9KBRlJ&#10;zyj2FvPp87lJZ7Fe8Wbrueu0OLXBX9GF4dpi0TPUDY+c7Lx+AWW08BBAxZkAU4BSWsjMAdnMy3/Y&#10;3HXcycwFhxPceUzh/8GKz/uvnuiW0YoSyw1KdHy4P/76c/z9k1Tz+uIyjWhwocHIO4excfwAI0r9&#10;ZA9oTMxH5U26kRNBPw77cB6wHCMRaLyoF8tFTYlAV7W4LKurhFI8Jzsf4kcJhqQHox71y2Pl+08h&#10;TqFPIamWhVvd91nD3pKB0WVd1Tnh7EHw3mKNRGFqNb3iuBlPvDbQHpDWgDvAaPix415Swq3oANdk&#10;qm7h/S6C0rmDlD7lnFBRmczhtEVJ+r//Oep519eP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C8Ia&#10;INcAAAALAQAADwAAAAAAAAABACAAAAAiAAAAZHJzL2Rvd25yZXYueG1sUEsBAhQAFAAAAAgAh07i&#10;QFHvZBuxAQAAMwMAAA4AAAAAAAAAAQAgAAAAJgEAAGRycy9lMm9Eb2MueG1sUEsFBgAAAAAGAAYA&#10;WQEAAEk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kinsoku/>
                        <w:ind w:left="0"/>
                        <w:jc w:val="left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rFonts w:ascii="Arial" w:eastAsia="宋体" w:hAnsiTheme="minorBidi"/>
                          <w:b/>
                          <w:color w:val="000000" w:themeColor="text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numPr>
          <w:numId w:val="0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3945890</wp:posOffset>
            </wp:positionH>
            <wp:positionV relativeFrom="paragraph">
              <wp:posOffset>239395</wp:posOffset>
            </wp:positionV>
            <wp:extent cx="1134110" cy="1468755"/>
            <wp:effectExtent l="0" t="0" r="8890" b="17145"/>
            <wp:wrapNone/>
            <wp:docPr id="1310723" name="16sxja229.jpg" descr="说明: id:2147504572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723" name="16sxja229.jpg" descr="说明: id:2147504572;FounderCES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468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例3：如图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在四棱锥S-ABCD中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底面ABCD为正方形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侧棱SD⊥底面ABCD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E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F分别为AB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、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SC的中点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。</w:t>
      </w: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 xml:space="preserve"> 证明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：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EF∥平面SAD.</w:t>
      </w: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 w:ascii="Times New Roman" w:hAnsi="Times New Roman" w:cs="Times New Roman"/>
          <w:b/>
          <w:bCs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1"/>
          <w:szCs w:val="21"/>
          <w:lang w:val="en-US" w:eastAsia="zh-CN"/>
        </w:rPr>
        <w:t>课堂小结：</w:t>
      </w:r>
    </w:p>
    <w:p>
      <w:pPr>
        <w:numPr>
          <w:numId w:val="0"/>
        </w:numPr>
        <w:jc w:val="left"/>
        <w:rPr>
          <w:rFonts w:hint="eastAsia" w:ascii="Times New Roman" w:hAnsi="Times New Roman" w:cs="Times New Roman"/>
          <w:b/>
          <w:bCs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立体几何中的平行关系</w:t>
      </w:r>
      <w:r>
        <w:rPr>
          <w:rFonts w:hint="eastAsia" w:ascii="Times New Roman" w:hAnsi="Times New Roman" w:cs="Times New Roman"/>
          <w:b w:val="0"/>
          <w:bCs w:val="0"/>
          <w:position w:val="-54"/>
          <w:sz w:val="21"/>
          <w:szCs w:val="21"/>
          <w:lang w:val="en-US" w:eastAsia="zh-CN"/>
        </w:rPr>
        <w:object>
          <v:shape id="_x0000_i1043" o:spt="75" type="#_x0000_t75" style="height:60pt;width:49.95pt;" o:ole="t" filled="f" o:preferrelative="t" stroked="f" coordsize="21600,21600">
            <v:fill on="f" focussize="0,0"/>
            <v:stroke on="f"/>
            <v:imagedata r:id="rId39" o:title=""/>
            <o:lock v:ext="edit" aspectratio="t"/>
            <w10:wrap type="none"/>
            <w10:anchorlock/>
          </v:shape>
          <o:OLEObject Type="Embed" ProgID="Equation.KSEE3" ShapeID="_x0000_i1043" DrawAspect="Content" ObjectID="_1468075743" r:id="rId38">
            <o:LockedField>false</o:LockedField>
          </o:OLEObject>
        </w:object>
      </w: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课下思考：</w:t>
      </w:r>
    </w:p>
    <w:p>
      <w:pPr>
        <w:numPr>
          <w:numId w:val="0"/>
        </w:numPr>
        <w:jc w:val="left"/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 xml:space="preserve">  </w:t>
      </w:r>
    </w:p>
    <w:p>
      <w:pPr>
        <w:numPr>
          <w:numId w:val="0"/>
        </w:numPr>
        <w:jc w:val="left"/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立体几何中的垂直关系</w:t>
      </w:r>
      <w:r>
        <w:rPr>
          <w:rFonts w:hint="eastAsia" w:ascii="Times New Roman" w:hAnsi="Times New Roman" w:cs="Times New Roman"/>
          <w:b w:val="0"/>
          <w:bCs w:val="0"/>
          <w:position w:val="-54"/>
          <w:sz w:val="21"/>
          <w:szCs w:val="21"/>
          <w:lang w:val="en-US" w:eastAsia="zh-CN"/>
        </w:rPr>
        <w:object>
          <v:shape id="_x0000_i1044" o:spt="75" type="#_x0000_t75" style="height:60pt;width:49.95pt;" o:ole="t" filled="f" o:preferrelative="t" stroked="f" coordsize="21600,21600">
            <v:path/>
            <v:fill on="f" focussize="0,0"/>
            <v:stroke on="f"/>
            <v:imagedata r:id="rId39" o:title=""/>
            <o:lock v:ext="edit" aspectratio="t"/>
            <w10:wrap type="none"/>
            <w10:anchorlock/>
          </v:shape>
          <o:OLEObject Type="Embed" ProgID="Equation.KSEE3" ShapeID="_x0000_i1044" DrawAspect="Content" ObjectID="_1468075744" r:id="rId40">
            <o:LockedField>false</o:LockedField>
          </o:OLEObject>
        </w:object>
      </w:r>
    </w:p>
    <w:p>
      <w:pPr>
        <w:numPr>
          <w:numId w:val="0"/>
        </w:numPr>
        <w:jc w:val="left"/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思考题：</w:t>
      </w:r>
    </w:p>
    <w:p>
      <w:pPr>
        <w:numPr>
          <w:ilvl w:val="0"/>
          <w:numId w:val="0"/>
        </w:numPr>
        <w:jc w:val="left"/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正方体ABCD-A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B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C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D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中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E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是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棱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A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A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的中点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。</w:t>
      </w: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求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证：平面EBD</w:t>
      </w:r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lang w:val="en-US" w:eastAsia="zh-CN"/>
        </w:rPr>
        <w:t>⊥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平面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C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  <w:t>BD</w:t>
      </w:r>
    </w:p>
    <w:p>
      <w:pPr>
        <w:numPr>
          <w:numId w:val="0"/>
        </w:numPr>
        <w:jc w:val="left"/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hint="default" w:ascii="Times New Roman" w:hAnsi="Times New Roman" w:cs="Times New Roman"/>
          <w:b w:val="0"/>
          <w:bCs w:val="0"/>
          <w:sz w:val="21"/>
          <w:szCs w:val="21"/>
          <w:lang w:val="en-US" w:eastAsia="zh-CN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rPr>
        <w:rFonts w:hint="default" w:eastAsiaTheme="minorEastAsia"/>
        <w:u w:val="single"/>
        <w:lang w:val="en-US" w:eastAsia="zh-CN"/>
      </w:rPr>
    </w:pPr>
    <w:r>
      <w:rPr>
        <w:rFonts w:hint="eastAsia"/>
        <w:lang w:val="en-US" w:eastAsia="zh-CN"/>
      </w:rPr>
      <w:t>班级</w:t>
    </w:r>
    <w:r>
      <w:rPr>
        <w:rFonts w:hint="eastAsia"/>
        <w:u w:val="single"/>
        <w:lang w:val="en-US" w:eastAsia="zh-CN"/>
      </w:rPr>
      <w:t xml:space="preserve">                  </w:t>
    </w:r>
    <w:r>
      <w:rPr>
        <w:rFonts w:hint="eastAsia"/>
        <w:u w:val="none"/>
        <w:lang w:val="en-US" w:eastAsia="zh-CN"/>
      </w:rPr>
      <w:t xml:space="preserve">         姓名</w:t>
    </w:r>
    <w:r>
      <w:rPr>
        <w:rFonts w:hint="eastAsia"/>
        <w:u w:val="single"/>
        <w:lang w:val="en-US" w:eastAsia="zh-CN"/>
      </w:rPr>
      <w:t xml:space="preserve">                  </w:t>
    </w:r>
    <w:r>
      <w:rPr>
        <w:rFonts w:hint="eastAsia"/>
        <w:u w:val="none"/>
        <w:lang w:val="en-US" w:eastAsia="zh-CN"/>
      </w:rPr>
      <w:t xml:space="preserve">       学号</w:t>
    </w:r>
    <w:r>
      <w:rPr>
        <w:rFonts w:hint="eastAsia"/>
        <w:u w:val="single"/>
        <w:lang w:val="en-US" w:eastAsia="zh-CN"/>
      </w:rPr>
      <w:t xml:space="preserve">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8B5B0E"/>
    <w:multiLevelType w:val="singleLevel"/>
    <w:tmpl w:val="878B5B0E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C30F86E"/>
    <w:multiLevelType w:val="singleLevel"/>
    <w:tmpl w:val="8C30F86E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A2D4D80"/>
    <w:multiLevelType w:val="singleLevel"/>
    <w:tmpl w:val="9A2D4D80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F966163A"/>
    <w:multiLevelType w:val="singleLevel"/>
    <w:tmpl w:val="F966163A"/>
    <w:lvl w:ilvl="0" w:tentative="0">
      <w:start w:val="1"/>
      <w:numFmt w:val="decimal"/>
      <w:suff w:val="space"/>
      <w:lvlText w:val="例%1.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FC7D96"/>
    <w:rsid w:val="08FD3DD7"/>
    <w:rsid w:val="28C11FDF"/>
    <w:rsid w:val="30B303E5"/>
    <w:rsid w:val="3DEA305B"/>
    <w:rsid w:val="52FC7D96"/>
    <w:rsid w:val="551567C1"/>
    <w:rsid w:val="60AA15CD"/>
    <w:rsid w:val="7596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2.bin"/><Relationship Id="rId7" Type="http://schemas.openxmlformats.org/officeDocument/2006/relationships/image" Target="media/image2.wmf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oleObject" Target="embeddings/oleObject20.bin"/><Relationship Id="rId4" Type="http://schemas.openxmlformats.org/officeDocument/2006/relationships/theme" Target="theme/theme1.xml"/><Relationship Id="rId39" Type="http://schemas.openxmlformats.org/officeDocument/2006/relationships/image" Target="media/image16.wmf"/><Relationship Id="rId38" Type="http://schemas.openxmlformats.org/officeDocument/2006/relationships/oleObject" Target="embeddings/oleObject19.bin"/><Relationship Id="rId37" Type="http://schemas.openxmlformats.org/officeDocument/2006/relationships/image" Target="media/image15.jpeg"/><Relationship Id="rId36" Type="http://schemas.openxmlformats.org/officeDocument/2006/relationships/oleObject" Target="embeddings/oleObject18.bin"/><Relationship Id="rId35" Type="http://schemas.openxmlformats.org/officeDocument/2006/relationships/image" Target="media/image14.wmf"/><Relationship Id="rId34" Type="http://schemas.openxmlformats.org/officeDocument/2006/relationships/oleObject" Target="embeddings/oleObject17.bin"/><Relationship Id="rId33" Type="http://schemas.openxmlformats.org/officeDocument/2006/relationships/image" Target="media/image13.wmf"/><Relationship Id="rId32" Type="http://schemas.openxmlformats.org/officeDocument/2006/relationships/oleObject" Target="embeddings/oleObject16.bin"/><Relationship Id="rId31" Type="http://schemas.openxmlformats.org/officeDocument/2006/relationships/image" Target="media/image12.wmf"/><Relationship Id="rId30" Type="http://schemas.openxmlformats.org/officeDocument/2006/relationships/oleObject" Target="embeddings/oleObject15.bin"/><Relationship Id="rId3" Type="http://schemas.openxmlformats.org/officeDocument/2006/relationships/header" Target="header1.xml"/><Relationship Id="rId29" Type="http://schemas.openxmlformats.org/officeDocument/2006/relationships/oleObject" Target="embeddings/oleObject14.bin"/><Relationship Id="rId28" Type="http://schemas.openxmlformats.org/officeDocument/2006/relationships/oleObject" Target="embeddings/oleObject13.bin"/><Relationship Id="rId27" Type="http://schemas.openxmlformats.org/officeDocument/2006/relationships/image" Target="media/image11.wmf"/><Relationship Id="rId26" Type="http://schemas.openxmlformats.org/officeDocument/2006/relationships/oleObject" Target="embeddings/oleObject12.bin"/><Relationship Id="rId25" Type="http://schemas.openxmlformats.org/officeDocument/2006/relationships/image" Target="media/image10.wmf"/><Relationship Id="rId24" Type="http://schemas.openxmlformats.org/officeDocument/2006/relationships/oleObject" Target="embeddings/oleObject11.bin"/><Relationship Id="rId23" Type="http://schemas.openxmlformats.org/officeDocument/2006/relationships/image" Target="media/image9.wmf"/><Relationship Id="rId22" Type="http://schemas.openxmlformats.org/officeDocument/2006/relationships/oleObject" Target="embeddings/oleObject10.bin"/><Relationship Id="rId21" Type="http://schemas.openxmlformats.org/officeDocument/2006/relationships/image" Target="media/image8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7.wmf"/><Relationship Id="rId18" Type="http://schemas.openxmlformats.org/officeDocument/2006/relationships/oleObject" Target="embeddings/oleObject8.bin"/><Relationship Id="rId17" Type="http://schemas.openxmlformats.org/officeDocument/2006/relationships/oleObject" Target="embeddings/oleObject7.bin"/><Relationship Id="rId16" Type="http://schemas.openxmlformats.org/officeDocument/2006/relationships/oleObject" Target="embeddings/oleObject6.bin"/><Relationship Id="rId15" Type="http://schemas.openxmlformats.org/officeDocument/2006/relationships/image" Target="media/image6.wmf"/><Relationship Id="rId14" Type="http://schemas.openxmlformats.org/officeDocument/2006/relationships/oleObject" Target="embeddings/oleObject5.bin"/><Relationship Id="rId13" Type="http://schemas.openxmlformats.org/officeDocument/2006/relationships/oleObject" Target="embeddings/oleObject4.bin"/><Relationship Id="rId12" Type="http://schemas.openxmlformats.org/officeDocument/2006/relationships/image" Target="media/image5.wmf"/><Relationship Id="rId11" Type="http://schemas.openxmlformats.org/officeDocument/2006/relationships/oleObject" Target="embeddings/oleObject3.bin"/><Relationship Id="rId10" Type="http://schemas.openxmlformats.org/officeDocument/2006/relationships/image" Target="media/image4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2019-11-25T05:13:00Z</dcterms:created>
  <dc:creator>草草</dc:creator>
  <cp:lastModifiedBy>草草</cp:lastModifiedBy>
  <dcterms:modified xsi:type="dcterms:W3CDTF">2019-11-25T15:30:26Z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