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4CE9" w:rsidRPr="00EA55E6" w:rsidRDefault="00CC4CE9" w:rsidP="00CC4C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center"/>
        <w:rPr>
          <w:rFonts w:ascii="Arial" w:hAnsi="Arial" w:cs="Arial"/>
          <w:bCs/>
          <w:kern w:val="0"/>
          <w:sz w:val="22"/>
          <w:szCs w:val="22"/>
        </w:rPr>
      </w:pPr>
      <w:r w:rsidRPr="00EA55E6">
        <w:rPr>
          <w:rFonts w:ascii="Arial" w:hAnsi="Arial" w:cs="Arial"/>
          <w:bCs/>
          <w:kern w:val="0"/>
          <w:sz w:val="22"/>
          <w:szCs w:val="22"/>
        </w:rPr>
        <w:t>《平凡的世界》</w:t>
      </w:r>
      <w:r w:rsidRPr="00EA55E6">
        <w:rPr>
          <w:rFonts w:ascii="Arial" w:hAnsi="Arial" w:cs="Arial" w:hint="eastAsia"/>
          <w:bCs/>
          <w:kern w:val="0"/>
          <w:sz w:val="22"/>
          <w:szCs w:val="22"/>
        </w:rPr>
        <w:t>书评</w:t>
      </w:r>
      <w:bookmarkStart w:id="0" w:name="_GoBack"/>
      <w:bookmarkEnd w:id="0"/>
    </w:p>
    <w:p w:rsidR="00CC4CE9" w:rsidRPr="00EA55E6" w:rsidRDefault="00CC4CE9" w:rsidP="00C160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firstLineChars="200" w:firstLine="440"/>
        <w:jc w:val="left"/>
        <w:rPr>
          <w:rFonts w:ascii="Arial" w:hAnsi="Arial" w:cs="Arial"/>
          <w:bCs/>
          <w:kern w:val="0"/>
          <w:sz w:val="22"/>
          <w:szCs w:val="22"/>
        </w:rPr>
      </w:pPr>
      <w:r w:rsidRPr="00EA55E6">
        <w:rPr>
          <w:rFonts w:ascii="Arial" w:hAnsi="Arial" w:cs="Arial"/>
          <w:bCs/>
          <w:kern w:val="0"/>
          <w:sz w:val="22"/>
          <w:szCs w:val="22"/>
        </w:rPr>
        <w:t>这是一个喧嚣浮躁、道德危机的时代，每一个还拥有梦想并在追梦的人们都该再重温《平凡的世界》，它会让你懂得：尽管命运是那样的不公，尽管社会有那么多的不公，可只要你能够不屈不挠、艰苦奋斗、勇往直前终能获得最后的成功。每一个正在虚度生命的人们都该读《平凡的世界》，它会让你懂得珍惜。</w:t>
      </w:r>
    </w:p>
    <w:p w:rsidR="00CC4CE9" w:rsidRPr="00EA55E6" w:rsidRDefault="00CC4CE9" w:rsidP="00C160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firstLineChars="150" w:firstLine="330"/>
        <w:jc w:val="left"/>
        <w:rPr>
          <w:rFonts w:ascii="Arial" w:hAnsi="Arial" w:cs="Arial"/>
          <w:bCs/>
          <w:kern w:val="0"/>
          <w:sz w:val="22"/>
          <w:szCs w:val="22"/>
        </w:rPr>
      </w:pPr>
      <w:r w:rsidRPr="00EA55E6">
        <w:rPr>
          <w:rFonts w:ascii="Arial" w:hAnsi="Arial" w:cs="Arial" w:hint="eastAsia"/>
          <w:bCs/>
          <w:kern w:val="0"/>
          <w:sz w:val="22"/>
          <w:szCs w:val="22"/>
        </w:rPr>
        <w:t>《</w:t>
      </w:r>
      <w:r w:rsidRPr="00EA55E6">
        <w:rPr>
          <w:rFonts w:ascii="Arial" w:hAnsi="Arial" w:cs="Arial"/>
          <w:bCs/>
          <w:kern w:val="0"/>
          <w:sz w:val="22"/>
          <w:szCs w:val="22"/>
        </w:rPr>
        <w:t>平凡的世界</w:t>
      </w:r>
      <w:r w:rsidRPr="00EA55E6">
        <w:rPr>
          <w:rFonts w:ascii="Arial" w:hAnsi="Arial" w:cs="Arial" w:hint="eastAsia"/>
          <w:bCs/>
          <w:kern w:val="0"/>
          <w:sz w:val="22"/>
          <w:szCs w:val="22"/>
        </w:rPr>
        <w:t>》</w:t>
      </w:r>
      <w:r w:rsidRPr="00EA55E6">
        <w:rPr>
          <w:rFonts w:ascii="Arial" w:hAnsi="Arial" w:cs="Arial"/>
          <w:bCs/>
          <w:kern w:val="0"/>
          <w:sz w:val="22"/>
          <w:szCs w:val="22"/>
        </w:rPr>
        <w:t>是路遥文集中份量最重的一部长篇，全景式地描写了中国现代城乡生活，通过复杂的矛盾纠葛，以孙少平等人位代表刻画了社会各阶层普通人们的形象，人生的自尊、自强与自信，人生的奋斗与拼搏，挫折与追求，痛苦与欢乐，纷繁地交织，读来令人荡气回肠。</w:t>
      </w:r>
    </w:p>
    <w:p w:rsidR="00CC4CE9" w:rsidRPr="00EA55E6" w:rsidRDefault="00CC4CE9">
      <w:pPr>
        <w:rPr>
          <w:rFonts w:ascii="宋体" w:hAnsi="宋体" w:cs="宋体" w:hint="eastAsia"/>
          <w:bCs/>
          <w:kern w:val="0"/>
          <w:sz w:val="22"/>
          <w:szCs w:val="22"/>
        </w:rPr>
      </w:pPr>
      <w:r w:rsidRPr="00EA55E6">
        <w:rPr>
          <w:rFonts w:ascii="宋体" w:hAnsi="宋体" w:cs="宋体" w:hint="eastAsia"/>
          <w:bCs/>
          <w:kern w:val="0"/>
          <w:sz w:val="22"/>
          <w:szCs w:val="22"/>
        </w:rPr>
        <w:t xml:space="preserve">　 从孙少平，到孙少安；以及田晓霞，田润叶；少平的师傅及师娘，少安的山西老婆等。还有那个山村里面所有的人际关系，世故的，淳朴的，农村特有的风情和地域色彩。里面包容了路遥太多的写作功底和技巧，他对农村的热爱，对中华民族传统美德的赞扬，都在作品中得到了良好的显现。他崇尚艰苦奋斗，坚信承受苦难是成功的必然，他不忘歌颂中国农民那一颗质朴的心，敢于拼搏，敢于吃苦的精神，不忽视属于农民的那种特有的爱情表达方式，以及由于文化差距而引起内在素养不同而造成的爱情悲剧。</w:t>
      </w:r>
      <w:r w:rsidRPr="00EA55E6">
        <w:rPr>
          <w:rFonts w:ascii="宋体" w:hAnsi="宋体" w:cs="宋体" w:hint="eastAsia"/>
          <w:bCs/>
          <w:kern w:val="0"/>
          <w:sz w:val="22"/>
          <w:szCs w:val="22"/>
        </w:rPr>
        <w:br/>
        <w:t xml:space="preserve">　　中国是一个农业大国，中国的世界就是农民的世界。而路遥，用敏锐的眼光注意到了这点，取材于中国西北部黄土高坡一个普通的农村，然后，在农村与城镇之间的冲突与矛盾中展开整个故事情节。用这样一个具有代表性的小小世界折射了整个中国，整个人类的平凡的世界。</w:t>
      </w:r>
      <w:r w:rsidRPr="00EA55E6">
        <w:rPr>
          <w:rFonts w:ascii="宋体" w:hAnsi="宋体" w:cs="宋体" w:hint="eastAsia"/>
          <w:bCs/>
          <w:kern w:val="0"/>
          <w:sz w:val="22"/>
          <w:szCs w:val="22"/>
        </w:rPr>
        <w:br/>
        <w:t xml:space="preserve">　　小说中对于人物的刻画极其独到，注意人物的现实性。比如，孙少安，是个耿直、质朴的农村男子，他善良，能吃苦，有责任心，同时血气方刚，真心地爱着润叶。但是却因为他出身卑微，而润叶却受过高等教育，所以，他在润叶面前表现出退缩，爱，却没有勇气，爱，却自卑。这样的心理矛盾，路遥刻画得细致入微，尤其逼真。同样，也很符合现实状况及现实心理。他，最终错过了润叶。但是，同样因为他的小农意识的局限，他娶了山西姑娘之后，生活便替代了爱情，一切平淡了，生活便是真实的生活了。</w:t>
      </w:r>
      <w:r w:rsidRPr="00EA55E6">
        <w:rPr>
          <w:rFonts w:ascii="宋体" w:hAnsi="宋体" w:cs="宋体" w:hint="eastAsia"/>
          <w:bCs/>
          <w:kern w:val="0"/>
          <w:sz w:val="22"/>
          <w:szCs w:val="22"/>
        </w:rPr>
        <w:br/>
        <w:t xml:space="preserve">　　孙少平与田晓霞的爱情，无不让人感到惋惜，那么好的一个姑娘，受过良好教育，活泼，勇于追求，热爱生活，爱着孙少平。却最终生命赋予她只有那么短暂的二十几年。后来，少平和师傅的妻子结合。一切都很平淡，没有轰轰烈烈，故事的深刻性，我们却可以明显地感觉到，它在我们心里烙上了深深的烙印。</w:t>
      </w:r>
      <w:r w:rsidRPr="00EA55E6">
        <w:rPr>
          <w:rFonts w:ascii="宋体" w:hAnsi="宋体" w:cs="宋体" w:hint="eastAsia"/>
          <w:bCs/>
          <w:kern w:val="0"/>
          <w:sz w:val="22"/>
          <w:szCs w:val="22"/>
        </w:rPr>
        <w:br/>
        <w:t xml:space="preserve">　　路遥的《平凡的世界》着实是一本太好的书。当然只有自己感受才最具有说服力。里面还有太多的蕴涵丰富的内容，等待着大家去挖掘。我想：读了《平凡的世界》最大的收获就是，让我能够认识到平凡的人平凡的生活最伟大的，能够让我在努力奋斗的同时时刻提醒自己保持一颗平凡的心。但愿自己在今后的人生岁月中，不管是失意落魄，还是辉煌兴奋的时候，都能够想起路遥，想起《平凡的世界》。</w:t>
      </w:r>
      <w:r w:rsidRPr="00EA55E6">
        <w:rPr>
          <w:rFonts w:ascii="宋体" w:hAnsi="宋体" w:cs="宋体" w:hint="eastAsia"/>
          <w:bCs/>
          <w:kern w:val="0"/>
          <w:sz w:val="22"/>
          <w:szCs w:val="22"/>
        </w:rPr>
        <w:br/>
        <w:t xml:space="preserve">    我很喜欢路遥对于这部小说的出发点——“平凡”二字。他的世界是平凡的，这只是黄土高原上成千上万座村落的一座，但路遥却在平凡中看到了他的主人公的不平凡，在他的世界里，人的最大优点就是认识到自己是平凡的。路遥为我们讲述的不只是那个久远的年代，更是一种人生应有的信仰和追求。</w:t>
      </w:r>
      <w:r w:rsidRPr="00EA55E6">
        <w:rPr>
          <w:rFonts w:ascii="宋体" w:hAnsi="宋体" w:cs="宋体" w:hint="eastAsia"/>
          <w:bCs/>
          <w:kern w:val="0"/>
          <w:sz w:val="22"/>
          <w:szCs w:val="22"/>
        </w:rPr>
        <w:br/>
        <w:t xml:space="preserve">　　人的一生就像这本书一样，不在于结局如何而在于过程是否精彩，人生就该象主人公孙少平那样对生活从来不低头，不断地去探索和追求在命运的道路上走出一种让所有人都为之叹服的人生之路。</w:t>
      </w:r>
      <w:r w:rsidRPr="00EA55E6">
        <w:rPr>
          <w:rFonts w:ascii="宋体" w:hAnsi="宋体" w:cs="宋体" w:hint="eastAsia"/>
          <w:bCs/>
          <w:kern w:val="0"/>
          <w:sz w:val="22"/>
          <w:szCs w:val="22"/>
        </w:rPr>
        <w:br/>
        <w:t xml:space="preserve">　　我们每个人都生活在这个平凡的世界里，现今的社会是一个喧嚣浮躁、充满诱惑的时代，我们每个人也都怀揣着梦想追求着自己的快乐生活，而快乐与否往往在于自己的一念之间。人应该活得乐观，活在自己的世界里要用更广阔的眼界去审视我们周围的世</w:t>
      </w:r>
      <w:r w:rsidRPr="00EA55E6">
        <w:rPr>
          <w:rFonts w:ascii="宋体" w:hAnsi="宋体" w:cs="宋体" w:hint="eastAsia"/>
          <w:bCs/>
          <w:kern w:val="0"/>
          <w:sz w:val="22"/>
          <w:szCs w:val="22"/>
        </w:rPr>
        <w:lastRenderedPageBreak/>
        <w:t>界，这样才能不至于将自己囚于一个狭小的范围，人生才是更加充实的。这样对人生才能更有独特的理解，也才能豁出自己的个性来。也许我们在平凡的工作中会遇到许多琐碎的事、不公平的事，可是只要我们学会适应、学会改变、学会选择与放弃、学会善待自己，那么我们就会从中体会到快乐，所谓日升日落，愁也一天，乐也一天，为何不欢欢喜喜地去面对每一天呢？</w:t>
      </w:r>
      <w:r w:rsidRPr="00EA55E6">
        <w:rPr>
          <w:rFonts w:ascii="宋体" w:hAnsi="宋体" w:cs="宋体" w:hint="eastAsia"/>
          <w:bCs/>
          <w:kern w:val="0"/>
          <w:sz w:val="22"/>
          <w:szCs w:val="22"/>
        </w:rPr>
        <w:br/>
        <w:t xml:space="preserve">　　　　劳动着是幸福的，无论在哪个时代。《平凡的世界》正白纸黑字的告诉我们这样的人生真谛。它响亮的提出，人，无论在什么位置，无论多么贫寒，只要一颗火热的心在，只要能热爱生活，上帝对他就是平等的。只有作一名劳动者，不把不幸当作负担，才能去做生活的主人，用自己真诚的心去体验，毕竟生命属于我们只有一次。这是一部用生命来写成的书。在亘古的大地与苍凉的宇宙间，有一种平凡的声音，荡气回肠。</w:t>
      </w:r>
      <w:r w:rsidRPr="00EA55E6">
        <w:rPr>
          <w:rFonts w:ascii="宋体" w:hAnsi="宋体" w:cs="宋体" w:hint="eastAsia"/>
          <w:bCs/>
          <w:kern w:val="0"/>
          <w:sz w:val="22"/>
          <w:szCs w:val="22"/>
        </w:rPr>
        <w:br/>
        <w:t xml:space="preserve">　　在这部小说中精彩的片断是丰常多的，然而我最欣赏的则是下面这一段：每一个年龄的人都有自己的生活圈子，对于少平来说，目前田晓霞就是他生活中最重要的一个人。在某种意义上，这个女孩子是他的思想导师和生活引路人。在一个人的思想还没有强大到自己完全把握自己的时候就需要在精神上依托另一个比自己更强的人。也许有一天学生会变成自己老师的老师这是常常会有的，但人在壮大过程中的每一个阶段都需要求得当时比自己的认识更高明的指教。</w:t>
      </w:r>
      <w:r w:rsidRPr="00EA55E6">
        <w:rPr>
          <w:rFonts w:ascii="宋体" w:hAnsi="宋体" w:cs="宋体" w:hint="eastAsia"/>
          <w:bCs/>
          <w:kern w:val="0"/>
          <w:sz w:val="22"/>
          <w:szCs w:val="22"/>
        </w:rPr>
        <w:br/>
        <w:t xml:space="preserve">　  晓霞可谓是一个完美主义者，少平却是带有消极色彩的劳动人民的形象。两个可谓是不同世界的人却能在感情方面达成默契，可真是作者的匠心独运，然而两个人感情达到高潮时，作者又塑造了一个悲剧，故事情节真是波澜起伏啊。</w:t>
      </w:r>
      <w:r w:rsidRPr="00EA55E6">
        <w:rPr>
          <w:rFonts w:ascii="宋体" w:hAnsi="宋体" w:cs="宋体" w:hint="eastAsia"/>
          <w:bCs/>
          <w:kern w:val="0"/>
          <w:sz w:val="22"/>
          <w:szCs w:val="22"/>
        </w:rPr>
        <w:br/>
        <w:t xml:space="preserve">　　作者通篇几乎都是塑造的悲剧情节，不管是少安、少平、润生、金波、润叶、晓霞、丽丽、红梅，作者都是以悲剧圆场，尽管当中充斥着一些苦涩的圆满，就是因为这些富于悲剧性色彩的人物才会引起读者内心情感的晃动，要是我来拟定这部小说的结局，我会把晓霞与少平结合在一起，虽然事事不能尽如人意，但是至少也应该像润叶与向前的结局。</w:t>
      </w:r>
      <w:r w:rsidRPr="00EA55E6">
        <w:rPr>
          <w:rFonts w:ascii="宋体" w:hAnsi="宋体" w:cs="宋体" w:hint="eastAsia"/>
          <w:bCs/>
          <w:kern w:val="0"/>
          <w:sz w:val="22"/>
          <w:szCs w:val="22"/>
        </w:rPr>
        <w:br/>
        <w:t xml:space="preserve">　　生活是那么地折磨一个人啊。当润叶听到武蕙良与杜丽丽的不幸时，她的内心像潮水般在涌动，她反应不过来这是怎么一回事。难道世界上就没有从始至终的爱情和幸福吗？这该为润叶遗憾呢，还是为她欣慰？</w:t>
      </w:r>
      <w:r w:rsidRPr="00EA55E6">
        <w:rPr>
          <w:rFonts w:ascii="宋体" w:hAnsi="宋体" w:cs="宋体" w:hint="eastAsia"/>
          <w:bCs/>
          <w:kern w:val="0"/>
          <w:sz w:val="22"/>
          <w:szCs w:val="22"/>
        </w:rPr>
        <w:br/>
        <w:t xml:space="preserve">　　生活总是美好的，生命在其间又是如此短促；既然活着就应该好好地活。思念早逝的亲人，应该更珍惜自己生命的每个时刻，精神上的消沉无异欲自杀。想往常一样正常的投入生活吧！即便是痛苦，也应该看作是人的正常情感，甚至它是组成我们人生幸福的一个不可欠缺的部分呢！</w:t>
      </w:r>
      <w:r w:rsidRPr="00EA55E6">
        <w:rPr>
          <w:rFonts w:ascii="宋体" w:hAnsi="宋体" w:cs="宋体" w:hint="eastAsia"/>
          <w:bCs/>
          <w:kern w:val="0"/>
          <w:sz w:val="22"/>
          <w:szCs w:val="22"/>
        </w:rPr>
        <w:br/>
        <w:t xml:space="preserve">　　当我写以上的评论时，我的内心却在不断地跳动，可能我已经深深地感受到了其中的内涵，也可能是因为我的内心已经被感情所触动，反正我感觉这本书对我的触动挺大的，不仅是里面真实的故事情节，而且还有里面跌宕起伏的爱情故事。我想一个人对做某件事情不应该顾忌太多，就比如感情吧，不能因为怕受到感情的伤害而索性不敢去面对它，可以说当感情来到时，我们应该抱有一种积极地心态，不能表现出一种犹豫不决的心态，感情在于不断地交流，不管是交流什么它都会消除彼此之间的隔阂。我想对于大学生活的我们思想和感情应该相对开放一些，不管是在熟人还是在陌生人面前。我们应该不断地去尝试，不用太在乎别人的看法，否则它会阻碍你的前进。</w:t>
      </w:r>
    </w:p>
    <w:sectPr w:rsidR="00CC4CE9" w:rsidRPr="00EA55E6" w:rsidSect="00C81CE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361E" w:rsidRDefault="00B9361E" w:rsidP="00CC4CE9">
      <w:r>
        <w:separator/>
      </w:r>
    </w:p>
  </w:endnote>
  <w:endnote w:type="continuationSeparator" w:id="0">
    <w:p w:rsidR="00B9361E" w:rsidRDefault="00B9361E" w:rsidP="00CC4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361E" w:rsidRDefault="00B9361E" w:rsidP="00CC4CE9">
      <w:r>
        <w:separator/>
      </w:r>
    </w:p>
  </w:footnote>
  <w:footnote w:type="continuationSeparator" w:id="0">
    <w:p w:rsidR="00B9361E" w:rsidRDefault="00B9361E" w:rsidP="00CC4C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CC4CE9"/>
    <w:rsid w:val="002D0183"/>
    <w:rsid w:val="00684165"/>
    <w:rsid w:val="007D4D9F"/>
    <w:rsid w:val="00955C70"/>
    <w:rsid w:val="009E5549"/>
    <w:rsid w:val="00B9361E"/>
    <w:rsid w:val="00C160F0"/>
    <w:rsid w:val="00C81CEE"/>
    <w:rsid w:val="00CC4CE9"/>
    <w:rsid w:val="00EA55E6"/>
    <w:rsid w:val="00F44879"/>
    <w:rsid w:val="00F67C44"/>
    <w:rsid w:val="00FD5A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F7490B"/>
  <w15:docId w15:val="{AA0C68C4-2F70-C64A-9B2F-3A42A882D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4CE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C4CE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semiHidden/>
    <w:rsid w:val="00CC4CE9"/>
    <w:rPr>
      <w:sz w:val="18"/>
      <w:szCs w:val="18"/>
    </w:rPr>
  </w:style>
  <w:style w:type="paragraph" w:styleId="a5">
    <w:name w:val="footer"/>
    <w:basedOn w:val="a"/>
    <w:link w:val="a6"/>
    <w:uiPriority w:val="99"/>
    <w:semiHidden/>
    <w:unhideWhenUsed/>
    <w:rsid w:val="00CC4CE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semiHidden/>
    <w:rsid w:val="00CC4CE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5B6B7-8E9F-1647-8D0D-AA0482A48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426</Words>
  <Characters>2434</Characters>
  <Application>Microsoft Office Word</Application>
  <DocSecurity>0</DocSecurity>
  <Lines>20</Lines>
  <Paragraphs>5</Paragraphs>
  <ScaleCrop>false</ScaleCrop>
  <Company>Sky123.Org</Company>
  <LinksUpToDate>false</LinksUpToDate>
  <CharactersWithSpaces>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vctj</cp:lastModifiedBy>
  <cp:revision>4</cp:revision>
  <dcterms:created xsi:type="dcterms:W3CDTF">2016-02-10T14:47:00Z</dcterms:created>
  <dcterms:modified xsi:type="dcterms:W3CDTF">2020-01-13T06:51:00Z</dcterms:modified>
</cp:coreProperties>
</file>