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CC4" w:rsidRDefault="00FE0CC4" w:rsidP="00FE0CC4">
      <w:pPr>
        <w:pStyle w:val="a3"/>
        <w:shd w:val="clear" w:color="auto" w:fill="FFFFFF"/>
        <w:spacing w:before="0" w:beforeAutospacing="0" w:after="255" w:afterAutospacing="0" w:line="420" w:lineRule="atLeast"/>
        <w:jc w:val="center"/>
        <w:rPr>
          <w:rFonts w:hint="eastAsia"/>
          <w:b/>
          <w:sz w:val="32"/>
          <w:szCs w:val="32"/>
        </w:rPr>
      </w:pPr>
      <w:r w:rsidRPr="00FE0CC4">
        <w:rPr>
          <w:rFonts w:hint="eastAsia"/>
          <w:b/>
          <w:sz w:val="32"/>
          <w:szCs w:val="32"/>
        </w:rPr>
        <w:t>为何压强越大沸点越高</w:t>
      </w:r>
    </w:p>
    <w:p w:rsidR="00FE0CC4" w:rsidRPr="00FE0CC4" w:rsidRDefault="00FE0CC4" w:rsidP="00FE0CC4">
      <w:pPr>
        <w:pStyle w:val="a3"/>
        <w:shd w:val="clear" w:color="auto" w:fill="FFFFFF"/>
        <w:spacing w:before="0" w:beforeAutospacing="0" w:after="255" w:afterAutospacing="0" w:line="420" w:lineRule="atLeast"/>
        <w:jc w:val="center"/>
        <w:rPr>
          <w:rFonts w:hint="eastAsia"/>
          <w:b/>
          <w:sz w:val="32"/>
          <w:szCs w:val="32"/>
        </w:rPr>
      </w:pPr>
      <w:proofErr w:type="gramStart"/>
      <w:r>
        <w:rPr>
          <w:rFonts w:hint="eastAsia"/>
          <w:b/>
          <w:sz w:val="32"/>
          <w:szCs w:val="32"/>
        </w:rPr>
        <w:t>贾均山</w:t>
      </w:r>
      <w:proofErr w:type="gramEnd"/>
    </w:p>
    <w:p w:rsidR="00FE0CC4" w:rsidRDefault="00FE0CC4" w:rsidP="00FE0CC4">
      <w:pPr>
        <w:pStyle w:val="a3"/>
        <w:shd w:val="clear" w:color="auto" w:fill="FFFFFF"/>
        <w:spacing w:before="0" w:beforeAutospacing="0" w:after="255" w:afterAutospacing="0" w:line="420" w:lineRule="atLeast"/>
        <w:ind w:firstLineChars="200" w:firstLine="480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因为当液体沸腾时，在其内部所形成的气泡中的饱和蒸汽</w:t>
      </w:r>
      <w:proofErr w:type="gramStart"/>
      <w:r>
        <w:rPr>
          <w:rFonts w:ascii="微软雅黑" w:eastAsia="微软雅黑" w:hAnsi="微软雅黑" w:hint="eastAsia"/>
          <w:color w:val="333333"/>
        </w:rPr>
        <w:t>压必须</w:t>
      </w:r>
      <w:proofErr w:type="gramEnd"/>
      <w:r>
        <w:rPr>
          <w:rFonts w:ascii="微软雅黑" w:eastAsia="微软雅黑" w:hAnsi="微软雅黑" w:hint="eastAsia"/>
          <w:color w:val="333333"/>
        </w:rPr>
        <w:t>与外界施予的压强相等，气泡才有可能长大并上升，所以，</w:t>
      </w:r>
      <w:hyperlink r:id="rId5" w:tgtFrame="_blank" w:history="1">
        <w:r>
          <w:rPr>
            <w:rStyle w:val="a4"/>
            <w:rFonts w:ascii="微软雅黑" w:eastAsia="微软雅黑" w:hAnsi="微软雅黑" w:hint="eastAsia"/>
            <w:color w:val="3F88BF"/>
            <w:u w:val="none"/>
          </w:rPr>
          <w:t>沸点</w:t>
        </w:r>
      </w:hyperlink>
      <w:r>
        <w:rPr>
          <w:rFonts w:ascii="微软雅黑" w:eastAsia="微软雅黑" w:hAnsi="微软雅黑" w:hint="eastAsia"/>
          <w:color w:val="333333"/>
        </w:rPr>
        <w:t>也就是液体的饱和蒸汽压等于外界压强时的温度。</w:t>
      </w:r>
    </w:p>
    <w:p w:rsidR="00FE0CC4" w:rsidRDefault="00FE0CC4" w:rsidP="00FE0CC4">
      <w:pPr>
        <w:pStyle w:val="a3"/>
        <w:shd w:val="clear" w:color="auto" w:fill="FFFFFF"/>
        <w:spacing w:before="255" w:beforeAutospacing="0" w:after="255" w:afterAutospacing="0" w:line="420" w:lineRule="atLeast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例如，蒸汽锅炉里的蒸汽压强，约有几十个大气压，锅炉里的水的</w:t>
      </w:r>
      <w:hyperlink r:id="rId6" w:tgtFrame="_blank" w:history="1">
        <w:r>
          <w:rPr>
            <w:rStyle w:val="a4"/>
            <w:rFonts w:ascii="微软雅黑" w:eastAsia="微软雅黑" w:hAnsi="微软雅黑" w:hint="eastAsia"/>
            <w:color w:val="3F88BF"/>
            <w:u w:val="none"/>
          </w:rPr>
          <w:t>沸点</w:t>
        </w:r>
      </w:hyperlink>
      <w:r>
        <w:rPr>
          <w:rFonts w:ascii="微软雅黑" w:eastAsia="微软雅黑" w:hAnsi="微软雅黑" w:hint="eastAsia"/>
          <w:color w:val="333333"/>
        </w:rPr>
        <w:t>可在200℃以上。又如，在高山上煮饭，水易沸腾，但饭不易熟。</w:t>
      </w:r>
    </w:p>
    <w:p w:rsidR="00FE0CC4" w:rsidRDefault="00FE0CC4" w:rsidP="00FE0CC4">
      <w:pPr>
        <w:pStyle w:val="a3"/>
        <w:shd w:val="clear" w:color="auto" w:fill="FFFFFF"/>
        <w:spacing w:before="255" w:beforeAutospacing="0" w:after="255" w:afterAutospacing="0" w:line="420" w:lineRule="atLeast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这是由于大气压随地势的升高而降低，水的</w:t>
      </w:r>
      <w:hyperlink r:id="rId7" w:tgtFrame="_blank" w:history="1">
        <w:r>
          <w:rPr>
            <w:rStyle w:val="a4"/>
            <w:rFonts w:ascii="微软雅黑" w:eastAsia="微软雅黑" w:hAnsi="微软雅黑" w:hint="eastAsia"/>
            <w:color w:val="3F88BF"/>
            <w:u w:val="none"/>
          </w:rPr>
          <w:t>沸点</w:t>
        </w:r>
      </w:hyperlink>
      <w:r>
        <w:rPr>
          <w:rFonts w:ascii="微软雅黑" w:eastAsia="微软雅黑" w:hAnsi="微软雅黑" w:hint="eastAsia"/>
          <w:color w:val="333333"/>
        </w:rPr>
        <w:t>也随高度的升高而逐渐下降。（在海拔1900米处，大气压约为79800帕（600毫米汞柱），水的沸点是93.5℃），沸点低的一般先汽化，而沸点高的一般较难汽化。</w:t>
      </w:r>
    </w:p>
    <w:p w:rsidR="00FE0CC4" w:rsidRDefault="00FE0CC4" w:rsidP="00FE0CC4">
      <w:pPr>
        <w:pStyle w:val="a3"/>
        <w:shd w:val="clear" w:color="auto" w:fill="FFFFFF"/>
        <w:spacing w:before="255" w:beforeAutospacing="0" w:after="255" w:afterAutospacing="0" w:line="420" w:lineRule="atLeast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/>
          <w:noProof/>
          <w:color w:val="3F88BF"/>
        </w:rPr>
        <w:drawing>
          <wp:inline distT="0" distB="0" distL="0" distR="0" wp14:anchorId="1CC7D938" wp14:editId="39E4E999">
            <wp:extent cx="3286125" cy="2400300"/>
            <wp:effectExtent l="0" t="0" r="9525" b="0"/>
            <wp:docPr id="1" name="图片 1" descr="https://iknow-pic.cdn.bcebos.com/d8f9d72a6059252d0d1c439e399b033b5bb5b925?x-bce-process=image/resize,m_lfit,w_600,h_800,limit_1">
              <a:hlinkClick xmlns:a="http://schemas.openxmlformats.org/drawingml/2006/main" r:id="rId8" tgtFrame="&quot;_blank&quot;" tooltip="&quot;点击查看大图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know-pic.cdn.bcebos.com/d8f9d72a6059252d0d1c439e399b033b5bb5b925?x-bce-process=image/resize,m_lfit,w_600,h_800,limit_1">
                      <a:hlinkClick r:id="rId8" tgtFrame="&quot;_blank&quot;" tooltip="&quot;点击查看大图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CC4" w:rsidRDefault="00FE0CC4" w:rsidP="00FE0CC4">
      <w:pPr>
        <w:pStyle w:val="a3"/>
        <w:shd w:val="clear" w:color="auto" w:fill="FFFFFF"/>
        <w:spacing w:before="255" w:beforeAutospacing="0" w:after="255" w:afterAutospacing="0" w:line="420" w:lineRule="atLeast"/>
        <w:rPr>
          <w:rFonts w:ascii="微软雅黑" w:eastAsia="微软雅黑" w:hAnsi="微软雅黑" w:hint="eastAsia"/>
          <w:color w:val="333333"/>
        </w:rPr>
      </w:pPr>
      <w:r>
        <w:rPr>
          <w:rStyle w:val="a5"/>
          <w:rFonts w:ascii="微软雅黑" w:eastAsia="微软雅黑" w:hAnsi="微软雅黑" w:hint="eastAsia"/>
          <w:color w:val="333333"/>
        </w:rPr>
        <w:t>扩展资料：</w:t>
      </w:r>
    </w:p>
    <w:p w:rsidR="00FE0CC4" w:rsidRDefault="00FE0CC4" w:rsidP="00FE0CC4">
      <w:pPr>
        <w:pStyle w:val="a3"/>
        <w:shd w:val="clear" w:color="auto" w:fill="FFFFFF"/>
        <w:spacing w:before="255" w:beforeAutospacing="0" w:after="255" w:afterAutospacing="0" w:line="420" w:lineRule="atLeast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1、沸腾时会产生气泡。实际上，沸腾前，加热到一定温度时（非沸点），液体中也会产生气泡。</w:t>
      </w:r>
    </w:p>
    <w:p w:rsidR="00FE0CC4" w:rsidRDefault="00FE0CC4" w:rsidP="00FE0CC4">
      <w:pPr>
        <w:pStyle w:val="a3"/>
        <w:shd w:val="clear" w:color="auto" w:fill="FFFFFF"/>
        <w:spacing w:before="255" w:beforeAutospacing="0" w:after="255" w:afterAutospacing="0" w:line="420" w:lineRule="atLeast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lastRenderedPageBreak/>
        <w:t>2、沸腾前液体中的气泡，并非液体汽化后的</w:t>
      </w:r>
      <w:proofErr w:type="gramStart"/>
      <w:r>
        <w:rPr>
          <w:rFonts w:ascii="微软雅黑" w:eastAsia="微软雅黑" w:hAnsi="微软雅黑" w:hint="eastAsia"/>
          <w:color w:val="333333"/>
        </w:rPr>
        <w:t>蒸气</w:t>
      </w:r>
      <w:proofErr w:type="gramEnd"/>
      <w:r>
        <w:rPr>
          <w:rFonts w:ascii="微软雅黑" w:eastAsia="微软雅黑" w:hAnsi="微软雅黑" w:hint="eastAsia"/>
          <w:color w:val="333333"/>
        </w:rPr>
        <w:t>，而是原本溶解在液体中的空气。由于温度越高，气体在液体中的溶解能力就越弱，使部分原本溶解在液体中的空气在加热后无法溶解，而溢出液体。</w:t>
      </w:r>
    </w:p>
    <w:p w:rsidR="00FE0CC4" w:rsidRDefault="00FE0CC4" w:rsidP="00FE0CC4">
      <w:pPr>
        <w:pStyle w:val="a3"/>
        <w:shd w:val="clear" w:color="auto" w:fill="FFFFFF"/>
        <w:spacing w:before="255" w:beforeAutospacing="0" w:after="255" w:afterAutospacing="0" w:line="420" w:lineRule="atLeast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3、沸腾前的气泡，越到液体上面，就越小。原因是对液体加热时，液体上层温度比下层低，液体上层对气体的溶解能力也就比下层强。气泡中，部分在下层无法溶解在液体中的气体浮到了温度较低的上层，又溶解在了液体里，使气泡变小。沸腾前产生的气泡，绝大多数未到达液体表面就已变小消失。</w:t>
      </w:r>
    </w:p>
    <w:p w:rsidR="002243A3" w:rsidRDefault="00FE0CC4">
      <w:pPr>
        <w:rPr>
          <w:rFonts w:hint="eastAsia"/>
        </w:rPr>
      </w:pPr>
      <w:r>
        <w:rPr>
          <w:rFonts w:hint="eastAsia"/>
        </w:rPr>
        <w:t xml:space="preserve">   </w:t>
      </w:r>
    </w:p>
    <w:p w:rsidR="00FE0CC4" w:rsidRDefault="00FE0CC4">
      <w:pPr>
        <w:rPr>
          <w:rFonts w:hint="eastAsia"/>
        </w:rPr>
      </w:pPr>
    </w:p>
    <w:p w:rsidR="00FE0CC4" w:rsidRPr="00FE0CC4" w:rsidRDefault="00FE0CC4" w:rsidP="00FE0CC4">
      <w:pPr>
        <w:ind w:firstLineChars="3500" w:firstLine="7350"/>
      </w:pPr>
      <w:bookmarkStart w:id="0" w:name="_GoBack"/>
      <w:bookmarkEnd w:id="0"/>
      <w:r>
        <w:rPr>
          <w:rFonts w:hint="eastAsia"/>
        </w:rPr>
        <w:t>2020/1/12</w:t>
      </w:r>
    </w:p>
    <w:sectPr w:rsidR="00FE0CC4" w:rsidRPr="00FE0C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CC4"/>
    <w:rsid w:val="002243A3"/>
    <w:rsid w:val="00FE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0CC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E0CC4"/>
    <w:rPr>
      <w:color w:val="0000FF"/>
      <w:u w:val="single"/>
    </w:rPr>
  </w:style>
  <w:style w:type="character" w:styleId="a5">
    <w:name w:val="Strong"/>
    <w:basedOn w:val="a0"/>
    <w:uiPriority w:val="22"/>
    <w:qFormat/>
    <w:rsid w:val="00FE0CC4"/>
    <w:rPr>
      <w:b/>
      <w:bCs/>
    </w:rPr>
  </w:style>
  <w:style w:type="paragraph" w:styleId="a6">
    <w:name w:val="Balloon Text"/>
    <w:basedOn w:val="a"/>
    <w:link w:val="Char"/>
    <w:uiPriority w:val="99"/>
    <w:semiHidden/>
    <w:unhideWhenUsed/>
    <w:rsid w:val="00FE0CC4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FE0CC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0CC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E0CC4"/>
    <w:rPr>
      <w:color w:val="0000FF"/>
      <w:u w:val="single"/>
    </w:rPr>
  </w:style>
  <w:style w:type="character" w:styleId="a5">
    <w:name w:val="Strong"/>
    <w:basedOn w:val="a0"/>
    <w:uiPriority w:val="22"/>
    <w:qFormat/>
    <w:rsid w:val="00FE0CC4"/>
    <w:rPr>
      <w:b/>
      <w:bCs/>
    </w:rPr>
  </w:style>
  <w:style w:type="paragraph" w:styleId="a6">
    <w:name w:val="Balloon Text"/>
    <w:basedOn w:val="a"/>
    <w:link w:val="Char"/>
    <w:uiPriority w:val="99"/>
    <w:semiHidden/>
    <w:unhideWhenUsed/>
    <w:rsid w:val="00FE0CC4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FE0CC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know-pic.cdn.bcebos.com/d8f9d72a6059252d0d1c439e399b033b5bb5b92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aidu.com/s?wd=%E6%B2%B8%E7%82%B9&amp;tn=SE_PcZhidaonwhc_ngpagmjz&amp;rsv_dl=gh_pc_zhida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aidu.com/s?wd=%E6%B2%B8%E7%82%B9&amp;tn=SE_PcZhidaonwhc_ngpagmjz&amp;rsv_dl=gh_pc_zhidao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aidu.com/s?wd=%E6%B2%B8%E7%82%B9&amp;tn=SE_PcZhidaonwhc_ngpagmjz&amp;rsv_dl=gh_pc_zhida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136</Words>
  <Characters>777</Characters>
  <Application>Microsoft Office Word</Application>
  <DocSecurity>0</DocSecurity>
  <Lines>6</Lines>
  <Paragraphs>1</Paragraphs>
  <ScaleCrop>false</ScaleCrop>
  <Company>Win10NeT.COM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2020-01-13T02:19:00Z</dcterms:created>
  <dcterms:modified xsi:type="dcterms:W3CDTF">2020-01-13T02:21:00Z</dcterms:modified>
</cp:coreProperties>
</file>