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56F" w:rsidRPr="001A656F" w:rsidRDefault="001A656F" w:rsidP="001A656F">
      <w:pPr>
        <w:spacing w:line="400" w:lineRule="exact"/>
        <w:jc w:val="center"/>
        <w:rPr>
          <w:b/>
          <w:bCs/>
          <w:color w:val="000000" w:themeColor="text1"/>
          <w:sz w:val="32"/>
          <w:szCs w:val="32"/>
        </w:rPr>
      </w:pPr>
      <w:r w:rsidRPr="001A656F">
        <w:rPr>
          <w:rFonts w:hint="eastAsia"/>
          <w:b/>
          <w:bCs/>
          <w:color w:val="000000" w:themeColor="text1"/>
          <w:sz w:val="32"/>
          <w:szCs w:val="32"/>
        </w:rPr>
        <w:t xml:space="preserve">书 </w:t>
      </w:r>
      <w:r>
        <w:rPr>
          <w:b/>
          <w:bCs/>
          <w:color w:val="000000" w:themeColor="text1"/>
          <w:sz w:val="32"/>
          <w:szCs w:val="32"/>
        </w:rPr>
        <w:t xml:space="preserve">  </w:t>
      </w:r>
      <w:bookmarkStart w:id="0" w:name="_GoBack"/>
      <w:bookmarkEnd w:id="0"/>
      <w:r w:rsidRPr="001A656F">
        <w:rPr>
          <w:b/>
          <w:bCs/>
          <w:color w:val="000000" w:themeColor="text1"/>
          <w:sz w:val="32"/>
          <w:szCs w:val="32"/>
        </w:rPr>
        <w:t xml:space="preserve"> </w:t>
      </w:r>
      <w:r w:rsidRPr="001A656F">
        <w:rPr>
          <w:rFonts w:hint="eastAsia"/>
          <w:b/>
          <w:bCs/>
          <w:color w:val="000000" w:themeColor="text1"/>
          <w:sz w:val="32"/>
          <w:szCs w:val="32"/>
        </w:rPr>
        <w:t>评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 </w:t>
      </w:r>
      <w:r>
        <w:rPr>
          <w:sz w:val="24"/>
          <w:szCs w:val="24"/>
        </w:rPr>
        <w:t xml:space="preserve"> </w:t>
      </w:r>
      <w:r w:rsidRPr="001A656F">
        <w:rPr>
          <w:rFonts w:hint="eastAsia"/>
          <w:sz w:val="24"/>
          <w:szCs w:val="24"/>
        </w:rPr>
        <w:t>其实到底推荐哪本书，从很多天以前开始斟酌，也跟朋友们讨论了很久。很感谢</w:t>
      </w:r>
      <w:r w:rsidRPr="001A656F">
        <w:rPr>
          <w:rFonts w:hint="eastAsia"/>
          <w:sz w:val="24"/>
          <w:szCs w:val="24"/>
        </w:rPr>
        <w:t>学校</w:t>
      </w:r>
      <w:r w:rsidRPr="001A656F">
        <w:rPr>
          <w:rFonts w:hint="eastAsia"/>
          <w:sz w:val="24"/>
          <w:szCs w:val="24"/>
        </w:rPr>
        <w:t>有这样一个</w:t>
      </w:r>
      <w:r w:rsidRPr="001A656F">
        <w:rPr>
          <w:rFonts w:hint="eastAsia"/>
          <w:sz w:val="24"/>
          <w:szCs w:val="24"/>
        </w:rPr>
        <w:t>读书</w:t>
      </w:r>
      <w:r w:rsidRPr="001A656F">
        <w:rPr>
          <w:rFonts w:hint="eastAsia"/>
          <w:sz w:val="24"/>
          <w:szCs w:val="24"/>
        </w:rPr>
        <w:t>活动，仿佛在我们忙碌又浮躁的生活里，突然被挤出来一段时间跟周围的朋友、同事们讨论自己看过的那些书，从线装本的原版金庸古龙，到琼瑶张爱玲的风花雪月，从几米的漫画到晦涩难懂的古诗词，再到海</w:t>
      </w:r>
      <w:proofErr w:type="gramStart"/>
      <w:r w:rsidRPr="001A656F">
        <w:rPr>
          <w:rFonts w:hint="eastAsia"/>
          <w:sz w:val="24"/>
          <w:szCs w:val="24"/>
        </w:rPr>
        <w:t>岩刘猛</w:t>
      </w:r>
      <w:proofErr w:type="gramEnd"/>
      <w:r w:rsidRPr="001A656F">
        <w:rPr>
          <w:rFonts w:hint="eastAsia"/>
          <w:sz w:val="24"/>
          <w:szCs w:val="24"/>
        </w:rPr>
        <w:t>，再到此刻的各类畅销书，忽然发现，书籍的魅力就在于，无论年龄性别不管隔着怎样的时代，我们会因为一本有共鸣的小说诗词散文而在一个完美的时空相遇，然后谈天说地，思想碰撞出花火。读书对我们来说，仿佛是人生的另一种享受，在现实生活里的所有不可能，我们在书里面的世界中，享受别人的人生，流泪喜悦。说实话，读书是件磨人心性儿的事儿，你得把自己掏空了，使自己置身于她所讲述的故事里，活一遍，才能真正领悟。对于推荐书目，其实我认为，不用害怕读到烂书，烂书会让你更明确你真正的兴趣所在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>看完了，最后看完了《平凡的世界》，感悟颇多。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 只是心口有点堵，看不到真爱的结尾，看不到幸福圆满的结局，主人公孙少平</w:t>
      </w:r>
      <w:proofErr w:type="gramStart"/>
      <w:r w:rsidRPr="001A656F">
        <w:rPr>
          <w:rFonts w:hint="eastAsia"/>
          <w:sz w:val="24"/>
          <w:szCs w:val="24"/>
        </w:rPr>
        <w:t>毅然的</w:t>
      </w:r>
      <w:proofErr w:type="gramEnd"/>
      <w:r w:rsidRPr="001A656F">
        <w:rPr>
          <w:rFonts w:hint="eastAsia"/>
          <w:sz w:val="24"/>
          <w:szCs w:val="24"/>
        </w:rPr>
        <w:t>走着自己的坚实，不卑不亢，不屈不饶，那些真心的爱没有成为他的幸福，或遗憾，或退避，都是为了爱。一种大义凛然，包容博爱，真正男人的形象。恐怕这就是作者所期望读者所领悟的，一种奋发的精神。</w:t>
      </w:r>
    </w:p>
    <w:p w:rsidR="001A656F" w:rsidRPr="001A656F" w:rsidRDefault="001A656F" w:rsidP="001A656F">
      <w:pPr>
        <w:ind w:firstLineChars="100" w:firstLine="240"/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看完了，留在脑海里的，慢慢的勾起童年时的模糊的记忆，一种似曾相识的情节，浓缩了的人生精华，不管世事变化沧桑，如何跌宕。支配人的是精神，是不屈的意志。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看完了，获得了什么？在这平凡的世界里，平凡的人，历经苦难，享受感情亲情友情，领悟生活的基本要素，站稳自己，让思想去飞，肆意奔放。也有自卑，</w:t>
      </w:r>
      <w:r w:rsidRPr="001A656F">
        <w:rPr>
          <w:rFonts w:hint="eastAsia"/>
          <w:sz w:val="24"/>
          <w:szCs w:val="24"/>
        </w:rPr>
        <w:lastRenderedPageBreak/>
        <w:t>落泊的日子，走过，转成记忆，转成财富，锻炼出不羁的灵魂。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最欣赏主人公孙少平的刻画，真实，顽强，这样的意志定会鼓舞很多人，脚踏实地的向前。完美而寒酸的初恋，却是靠最简朴的饭食而引起的同病相怜；贫富地位如天壤之别的温暖热烈，却以阴阳之隔而让人荡气回肠，真是欲哭无泪。最后走向的是什么？尽管不得而知，但经历之多，人生历练之厚重，不会阻碍他前进的步伐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当金波找寻蒙古姑娘的罗曼蒂克的感情的时候，联想起人生的种种冲动，一种纯自然的爱，盘踞着灵魂，八年。人不是就应活在自己的意象中，但你能不为这样的痴情而感动，而落泪？当，心中如期而遇的感情来到时，是用世俗的眼光打量？是用市侩的天平称量？还是跟着感情的脚步，信马由缰。当金波唱起别人以为是神经病的歌的时候，不要去怀疑金波的傻，千万不要，原谅年轻，原谅时代。让我们留下敬意，憧憬。愿那份完美，永伴一生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当田晓霞随洪水逝去的时候，默默的为孙少平难过，就像天边秀丽的星星的陨落，为什么如此完美，如此真诚善良的田晓霞，人生的脚步却如此匆匆。完美的一切，不定会长远，人生失望的环节，痛苦的片段，都是人生旅途上无法避免的事实。让思绪痛苦，清醒，只是为了更好的走好人生的未来之路，这样的代价是大的，但又会若隐若此刻生活中，在痛苦中感受世事无常，感受天灾人祸，只要</w:t>
      </w:r>
      <w:proofErr w:type="gramStart"/>
      <w:r w:rsidRPr="001A656F">
        <w:rPr>
          <w:rFonts w:hint="eastAsia"/>
          <w:sz w:val="24"/>
          <w:szCs w:val="24"/>
        </w:rPr>
        <w:t>不</w:t>
      </w:r>
      <w:proofErr w:type="gramEnd"/>
      <w:r w:rsidRPr="001A656F">
        <w:rPr>
          <w:rFonts w:hint="eastAsia"/>
          <w:sz w:val="24"/>
          <w:szCs w:val="24"/>
        </w:rPr>
        <w:t>倒下，昂首吧，继续自己的路。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时代的烙印，渗透其中，更增加了文章的现实好处，在特定环境下的思维，呈现着反反复复的，不停地锤炼着人格，信仰。感受时代的进步，感受人的成长。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田润叶，多年前，这样的女人很多，这是我们善良民族的体现，是一种挣脱，尽管无谓，尽管折磨，但为了心中的那种朦胧，那种兄妹似的初恋情节，多么期</w:t>
      </w:r>
      <w:r w:rsidRPr="001A656F">
        <w:rPr>
          <w:rFonts w:hint="eastAsia"/>
          <w:sz w:val="24"/>
          <w:szCs w:val="24"/>
        </w:rPr>
        <w:lastRenderedPageBreak/>
        <w:t>望自己勇敢的找寻自己的幸福，不管世俗。但人是现实的，不可能生活在真空之中，为了亲情，惟有舍掉自己。当李向前腿残废之后，却毅然担当起职责，不仅仅仅是同情，是一种悔过，是一种成熟，是一种对生命的职责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孙少安，成长于苦海，精明却懦弱，其实用懦弱，苛刻了点，只是家的职责，对爱的天平的砝码，缺乏一种价值观念，要走出那样的特定的世界，</w:t>
      </w:r>
      <w:proofErr w:type="gramStart"/>
      <w:r w:rsidRPr="001A656F">
        <w:rPr>
          <w:rFonts w:hint="eastAsia"/>
          <w:sz w:val="24"/>
          <w:szCs w:val="24"/>
        </w:rPr>
        <w:t>不</w:t>
      </w:r>
      <w:proofErr w:type="gramEnd"/>
      <w:r w:rsidRPr="001A656F">
        <w:rPr>
          <w:rFonts w:hint="eastAsia"/>
          <w:sz w:val="24"/>
          <w:szCs w:val="24"/>
        </w:rPr>
        <w:t>融入无奈，真的很难。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里面的人物，都</w:t>
      </w:r>
      <w:proofErr w:type="gramStart"/>
      <w:r w:rsidRPr="001A656F">
        <w:rPr>
          <w:rFonts w:hint="eastAsia"/>
          <w:sz w:val="24"/>
          <w:szCs w:val="24"/>
        </w:rPr>
        <w:t>鲜明着</w:t>
      </w:r>
      <w:proofErr w:type="gramEnd"/>
      <w:r w:rsidRPr="001A656F">
        <w:rPr>
          <w:rFonts w:hint="eastAsia"/>
          <w:sz w:val="24"/>
          <w:szCs w:val="24"/>
        </w:rPr>
        <w:t>自己的性格，浓缩了很多很多，客观的看待，领略路遥先生的意境，在自己的生活中借鉴发扬。</w:t>
      </w:r>
    </w:p>
    <w:p w:rsidR="001A656F" w:rsidRPr="001A656F" w:rsidRDefault="001A656F" w:rsidP="001A656F">
      <w:pPr>
        <w:rPr>
          <w:sz w:val="24"/>
          <w:szCs w:val="24"/>
        </w:rPr>
      </w:pPr>
      <w:r w:rsidRPr="001A656F">
        <w:rPr>
          <w:rFonts w:hint="eastAsia"/>
          <w:sz w:val="24"/>
          <w:szCs w:val="24"/>
        </w:rPr>
        <w:t xml:space="preserve">　　真情的贯穿，是小说的魅力不竭的源泉，重温自会有更进一层的体会。粗读之后，不吐不快。</w:t>
      </w:r>
    </w:p>
    <w:p w:rsidR="001B077C" w:rsidRPr="001A656F" w:rsidRDefault="001B077C" w:rsidP="001A656F">
      <w:pPr>
        <w:rPr>
          <w:sz w:val="24"/>
          <w:szCs w:val="24"/>
        </w:rPr>
      </w:pPr>
    </w:p>
    <w:sectPr w:rsidR="001B077C" w:rsidRPr="001A65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77C"/>
    <w:rsid w:val="000C5EC4"/>
    <w:rsid w:val="001415F6"/>
    <w:rsid w:val="001A656F"/>
    <w:rsid w:val="001B077C"/>
    <w:rsid w:val="003779DF"/>
    <w:rsid w:val="005C1E80"/>
    <w:rsid w:val="007415B3"/>
    <w:rsid w:val="00A9582F"/>
    <w:rsid w:val="00F8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B15DF"/>
  <w15:chartTrackingRefBased/>
  <w15:docId w15:val="{58EA51F0-BD7E-487E-973D-B7BB216F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C8A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83C8A"/>
    <w:rPr>
      <w:color w:val="0563C1" w:themeColor="hyperlink"/>
      <w:u w:val="single"/>
    </w:rPr>
  </w:style>
  <w:style w:type="paragraph" w:styleId="a5">
    <w:name w:val="No Spacing"/>
    <w:uiPriority w:val="1"/>
    <w:qFormat/>
    <w:rsid w:val="001A656F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5642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15498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17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15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51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593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7147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85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884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193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627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7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990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2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598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276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92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52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96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3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3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364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529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04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43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45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837</Words>
  <Characters>837</Characters>
  <Application>Microsoft Office Word</Application>
  <DocSecurity>0</DocSecurity>
  <Lines>25</Lines>
  <Paragraphs>14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陈 奕迅</cp:lastModifiedBy>
  <cp:revision>6</cp:revision>
  <dcterms:created xsi:type="dcterms:W3CDTF">2019-01-18T08:08:00Z</dcterms:created>
  <dcterms:modified xsi:type="dcterms:W3CDTF">2020-01-15T02:37:00Z</dcterms:modified>
</cp:coreProperties>
</file>