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55C4C" w14:textId="77777777" w:rsidR="00B53525" w:rsidRPr="00B53525" w:rsidRDefault="00B53525" w:rsidP="00B774F6">
      <w:pPr>
        <w:jc w:val="center"/>
      </w:pPr>
      <w:r>
        <w:t>评</w:t>
      </w:r>
      <w:r w:rsidR="001A3039">
        <w:t>谷</w:t>
      </w:r>
      <w:r>
        <w:t>老师</w:t>
      </w:r>
      <w:r w:rsidR="008931A7">
        <w:rPr>
          <w:rFonts w:hint="eastAsia"/>
        </w:rPr>
        <w:t>‘</w:t>
      </w:r>
      <w:r>
        <w:t>实心球</w:t>
      </w:r>
      <w:r w:rsidR="008931A7">
        <w:rPr>
          <w:rFonts w:hint="eastAsia"/>
        </w:rPr>
        <w:t>“</w:t>
      </w:r>
      <w:r>
        <w:rPr>
          <w:rFonts w:hint="eastAsia"/>
        </w:rPr>
        <w:t>课</w:t>
      </w:r>
    </w:p>
    <w:p w14:paraId="4322A6E7" w14:textId="77777777" w:rsidR="00B53525" w:rsidRPr="00B53525" w:rsidRDefault="00B53525" w:rsidP="00B53525">
      <w:r w:rsidRPr="00B53525">
        <w:t> </w:t>
      </w:r>
      <w:r w:rsidR="00DB6260">
        <w:t xml:space="preserve">   </w:t>
      </w:r>
      <w:r w:rsidRPr="00B53525">
        <w:t>听了</w:t>
      </w:r>
      <w:r w:rsidR="001A3039">
        <w:t>谷</w:t>
      </w:r>
      <w:r w:rsidR="00B774F6">
        <w:t>老师</w:t>
      </w:r>
      <w:r w:rsidRPr="00B53525">
        <w:t>所上的“实心球”一课，给我留下了深刻的印象。</w:t>
      </w:r>
      <w:r w:rsidR="001A3039">
        <w:rPr>
          <w:rFonts w:hint="eastAsia"/>
        </w:rPr>
        <w:t>她将实心球当作铅球推，有效发展了学生上肢力量。</w:t>
      </w:r>
      <w:r w:rsidRPr="00B53525">
        <w:t>我感觉他的课堂教学充满活力，在教学中，教师情绪饱满，学生的参与性积极，同时，通过师生互动，让静止、枯燥的课堂教学变得和谐流畅。具体有以下几方面的特点：</w:t>
      </w:r>
    </w:p>
    <w:p w14:paraId="2369B6D9" w14:textId="77777777" w:rsidR="00B53525" w:rsidRPr="00B53525" w:rsidRDefault="00B53525" w:rsidP="00B53525">
      <w:r w:rsidRPr="00B53525">
        <w:t> </w:t>
      </w:r>
    </w:p>
    <w:p w14:paraId="29986EE3" w14:textId="77777777" w:rsidR="00B53525" w:rsidRPr="00B53525" w:rsidRDefault="00B53525" w:rsidP="00B53525">
      <w:r w:rsidRPr="00B53525">
        <w:t> 一、教学目标明确。</w:t>
      </w:r>
    </w:p>
    <w:p w14:paraId="57E2BBF3" w14:textId="77777777" w:rsidR="00B53525" w:rsidRPr="00B53525" w:rsidRDefault="00B53525" w:rsidP="00B53525">
      <w:r w:rsidRPr="00B53525">
        <w:t> 1、知识目标：学生能在自我实践，团体合作探究的过程中了解</w:t>
      </w:r>
      <w:r w:rsidR="001A3039">
        <w:rPr>
          <w:rFonts w:hint="eastAsia"/>
        </w:rPr>
        <w:t>铅</w:t>
      </w:r>
      <w:r w:rsidRPr="00B53525">
        <w:t>球的动作要领。</w:t>
      </w:r>
    </w:p>
    <w:p w14:paraId="3051500A" w14:textId="77777777" w:rsidR="00B53525" w:rsidRPr="00B53525" w:rsidRDefault="00B53525" w:rsidP="00B53525">
      <w:r w:rsidRPr="00B53525">
        <w:t> 2、能力目标：发展学生身体的灵活性和协调性，提高投掷能力，培养学生自主探</w:t>
      </w:r>
    </w:p>
    <w:p w14:paraId="3A7865A7" w14:textId="77777777" w:rsidR="00B53525" w:rsidRPr="00B53525" w:rsidRDefault="00B53525" w:rsidP="00B53525">
      <w:r w:rsidRPr="00B53525">
        <w:t> </w:t>
      </w:r>
      <w:proofErr w:type="gramStart"/>
      <w:r w:rsidRPr="00B53525">
        <w:t>究和学会</w:t>
      </w:r>
      <w:proofErr w:type="gramEnd"/>
      <w:r w:rsidRPr="00B53525">
        <w:t>合作的能力。</w:t>
      </w:r>
    </w:p>
    <w:p w14:paraId="37E07F3A" w14:textId="77777777" w:rsidR="00B53525" w:rsidRPr="00B53525" w:rsidRDefault="00B53525" w:rsidP="00B53525">
      <w:r w:rsidRPr="00B53525">
        <w:t> </w:t>
      </w:r>
    </w:p>
    <w:p w14:paraId="3A7D9974" w14:textId="77777777" w:rsidR="00B53525" w:rsidRPr="00B53525" w:rsidRDefault="00B53525" w:rsidP="00B53525">
      <w:r w:rsidRPr="00B53525">
        <w:t>二、教学方法符合学生特点。</w:t>
      </w:r>
    </w:p>
    <w:p w14:paraId="7F74D89E" w14:textId="77777777" w:rsidR="00B53525" w:rsidRPr="00B53525" w:rsidRDefault="00B53525" w:rsidP="00B53525">
      <w:r w:rsidRPr="00B53525">
        <w:t>  在整个课堂教学过程中，充分体现了新课</w:t>
      </w:r>
      <w:proofErr w:type="gramStart"/>
      <w:r w:rsidRPr="00B53525">
        <w:t>改体育</w:t>
      </w:r>
      <w:proofErr w:type="gramEnd"/>
      <w:r w:rsidRPr="00B53525">
        <w:t>教学理念。</w:t>
      </w:r>
    </w:p>
    <w:p w14:paraId="40A731AA" w14:textId="77777777" w:rsidR="00B53525" w:rsidRPr="00B53525" w:rsidRDefault="00B53525" w:rsidP="00B53525">
      <w:r w:rsidRPr="00B53525">
        <w:t>  1、在教学活动中以学生为中心，以教学为手段，以开放的教学思想为指导。</w:t>
      </w:r>
      <w:r w:rsidR="001A3039">
        <w:rPr>
          <w:rFonts w:hint="eastAsia"/>
        </w:rPr>
        <w:t>谷</w:t>
      </w:r>
      <w:r w:rsidRPr="00B53525">
        <w:t>老师能根据学生身心特点采用启发、探究、协作、激励、评价的教学方法，为学生营造宽松的学习氛围，使学生愿学、乐学。</w:t>
      </w:r>
    </w:p>
    <w:p w14:paraId="692921CB" w14:textId="73C1AD26" w:rsidR="00E56608" w:rsidRDefault="00B53525">
      <w:r w:rsidRPr="00B53525">
        <w:t>  2、</w:t>
      </w:r>
      <w:r w:rsidR="001A3039">
        <w:t>谷</w:t>
      </w:r>
      <w:r w:rsidR="00B774F6">
        <w:t>老师</w:t>
      </w:r>
      <w:r w:rsidRPr="00B53525">
        <w:t>能充分利用体操垫子，引导学生采用合作、探究、自评与互评等自主学习方法，（从而解决只手臂用力的现象）让每个孩子都能最大限度地发挥自己的潜能，快乐地学习</w:t>
      </w:r>
      <w:r w:rsidR="00B774F6">
        <w:rPr>
          <w:rFonts w:hint="eastAsia"/>
        </w:rPr>
        <w:t>。</w:t>
      </w:r>
    </w:p>
    <w:p w14:paraId="681C89A8" w14:textId="29D9DFCE" w:rsidR="0077430D" w:rsidRDefault="0077430D"/>
    <w:p w14:paraId="266B9949" w14:textId="4B11CF8A" w:rsidR="0077430D" w:rsidRDefault="0077430D" w:rsidP="0077430D">
      <w:pPr>
        <w:jc w:val="right"/>
      </w:pPr>
      <w:r>
        <w:rPr>
          <w:rFonts w:hint="eastAsia"/>
        </w:rPr>
        <w:t>马</w:t>
      </w:r>
      <w:bookmarkStart w:id="0" w:name="_GoBack"/>
      <w:bookmarkEnd w:id="0"/>
      <w:r>
        <w:rPr>
          <w:rFonts w:hint="eastAsia"/>
        </w:rPr>
        <w:t>风华</w:t>
      </w:r>
    </w:p>
    <w:p w14:paraId="0553BE46" w14:textId="52ADE26C" w:rsidR="0077430D" w:rsidRPr="0077430D" w:rsidRDefault="0077430D" w:rsidP="0077430D">
      <w:pPr>
        <w:jc w:val="right"/>
        <w:rPr>
          <w:rFonts w:hint="eastAsia"/>
        </w:rPr>
      </w:pPr>
      <w:r>
        <w:t>2020年1月15日</w:t>
      </w:r>
    </w:p>
    <w:sectPr w:rsidR="0077430D" w:rsidRPr="007743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525"/>
    <w:rsid w:val="001A3039"/>
    <w:rsid w:val="0077430D"/>
    <w:rsid w:val="008931A7"/>
    <w:rsid w:val="00B53525"/>
    <w:rsid w:val="00B774F6"/>
    <w:rsid w:val="00DB6260"/>
    <w:rsid w:val="00E5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DB840"/>
  <w15:chartTrackingRefBased/>
  <w15:docId w15:val="{F50F8D3D-D32E-492F-83E6-405A19187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43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5840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42158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51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75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76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陈 奕迅</cp:lastModifiedBy>
  <cp:revision>7</cp:revision>
  <dcterms:created xsi:type="dcterms:W3CDTF">2019-01-18T07:35:00Z</dcterms:created>
  <dcterms:modified xsi:type="dcterms:W3CDTF">2020-01-15T02:55:00Z</dcterms:modified>
</cp:coreProperties>
</file>