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评张梅关于景物描写的公开课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张梅的写作公开课《</w:t>
      </w:r>
      <w:r>
        <w:rPr>
          <w:rFonts w:hint="default"/>
          <w:sz w:val="24"/>
          <w:szCs w:val="32"/>
          <w:lang w:val="en-US" w:eastAsia="zh-CN"/>
        </w:rPr>
        <w:t>如何让景物描写由生硬单调到真实立体</w:t>
      </w:r>
      <w:r>
        <w:rPr>
          <w:rFonts w:hint="eastAsia"/>
          <w:sz w:val="24"/>
          <w:szCs w:val="32"/>
          <w:lang w:val="en-US" w:eastAsia="zh-CN"/>
        </w:rPr>
        <w:t>》主题的选定是通过总结学生平时作文中的写作痛点而来，教学目标是为了解决学生写作过程中生硬造景的问题。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问题的发现从学生实际而来，设置情境“和父母闹矛盾之后”，让学生用一段景物描写来烘托心情。从学生的真实写作中让学生自己发现自己的问题，然后以课文二《秋天的怀念》中的文段为范例，为学生提出了解决问题的方法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一、细节点染：“时”“地”“名”“色”“态”——给景物一个真实情境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二、修辞描绘：拟人、想象——给景物一个立体情境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要点集中，效果明显，做到了一课一得，对学生的写作有切实的提高效果。这也充分说明了问题要在教学实践中发现，解决办法也要在教学实践中提炼并检验。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C0395"/>
    <w:rsid w:val="3E243DF9"/>
    <w:rsid w:val="685C0395"/>
    <w:rsid w:val="7DA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2020-01-13T12:40:00Z</dcterms:created>
  <dc:creator>Young</dc:creator>
  <cp:lastModifiedBy>Young</cp:lastModifiedBy>
  <dcterms:modified xsi:type="dcterms:W3CDTF">2020-01-13T13:04:35Z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