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96C81" w14:textId="77777777" w:rsidR="006A683D" w:rsidRPr="00DE0318" w:rsidRDefault="006A683D" w:rsidP="006A683D">
      <w:pPr>
        <w:ind w:firstLineChars="200" w:firstLine="420"/>
        <w:rPr>
          <w:rFonts w:ascii="宋体" w:hAnsi="宋体" w:hint="eastAsia"/>
          <w:szCs w:val="21"/>
        </w:rPr>
      </w:pPr>
    </w:p>
    <w:p w14:paraId="6464665B" w14:textId="77777777" w:rsidR="006A683D" w:rsidRPr="00DE0318" w:rsidRDefault="006A683D" w:rsidP="006A683D">
      <w:pPr>
        <w:ind w:firstLineChars="200" w:firstLine="420"/>
        <w:jc w:val="center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评课一——初二（2）班谢珂璇老师数学课</w:t>
      </w:r>
    </w:p>
    <w:p w14:paraId="7AB7948F" w14:textId="77777777" w:rsidR="006A683D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主讲人：谢珂璇</w:t>
      </w:r>
    </w:p>
    <w:p w14:paraId="6FCB3A8A" w14:textId="77777777" w:rsidR="006A683D" w:rsidRPr="00DE0318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主题：分式方程解的问题</w:t>
      </w:r>
    </w:p>
    <w:p w14:paraId="6291C56E" w14:textId="77777777" w:rsidR="006A683D" w:rsidRPr="00DE0318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优点：</w:t>
      </w:r>
    </w:p>
    <w:p w14:paraId="0D4FEC33" w14:textId="77777777" w:rsidR="006A683D" w:rsidRPr="00DE0318" w:rsidRDefault="006A683D" w:rsidP="006A683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>1</w:t>
      </w:r>
      <w:r w:rsidRPr="00DE0318">
        <w:rPr>
          <w:rFonts w:ascii="宋体" w:hAnsi="宋体" w:hint="eastAsia"/>
          <w:color w:val="333333"/>
          <w:kern w:val="0"/>
          <w:szCs w:val="21"/>
          <w:bdr w:val="none" w:sz="0" w:space="0" w:color="auto" w:frame="1"/>
        </w:rPr>
        <w:t>．</w:t>
      </w: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教师立足点高，教材驾驭能力强，教学构思和实施不受教材所限，有自己的见地和处理方法。尤其是乡土补充材料的运用，更体现出用教材不教教材的新课程理念。让学材变活，让学生更有亲切感，更容易接收、理解和消化。</w:t>
      </w:r>
    </w:p>
    <w:p w14:paraId="4E250ED5" w14:textId="77777777" w:rsidR="006A683D" w:rsidRPr="00DE0318" w:rsidRDefault="006A683D" w:rsidP="006A683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>2</w:t>
      </w:r>
      <w:r w:rsidRPr="00DE0318">
        <w:rPr>
          <w:rFonts w:ascii="宋体" w:hAnsi="宋体" w:hint="eastAsia"/>
          <w:color w:val="333333"/>
          <w:kern w:val="0"/>
          <w:szCs w:val="21"/>
          <w:bdr w:val="none" w:sz="0" w:space="0" w:color="auto" w:frame="1"/>
        </w:rPr>
        <w:t>．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教师教学</w:t>
      </w:r>
      <w:r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风格：务实、严谨，能把简单的知识讲得有深度，如增根以及方程无解的问题。也善于从众多的材料中提炼出简洁的学习要点，如方程解的类型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讲填过程和内容。</w:t>
      </w:r>
    </w:p>
    <w:p w14:paraId="7EB6E4F5" w14:textId="77777777" w:rsidR="006A683D" w:rsidRPr="00DE0318" w:rsidRDefault="006A683D" w:rsidP="006A683D">
      <w:pPr>
        <w:widowControl/>
        <w:spacing w:line="360" w:lineRule="atLeast"/>
        <w:ind w:firstLineChars="200"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>3</w:t>
      </w:r>
      <w:r w:rsidRPr="00DE0318">
        <w:rPr>
          <w:rFonts w:ascii="宋体" w:hAnsi="宋体" w:hint="eastAsia"/>
          <w:color w:val="333333"/>
          <w:kern w:val="0"/>
          <w:szCs w:val="21"/>
          <w:bdr w:val="none" w:sz="0" w:space="0" w:color="auto" w:frame="1"/>
        </w:rPr>
        <w:t>．</w:t>
      </w:r>
      <w:r w:rsidRPr="00DE0318">
        <w:rPr>
          <w:rFonts w:ascii="宋体" w:hAnsi="宋体"/>
          <w:color w:val="333333"/>
          <w:kern w:val="0"/>
          <w:szCs w:val="21"/>
          <w:bdr w:val="none" w:sz="0" w:space="0" w:color="auto" w:frame="1"/>
        </w:rPr>
        <w:t xml:space="preserve"> </w:t>
      </w:r>
      <w:r w:rsidRPr="00DE0318">
        <w:rPr>
          <w:rFonts w:ascii="宋体" w:hAnsi="宋体" w:cs="宋体" w:hint="eastAsia"/>
          <w:color w:val="333333"/>
          <w:kern w:val="0"/>
          <w:szCs w:val="21"/>
          <w:bdr w:val="none" w:sz="0" w:space="0" w:color="auto" w:frame="1"/>
        </w:rPr>
        <w:t>课堂教学节奏合理，快慢结合，注意顺应学生的思维。</w:t>
      </w:r>
    </w:p>
    <w:p w14:paraId="497A7434" w14:textId="77777777" w:rsidR="006A683D" w:rsidRPr="00DE0318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 w:rsidRPr="00DE0318">
        <w:rPr>
          <w:rFonts w:ascii="宋体" w:hAnsi="宋体" w:hint="eastAsia"/>
          <w:szCs w:val="21"/>
        </w:rPr>
        <w:t>不足、改进策略：</w:t>
      </w:r>
    </w:p>
    <w:p w14:paraId="79C8C9A0" w14:textId="77777777" w:rsidR="006A683D" w:rsidRPr="00DE0318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</w:t>
      </w:r>
      <w:r w:rsidRPr="00DE0318">
        <w:rPr>
          <w:rFonts w:ascii="宋体" w:hAnsi="宋体" w:hint="eastAsia"/>
          <w:szCs w:val="21"/>
        </w:rPr>
        <w:t>.</w:t>
      </w:r>
      <w:r>
        <w:rPr>
          <w:rFonts w:ascii="宋体" w:hAnsi="宋体" w:hint="eastAsia"/>
          <w:szCs w:val="21"/>
        </w:rPr>
        <w:t>课堂中容量太大，并没有安排学生讨论环节</w:t>
      </w:r>
    </w:p>
    <w:p w14:paraId="26EBFE0E" w14:textId="77777777" w:rsidR="006A683D" w:rsidRDefault="006A683D" w:rsidP="006A683D">
      <w:pPr>
        <w:ind w:firstLineChars="200" w:firstLine="42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</w:t>
      </w:r>
      <w:r w:rsidRPr="00DE0318">
        <w:rPr>
          <w:rFonts w:ascii="宋体" w:hAnsi="宋体" w:hint="eastAsia"/>
          <w:szCs w:val="21"/>
        </w:rPr>
        <w:t>.要注意精讲精练，充分挖掘课堂教学效益</w:t>
      </w:r>
    </w:p>
    <w:p w14:paraId="467E2D89" w14:textId="77777777" w:rsidR="00315C2B" w:rsidRDefault="006A683D">
      <w:bookmarkStart w:id="0" w:name="_GoBack"/>
      <w:bookmarkEnd w:id="0"/>
    </w:p>
    <w:sectPr w:rsidR="00315C2B" w:rsidSect="00D06198">
      <w:pgSz w:w="11900" w:h="16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3D"/>
    <w:rsid w:val="006A683D"/>
    <w:rsid w:val="009F1C61"/>
    <w:rsid w:val="00D0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400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A683D"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262</Characters>
  <Application>Microsoft Macintosh Word</Application>
  <DocSecurity>0</DocSecurity>
  <Lines>2</Lines>
  <Paragraphs>1</Paragraphs>
  <ScaleCrop>false</ScaleCrop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2020-01-14T07:19:00Z</dcterms:created>
  <dcterms:modified xsi:type="dcterms:W3CDTF">2020-01-14T07:20:00Z</dcterms:modified>
</cp:coreProperties>
</file>