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587E" w:rsidRPr="006514A8" w:rsidRDefault="006514A8" w:rsidP="006514A8">
      <w:pPr>
        <w:spacing w:line="360" w:lineRule="auto"/>
        <w:jc w:val="center"/>
        <w:rPr>
          <w:rFonts w:ascii="宋体" w:eastAsia="宋体" w:hAnsi="宋体" w:cs="Arial"/>
          <w:color w:val="333333"/>
          <w:sz w:val="51"/>
          <w:szCs w:val="51"/>
          <w:shd w:val="clear" w:color="auto" w:fill="FFFFFF"/>
        </w:rPr>
      </w:pPr>
      <w:r w:rsidRPr="006514A8">
        <w:rPr>
          <w:rFonts w:ascii="宋体" w:eastAsia="宋体" w:hAnsi="宋体" w:cs="Arial"/>
          <w:color w:val="333333"/>
          <w:sz w:val="51"/>
          <w:szCs w:val="51"/>
          <w:shd w:val="clear" w:color="auto" w:fill="FFFFFF"/>
        </w:rPr>
        <w:t>首要教学原理</w:t>
      </w:r>
    </w:p>
    <w:p w:rsidR="006514A8" w:rsidRPr="006514A8" w:rsidRDefault="006514A8" w:rsidP="006514A8">
      <w:pPr>
        <w:spacing w:line="360" w:lineRule="auto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内容</w:t>
      </w:r>
      <w:r>
        <w:rPr>
          <w:rFonts w:ascii="宋体" w:eastAsia="宋体" w:hAnsi="宋体" w:hint="eastAsia"/>
        </w:rPr>
        <w:t>：</w:t>
      </w:r>
    </w:p>
    <w:p w:rsidR="006514A8" w:rsidRPr="006514A8" w:rsidRDefault="006514A8" w:rsidP="006514A8">
      <w:pPr>
        <w:spacing w:line="360" w:lineRule="auto"/>
        <w:ind w:firstLineChars="202" w:firstLine="424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本书是当代国际著名教育心理学家和教育技术学家戴维</w:t>
      </w:r>
      <w:r w:rsidRPr="006514A8">
        <w:rPr>
          <w:rFonts w:ascii="宋体" w:eastAsia="宋体" w:hAnsi="宋体"/>
        </w:rPr>
        <w:t>.梅里尔教授积四十年研究成就倾力推出的，它调研了当代国际最重要的有效教学模式，博采众长，自成一体，精彩绝伦，应用前景十分广阔。《首要教学原理》又称“五星教学设计”，它主要讨论了依据不同的知识类型——概念、程序和原理，采用四种基本的教学策略——讲解、提问、展示与操练来开展有效教学，同时采用了最新型的“波纹环状教学设计模型”。教师要面向</w:t>
      </w:r>
      <w:proofErr w:type="gramStart"/>
      <w:r w:rsidRPr="006514A8">
        <w:rPr>
          <w:rFonts w:ascii="宋体" w:eastAsia="宋体" w:hAnsi="宋体"/>
        </w:rPr>
        <w:t>完整任务</w:t>
      </w:r>
      <w:proofErr w:type="gramEnd"/>
      <w:r w:rsidRPr="006514A8">
        <w:rPr>
          <w:rFonts w:ascii="宋体" w:eastAsia="宋体" w:hAnsi="宋体"/>
        </w:rPr>
        <w:t xml:space="preserve">和聚焦解决问题开展教学，培养学习者解决高层次问题解决能力，努力实现意义学习与能力迁移。 </w:t>
      </w:r>
    </w:p>
    <w:p w:rsidR="006514A8" w:rsidRPr="006514A8" w:rsidRDefault="006514A8" w:rsidP="006514A8">
      <w:pPr>
        <w:spacing w:line="360" w:lineRule="auto"/>
        <w:ind w:firstLineChars="202" w:firstLine="424"/>
        <w:rPr>
          <w:rFonts w:ascii="宋体" w:eastAsia="宋体" w:hAnsi="宋体"/>
        </w:rPr>
      </w:pPr>
      <w:r w:rsidRPr="006514A8">
        <w:rPr>
          <w:rFonts w:ascii="宋体" w:eastAsia="宋体" w:hAnsi="宋体"/>
        </w:rPr>
        <w:t>M.戴维·梅里尔（</w:t>
      </w:r>
      <w:proofErr w:type="spellStart"/>
      <w:r w:rsidRPr="006514A8">
        <w:rPr>
          <w:rFonts w:ascii="宋体" w:eastAsia="宋体" w:hAnsi="宋体"/>
        </w:rPr>
        <w:t>M.DavidMemill</w:t>
      </w:r>
      <w:proofErr w:type="spellEnd"/>
      <w:r w:rsidRPr="006514A8">
        <w:rPr>
          <w:rFonts w:ascii="宋体" w:eastAsia="宋体" w:hAnsi="宋体"/>
        </w:rPr>
        <w:t>），美国犹他州立大学荣休教授，当代国际教育技术学和教育心理学家，其主要理论贡献有“成分呈现理论”“精细加工理论”和“教学交易理论”等，代表性作有《教学设计理论》（1994年）。梅里尔在探索效果好、效率高和参与度大的教学上已经耕耘了50年，“首要教学原理”是集大成者，系教学设计理论跨世纪转型的标志性成果。</w:t>
      </w:r>
    </w:p>
    <w:p w:rsidR="006514A8" w:rsidRPr="006514A8" w:rsidRDefault="006514A8" w:rsidP="006514A8">
      <w:pPr>
        <w:spacing w:line="360" w:lineRule="auto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 xml:space="preserve">　　钟丽佳，浙江大学教育学院课程与教学论博士生。曾主持浙江省教育规划课题“大学课程设计的综台性原理”，公开发表译文多篇，合作出版译</w:t>
      </w:r>
      <w:r w:rsidRPr="006514A8">
        <w:rPr>
          <w:rFonts w:ascii="宋体" w:eastAsia="宋体" w:hAnsi="宋体"/>
        </w:rPr>
        <w:t>*《综合学习设计》（第二版）。 [2]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本书是当代国际著名教育心理学家和教育技术学家戴维</w:t>
      </w:r>
      <w:r w:rsidRPr="006514A8">
        <w:rPr>
          <w:rFonts w:ascii="宋体" w:eastAsia="宋体" w:hAnsi="宋体"/>
        </w:rPr>
        <w:t>.梅里尔教授积四十年研究成就倾力推出的，它调研了当代国际最重要的有效教学模式，博采众长，自成一体，精彩绝伦，应用前景十分广阔。《首要教学原理》又称"五星教学设计"，它主要讨论了依据不同的知识类型--概念、程序和原理，采用四种基本的教学策略--讲解、提问、展示与操练来开展有效教学，同时采用了最新型的"波纹环状教学设计模型"。教师要面向</w:t>
      </w:r>
      <w:proofErr w:type="gramStart"/>
      <w:r w:rsidRPr="006514A8">
        <w:rPr>
          <w:rFonts w:ascii="宋体" w:eastAsia="宋体" w:hAnsi="宋体"/>
        </w:rPr>
        <w:t>完整任务</w:t>
      </w:r>
      <w:proofErr w:type="gramEnd"/>
      <w:r w:rsidRPr="006514A8">
        <w:rPr>
          <w:rFonts w:ascii="宋体" w:eastAsia="宋体" w:hAnsi="宋体"/>
        </w:rPr>
        <w:t>和聚焦解决问题开展教学，培养学习者解决高层次问题解决能力，努力实现意义学习与能力迁移。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《首要教学原理》是一本精妙绝伦的匠心之作，源于</w:t>
      </w:r>
      <w:r w:rsidRPr="006514A8">
        <w:rPr>
          <w:rFonts w:ascii="宋体" w:eastAsia="宋体" w:hAnsi="宋体"/>
        </w:rPr>
        <w:t>1990年加</w:t>
      </w:r>
      <w:proofErr w:type="gramStart"/>
      <w:r w:rsidRPr="006514A8">
        <w:rPr>
          <w:rFonts w:ascii="宋体" w:eastAsia="宋体" w:hAnsi="宋体"/>
        </w:rPr>
        <w:t>涅</w:t>
      </w:r>
      <w:proofErr w:type="gramEnd"/>
      <w:r w:rsidRPr="006514A8">
        <w:rPr>
          <w:rFonts w:ascii="宋体" w:eastAsia="宋体" w:hAnsi="宋体"/>
        </w:rPr>
        <w:t>和梅里尔合作撰写的开创性论文《教学设计的综合目的》。本书分为三编。第一编：鉴别效果好、效率高和参与度大的教学。</w:t>
      </w:r>
      <w:proofErr w:type="gramStart"/>
      <w:r w:rsidRPr="006514A8">
        <w:rPr>
          <w:rFonts w:ascii="宋体" w:eastAsia="宋体" w:hAnsi="宋体"/>
        </w:rPr>
        <w:t>该编讨论</w:t>
      </w:r>
      <w:proofErr w:type="gramEnd"/>
      <w:r w:rsidRPr="006514A8">
        <w:rPr>
          <w:rFonts w:ascii="宋体" w:eastAsia="宋体" w:hAnsi="宋体"/>
        </w:rPr>
        <w:t>了首要教学原理，并对如何运用这些原理评估现有课程、模块和课时提供了指导，以预测其潜在的效果、效率与参与度。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第二编：设计效果好、效率高和参与度大的教学。该编为如何设计实施首要教学原理的教学提供了指导。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第三编：认同首要教学原理。</w:t>
      </w:r>
      <w:proofErr w:type="gramStart"/>
      <w:r w:rsidRPr="006514A8">
        <w:rPr>
          <w:rFonts w:ascii="宋体" w:eastAsia="宋体" w:hAnsi="宋体" w:hint="eastAsia"/>
        </w:rPr>
        <w:t>该编提供</w:t>
      </w:r>
      <w:proofErr w:type="gramEnd"/>
      <w:r w:rsidRPr="006514A8">
        <w:rPr>
          <w:rFonts w:ascii="宋体" w:eastAsia="宋体" w:hAnsi="宋体" w:hint="eastAsia"/>
        </w:rPr>
        <w:t>了若干对首要教学原理予以支持的研究发现，将本书包括的原理与处方同其他教学设计理论／实践倡导的原理与处方进行了比较，为读者扩</w:t>
      </w:r>
      <w:r w:rsidRPr="006514A8">
        <w:rPr>
          <w:rFonts w:ascii="宋体" w:eastAsia="宋体" w:hAnsi="宋体" w:hint="eastAsia"/>
        </w:rPr>
        <w:lastRenderedPageBreak/>
        <w:t>展这些原理以及在自身的教学环境中评估其应用效果提供了建设。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第一编鉴别效果好、效率高和参与度大的教学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第二</w:t>
      </w:r>
      <w:proofErr w:type="gramStart"/>
      <w:r w:rsidRPr="006514A8">
        <w:rPr>
          <w:rFonts w:ascii="宋体" w:eastAsia="宋体" w:hAnsi="宋体" w:hint="eastAsia"/>
        </w:rPr>
        <w:t>编设计</w:t>
      </w:r>
      <w:proofErr w:type="gramEnd"/>
      <w:r w:rsidRPr="006514A8">
        <w:rPr>
          <w:rFonts w:ascii="宋体" w:eastAsia="宋体" w:hAnsi="宋体" w:hint="eastAsia"/>
        </w:rPr>
        <w:t>效果好、效率高和参与度大的教学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三、核心观点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从认知主义到建构主义，课堂教学的有效性一直是人们追求的目标，终于这个兼收并蓄、博采众长的“五星教学模式”，在众多教学法中脱颖而出，受到越来越多的关注。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五星教学模式，围绕</w:t>
      </w:r>
      <w:proofErr w:type="gramStart"/>
      <w:r w:rsidRPr="006514A8">
        <w:rPr>
          <w:rFonts w:ascii="宋体" w:eastAsia="宋体" w:hAnsi="宋体" w:hint="eastAsia"/>
        </w:rPr>
        <w:t>“</w:t>
      </w:r>
      <w:proofErr w:type="gramEnd"/>
      <w:r w:rsidRPr="006514A8">
        <w:rPr>
          <w:rFonts w:ascii="宋体" w:eastAsia="宋体" w:hAnsi="宋体" w:hint="eastAsia"/>
        </w:rPr>
        <w:t>聚焦解决问题</w:t>
      </w:r>
      <w:r w:rsidRPr="006514A8">
        <w:rPr>
          <w:rFonts w:ascii="宋体" w:eastAsia="宋体" w:hAnsi="宋体"/>
        </w:rPr>
        <w:t>"，强调教学是这样的一个不断重复的循环——</w:t>
      </w:r>
      <w:proofErr w:type="gramStart"/>
      <w:r w:rsidRPr="006514A8">
        <w:rPr>
          <w:rFonts w:ascii="宋体" w:eastAsia="宋体" w:hAnsi="宋体"/>
        </w:rPr>
        <w:t>“</w:t>
      </w:r>
      <w:proofErr w:type="gramEnd"/>
      <w:r w:rsidRPr="006514A8">
        <w:rPr>
          <w:rFonts w:ascii="宋体" w:eastAsia="宋体" w:hAnsi="宋体"/>
        </w:rPr>
        <w:t>激活原有知识"、“展示论证新知”、“尝试应用练习”和“融会贯通掌握”。其中，解决现实中的问题是核心，一切教学活动，都必须围绕“解决问题”开展。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聚焦问题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所有的教学活动，都是为了解决现实中的问题而产生，这个问题可能是某个事实或概念，也可能是程序或原理。通过情境提出问题，交待学习任务，开启教学活动，并在整个教学活动中，时刻提醒自己：聚焦</w:t>
      </w:r>
      <w:r w:rsidRPr="006514A8">
        <w:rPr>
          <w:rFonts w:ascii="宋体" w:eastAsia="宋体" w:hAnsi="宋体"/>
        </w:rPr>
        <w:t>!聚焦！！聚焦现实中的问题，保证教学活动不偏离“解决这个问题”这个目标。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激活旧知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/>
        </w:rPr>
        <w:t>"激活旧知"不是指的“上节课我们讲了</w:t>
      </w:r>
      <w:proofErr w:type="spellStart"/>
      <w:r w:rsidRPr="006514A8">
        <w:rPr>
          <w:rFonts w:ascii="宋体" w:eastAsia="宋体" w:hAnsi="宋体"/>
        </w:rPr>
        <w:t>xxxxxx</w:t>
      </w:r>
      <w:proofErr w:type="spellEnd"/>
      <w:r w:rsidRPr="006514A8">
        <w:rPr>
          <w:rFonts w:ascii="宋体" w:eastAsia="宋体" w:hAnsi="宋体"/>
        </w:rPr>
        <w:t>，这节课我们接着讲......”，这样开场，很容易成功把课堂气氛搞死。"激活旧知"是要引导学习者回忆、联系、描绘甚至应用他原来的生活体验和相关的知识。“激活旧知”是学习者主动地思考，而不是你替他说出的某些你认为的“体验”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proofErr w:type="gramStart"/>
      <w:r w:rsidRPr="006514A8">
        <w:rPr>
          <w:rFonts w:ascii="宋体" w:eastAsia="宋体" w:hAnsi="宋体" w:hint="eastAsia"/>
        </w:rPr>
        <w:t>示证新知</w:t>
      </w:r>
      <w:proofErr w:type="gramEnd"/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“示证新知”不是仅仅陈述要学习的内容，还要展示所教概念的正例和反例，或者展示某一过程，对某一过程做出了生动形象的说明和行为示范。</w:t>
      </w:r>
      <w:proofErr w:type="gramStart"/>
      <w:r w:rsidRPr="006514A8">
        <w:rPr>
          <w:rFonts w:ascii="宋体" w:eastAsia="宋体" w:hAnsi="宋体" w:hint="eastAsia"/>
        </w:rPr>
        <w:t>示证新知</w:t>
      </w:r>
      <w:proofErr w:type="gramEnd"/>
      <w:r w:rsidRPr="006514A8">
        <w:rPr>
          <w:rFonts w:ascii="宋体" w:eastAsia="宋体" w:hAnsi="宋体" w:hint="eastAsia"/>
        </w:rPr>
        <w:t>，要紧扣目标、简单有效、直击痛点、有理有力。现代信息技术的发展，给了“示证新知”更多的促进。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应用新知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/>
        </w:rPr>
        <w:t>"应用新知"要分步骤，有紧扣目标的操练、有逐步放手的操练，还要有变式的问题，一步一步，引导学习者应用新知，并经过主动思考、探索来巩固和强化。经过大量刻意的训练，更新了旧有的认知，改变了思维的定势。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融会贯通</w:t>
      </w:r>
    </w:p>
    <w:p w:rsidR="006514A8" w:rsidRPr="006514A8" w:rsidRDefault="006514A8" w:rsidP="006514A8">
      <w:pPr>
        <w:spacing w:line="360" w:lineRule="auto"/>
        <w:ind w:firstLine="420"/>
        <w:rPr>
          <w:rFonts w:ascii="宋体" w:eastAsia="宋体" w:hAnsi="宋体"/>
        </w:rPr>
      </w:pPr>
      <w:r w:rsidRPr="006514A8">
        <w:rPr>
          <w:rFonts w:ascii="宋体" w:eastAsia="宋体" w:hAnsi="宋体" w:hint="eastAsia"/>
        </w:rPr>
        <w:t>这个过程指的是将新学到的知识迁移到生活和工作，这点在课堂教学中难以实现，不过，我们可以提供机会让学习者公开展现他所学的知识，提供反思、讨论，让他辩护自己所学的</w:t>
      </w:r>
      <w:r w:rsidRPr="006514A8">
        <w:rPr>
          <w:rFonts w:ascii="宋体" w:eastAsia="宋体" w:hAnsi="宋体" w:hint="eastAsia"/>
        </w:rPr>
        <w:lastRenderedPageBreak/>
        <w:t>新知。</w:t>
      </w:r>
      <w:bookmarkStart w:id="0" w:name="_GoBack"/>
      <w:bookmarkEnd w:id="0"/>
    </w:p>
    <w:sectPr w:rsidR="006514A8" w:rsidRPr="006514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4A8"/>
    <w:rsid w:val="006514A8"/>
    <w:rsid w:val="008E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9A580"/>
  <w15:chartTrackingRefBased/>
  <w15:docId w15:val="{79E53A03-45DF-40A1-9882-94CC50C87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278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2020-01-15T10:46:00Z</dcterms:created>
  <dcterms:modified xsi:type="dcterms:W3CDTF">2020-01-15T10:50:00Z</dcterms:modified>
</cp:coreProperties>
</file>