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05C" w:rsidRPr="002675B8" w:rsidRDefault="00661DD6" w:rsidP="002675B8">
      <w:pPr>
        <w:spacing w:line="360" w:lineRule="auto"/>
        <w:jc w:val="center"/>
        <w:rPr>
          <w:rFonts w:ascii="宋体" w:eastAsia="宋体" w:hAnsi="宋体"/>
          <w:sz w:val="32"/>
          <w:szCs w:val="36"/>
        </w:rPr>
      </w:pPr>
      <w:r w:rsidRPr="002675B8">
        <w:rPr>
          <w:rFonts w:ascii="宋体" w:eastAsia="宋体" w:hAnsi="宋体" w:hint="eastAsia"/>
          <w:sz w:val="32"/>
          <w:szCs w:val="36"/>
        </w:rPr>
        <w:t>2</w:t>
      </w:r>
      <w:r w:rsidRPr="002675B8">
        <w:rPr>
          <w:rFonts w:ascii="宋体" w:eastAsia="宋体" w:hAnsi="宋体"/>
          <w:sz w:val="32"/>
          <w:szCs w:val="36"/>
        </w:rPr>
        <w:t>018</w:t>
      </w:r>
      <w:r w:rsidRPr="002675B8">
        <w:rPr>
          <w:rFonts w:ascii="宋体" w:eastAsia="宋体" w:hAnsi="宋体" w:hint="eastAsia"/>
          <w:sz w:val="32"/>
          <w:szCs w:val="36"/>
        </w:rPr>
        <w:t>级选科走班经验小记</w:t>
      </w:r>
    </w:p>
    <w:p w:rsidR="00661DD6" w:rsidRPr="002675B8" w:rsidRDefault="00661DD6" w:rsidP="002675B8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一、行政班的上课效果更好</w:t>
      </w:r>
    </w:p>
    <w:p w:rsidR="00661DD6" w:rsidRDefault="00661DD6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走班是迫不得已，一早就预计走班上课效率低下。年级也做了很多工作，但这个系统问题还是导致了走班的效果比行政班的效果低。</w:t>
      </w:r>
    </w:p>
    <w:p w:rsidR="00661DD6" w:rsidRDefault="00661DD6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走班，就是不同班级的同学到另一个教室上课，物理学科也因某些原因走过几次，学生出现了迟到、所带资料不齐需要返回再取、坐下去需要很久才能冷静下来等效率低下的现象。越是自控力差的学生，问题在他们身上越是集中。这部分学生不是班主任和科任反复要求就能不掉链子的。年级甚至通过考评来做纪律约束</w:t>
      </w:r>
      <w:r w:rsidR="001173F0">
        <w:rPr>
          <w:rFonts w:ascii="宋体" w:eastAsia="宋体" w:hAnsi="宋体" w:hint="eastAsia"/>
          <w:sz w:val="24"/>
          <w:szCs w:val="28"/>
        </w:rPr>
        <w:t>，效果还是比行政班差。</w:t>
      </w:r>
    </w:p>
    <w:p w:rsidR="001173F0" w:rsidRDefault="001173F0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因此，分班的时候应尽量安排行政班上课。</w:t>
      </w:r>
    </w:p>
    <w:p w:rsidR="002675B8" w:rsidRDefault="002675B8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1173F0" w:rsidRPr="002675B8" w:rsidRDefault="001173F0" w:rsidP="002675B8">
      <w:pPr>
        <w:spacing w:line="360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二、学考的考虑</w:t>
      </w:r>
    </w:p>
    <w:p w:rsidR="00661DD6" w:rsidRDefault="001173F0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每年我们都梦想着自己的学生中有尖子生，希望多给这些学生留下升入更好院校的接口。2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级，高考政策出的特别晚，我们等到高二才分科。其好处就在于所有的同学或主动或被动的将学考的主要内容“扎实”的学了一遍。中等偏下的同学很</w:t>
      </w:r>
      <w:r w:rsidR="002675B8">
        <w:rPr>
          <w:rFonts w:ascii="宋体" w:eastAsia="宋体" w:hAnsi="宋体" w:hint="eastAsia"/>
          <w:sz w:val="24"/>
          <w:szCs w:val="28"/>
        </w:rPr>
        <w:t>辛苦</w:t>
      </w:r>
      <w:r>
        <w:rPr>
          <w:rFonts w:ascii="宋体" w:eastAsia="宋体" w:hAnsi="宋体" w:hint="eastAsia"/>
          <w:sz w:val="24"/>
          <w:szCs w:val="28"/>
        </w:rPr>
        <w:t>。</w:t>
      </w:r>
    </w:p>
    <w:p w:rsidR="00C84CF6" w:rsidRDefault="001173F0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最近，学考政策出炉。若学生参加高考，学考以合格和不合格呈现。但是2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级的学生的学考在给出合格或不合格的同时，也会给A</w:t>
      </w:r>
      <w:r>
        <w:rPr>
          <w:rFonts w:ascii="宋体" w:eastAsia="宋体" w:hAnsi="宋体"/>
          <w:sz w:val="24"/>
          <w:szCs w:val="28"/>
        </w:rPr>
        <w:t>BCD4</w:t>
      </w:r>
      <w:r>
        <w:rPr>
          <w:rFonts w:ascii="宋体" w:eastAsia="宋体" w:hAnsi="宋体" w:hint="eastAsia"/>
          <w:sz w:val="24"/>
          <w:szCs w:val="28"/>
        </w:rPr>
        <w:t>个档次。特别是2</w:t>
      </w:r>
      <w:r>
        <w:rPr>
          <w:rFonts w:ascii="宋体" w:eastAsia="宋体" w:hAnsi="宋体"/>
          <w:sz w:val="24"/>
          <w:szCs w:val="28"/>
        </w:rPr>
        <w:t>020</w:t>
      </w:r>
      <w:r>
        <w:rPr>
          <w:rFonts w:ascii="宋体" w:eastAsia="宋体" w:hAnsi="宋体" w:hint="eastAsia"/>
          <w:sz w:val="24"/>
          <w:szCs w:val="28"/>
        </w:rPr>
        <w:t>届</w:t>
      </w:r>
      <w:r w:rsidR="0008560B">
        <w:rPr>
          <w:rFonts w:ascii="宋体" w:eastAsia="宋体" w:hAnsi="宋体" w:hint="eastAsia"/>
          <w:sz w:val="24"/>
          <w:szCs w:val="28"/>
        </w:rPr>
        <w:t>的</w:t>
      </w:r>
      <w:r>
        <w:rPr>
          <w:rFonts w:ascii="宋体" w:eastAsia="宋体" w:hAnsi="宋体" w:hint="eastAsia"/>
          <w:sz w:val="24"/>
          <w:szCs w:val="28"/>
        </w:rPr>
        <w:t>学生如果复读，参加2</w:t>
      </w:r>
      <w:r>
        <w:rPr>
          <w:rFonts w:ascii="宋体" w:eastAsia="宋体" w:hAnsi="宋体"/>
          <w:sz w:val="24"/>
          <w:szCs w:val="28"/>
        </w:rPr>
        <w:t>021</w:t>
      </w:r>
      <w:r>
        <w:rPr>
          <w:rFonts w:ascii="宋体" w:eastAsia="宋体" w:hAnsi="宋体" w:hint="eastAsia"/>
          <w:sz w:val="24"/>
          <w:szCs w:val="28"/>
        </w:rPr>
        <w:t>年高考，他们的学考成绩转换成新学考成绩的时候依然转换成A</w:t>
      </w:r>
      <w:r>
        <w:rPr>
          <w:rFonts w:ascii="宋体" w:eastAsia="宋体" w:hAnsi="宋体"/>
          <w:sz w:val="24"/>
          <w:szCs w:val="28"/>
        </w:rPr>
        <w:t>BCD</w:t>
      </w:r>
      <w:r>
        <w:rPr>
          <w:rFonts w:ascii="宋体" w:eastAsia="宋体" w:hAnsi="宋体" w:hint="eastAsia"/>
          <w:sz w:val="24"/>
          <w:szCs w:val="28"/>
        </w:rPr>
        <w:t>，这还是为类似中大自主招生时留下了6门全A的要求的可能。但基于2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级学生来说，能参与自主招生的同学，他们的学考不用太操心。成绩一般的</w:t>
      </w:r>
      <w:r w:rsidR="0008560B">
        <w:rPr>
          <w:rFonts w:ascii="宋体" w:eastAsia="宋体" w:hAnsi="宋体" w:hint="eastAsia"/>
          <w:sz w:val="24"/>
          <w:szCs w:val="28"/>
        </w:rPr>
        <w:t>学生</w:t>
      </w:r>
      <w:r>
        <w:rPr>
          <w:rFonts w:ascii="宋体" w:eastAsia="宋体" w:hAnsi="宋体" w:hint="eastAsia"/>
          <w:sz w:val="24"/>
          <w:szCs w:val="28"/>
        </w:rPr>
        <w:t>考全A也没什么用。所以高二第一学期，年级还是决定让全部学生参加历史、地理、化学、生物四门学考。</w:t>
      </w:r>
      <w:r w:rsidR="00C84CF6">
        <w:rPr>
          <w:rFonts w:ascii="宋体" w:eastAsia="宋体" w:hAnsi="宋体" w:hint="eastAsia"/>
          <w:sz w:val="24"/>
          <w:szCs w:val="28"/>
        </w:rPr>
        <w:t>并在期中家长会上对学生和家长全面动员。第二学期把注意力放到高考科目上。</w:t>
      </w:r>
    </w:p>
    <w:p w:rsidR="00C84CF6" w:rsidRDefault="00C84CF6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备注：按照新高考的设计，政治和物理必须等到高二第二学期才能学考。</w:t>
      </w:r>
    </w:p>
    <w:p w:rsidR="002675B8" w:rsidRDefault="002675B8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661DD6" w:rsidRPr="002675B8" w:rsidRDefault="00C84CF6" w:rsidP="002675B8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三、选科</w:t>
      </w:r>
      <w:r w:rsidR="00747A54" w:rsidRPr="002675B8">
        <w:rPr>
          <w:rFonts w:ascii="宋体" w:eastAsia="宋体" w:hAnsi="宋体" w:hint="eastAsia"/>
          <w:b/>
          <w:bCs/>
          <w:sz w:val="24"/>
          <w:szCs w:val="28"/>
        </w:rPr>
        <w:t>分班</w:t>
      </w:r>
    </w:p>
    <w:p w:rsidR="00C84CF6" w:rsidRPr="002675B8" w:rsidRDefault="00C84CF6" w:rsidP="002675B8">
      <w:pPr>
        <w:spacing w:line="360" w:lineRule="auto"/>
        <w:ind w:firstLineChars="202" w:firstLine="487"/>
        <w:rPr>
          <w:rFonts w:ascii="宋体" w:eastAsia="宋体" w:hAnsi="宋体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1</w:t>
      </w:r>
      <w:r w:rsidRPr="002675B8">
        <w:rPr>
          <w:rFonts w:ascii="宋体" w:eastAsia="宋体" w:hAnsi="宋体"/>
          <w:b/>
          <w:bCs/>
          <w:sz w:val="24"/>
          <w:szCs w:val="28"/>
        </w:rPr>
        <w:t>.</w:t>
      </w:r>
      <w:r w:rsidRPr="002675B8">
        <w:rPr>
          <w:rFonts w:ascii="宋体" w:eastAsia="宋体" w:hAnsi="宋体" w:hint="eastAsia"/>
          <w:b/>
          <w:bCs/>
          <w:sz w:val="24"/>
          <w:szCs w:val="28"/>
        </w:rPr>
        <w:t>各方打听别的学校的选科情况</w:t>
      </w:r>
    </w:p>
    <w:p w:rsidR="00C84CF6" w:rsidRDefault="00C84CF6" w:rsidP="002675B8">
      <w:pPr>
        <w:spacing w:line="360" w:lineRule="auto"/>
        <w:ind w:firstLineChars="202" w:firstLine="424"/>
        <w:rPr>
          <w:rFonts w:ascii="宋体" w:eastAsia="宋体" w:hAnsi="宋体"/>
          <w:sz w:val="24"/>
          <w:szCs w:val="28"/>
        </w:rPr>
      </w:pPr>
      <w:r w:rsidRPr="00C84CF6">
        <w:lastRenderedPageBreak/>
        <w:drawing>
          <wp:inline distT="0" distB="0" distL="0" distR="0" wp14:anchorId="53AC1196" wp14:editId="6BD02642">
            <wp:extent cx="3728013" cy="280162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30963" cy="280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CF6" w:rsidRDefault="00C84CF6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上图为高一第二学期期末家长会的幻灯片，右图是二中2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级的初选科的数据。和预想的一样，选化学、生物、地理的人非常多。尤其是化学，前6所给其它学校造成了巨大压力。</w:t>
      </w:r>
    </w:p>
    <w:p w:rsidR="00C84CF6" w:rsidRPr="002675B8" w:rsidRDefault="00C84CF6" w:rsidP="002675B8">
      <w:pPr>
        <w:spacing w:line="360" w:lineRule="auto"/>
        <w:ind w:firstLineChars="202" w:firstLine="487"/>
        <w:rPr>
          <w:rFonts w:ascii="宋体" w:eastAsia="宋体" w:hAnsi="宋体" w:hint="eastAsia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2</w:t>
      </w:r>
      <w:r w:rsidRPr="002675B8">
        <w:rPr>
          <w:rFonts w:ascii="宋体" w:eastAsia="宋体" w:hAnsi="宋体"/>
          <w:b/>
          <w:bCs/>
          <w:sz w:val="24"/>
          <w:szCs w:val="28"/>
        </w:rPr>
        <w:t>.</w:t>
      </w:r>
      <w:r w:rsidRPr="002675B8">
        <w:rPr>
          <w:rFonts w:ascii="宋体" w:eastAsia="宋体" w:hAnsi="宋体" w:hint="eastAsia"/>
          <w:b/>
          <w:bCs/>
          <w:sz w:val="24"/>
          <w:szCs w:val="28"/>
        </w:rPr>
        <w:t>选科建议：以考上大学为</w:t>
      </w:r>
      <w:r w:rsidR="0008560B">
        <w:rPr>
          <w:rFonts w:ascii="宋体" w:eastAsia="宋体" w:hAnsi="宋体" w:hint="eastAsia"/>
          <w:b/>
          <w:bCs/>
          <w:sz w:val="24"/>
          <w:szCs w:val="28"/>
        </w:rPr>
        <w:t>优先</w:t>
      </w:r>
      <w:r w:rsidRPr="002675B8">
        <w:rPr>
          <w:rFonts w:ascii="宋体" w:eastAsia="宋体" w:hAnsi="宋体" w:hint="eastAsia"/>
          <w:b/>
          <w:bCs/>
          <w:sz w:val="24"/>
          <w:szCs w:val="28"/>
        </w:rPr>
        <w:t>选择</w:t>
      </w:r>
    </w:p>
    <w:p w:rsidR="00C84CF6" w:rsidRDefault="00C84CF6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先择校、再择专业。虽然新高考是要引导社会将注意力放到专业上。高考报志愿的时候也是按照专业填报。但现实的问题是知名大学的优势在于知大学名而后才是</w:t>
      </w:r>
      <w:r w:rsidR="00580311">
        <w:rPr>
          <w:rFonts w:ascii="宋体" w:eastAsia="宋体" w:hAnsi="宋体" w:hint="eastAsia"/>
          <w:sz w:val="24"/>
          <w:szCs w:val="28"/>
        </w:rPr>
        <w:t>知专业。</w:t>
      </w:r>
    </w:p>
    <w:p w:rsidR="00C84CF6" w:rsidRDefault="00580311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所以物化生的组合虽然能覆盖更多的大学专业，我们还是建议同学们谨慎选择化学。这点刘校、伍主任和我形成共识，但阻力还是很大，最终选择化学的4</w:t>
      </w:r>
      <w:r>
        <w:rPr>
          <w:rFonts w:ascii="宋体" w:eastAsia="宋体" w:hAnsi="宋体"/>
          <w:sz w:val="24"/>
          <w:szCs w:val="28"/>
        </w:rPr>
        <w:t>8</w:t>
      </w:r>
      <w:r>
        <w:rPr>
          <w:rFonts w:ascii="宋体" w:eastAsia="宋体" w:hAnsi="宋体" w:hint="eastAsia"/>
          <w:sz w:val="24"/>
          <w:szCs w:val="28"/>
        </w:rPr>
        <w:t>人，还是偏多。</w:t>
      </w:r>
    </w:p>
    <w:p w:rsidR="00580311" w:rsidRDefault="00580311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我们对政治学科抱有投机态度。全省选择政治的人数在新高考的第一年估计不会太多。但浙江的经验在前。他们物理学科人数少出台了保护政策。广东的总高考人数多，选择政治的总人数应该还是可观。就算人数很少，也大胆猜测省里会出台类似浙江的政策。且据我们所知，前9所选择政治的人数不多，且基本不是顶尖学生。故年级还是稍微鼓励了学生选择政治学科。本次有</w:t>
      </w:r>
      <w:r>
        <w:rPr>
          <w:rFonts w:ascii="宋体" w:eastAsia="宋体" w:hAnsi="宋体"/>
          <w:sz w:val="24"/>
          <w:szCs w:val="28"/>
        </w:rPr>
        <w:t>64</w:t>
      </w:r>
      <w:r>
        <w:rPr>
          <w:rFonts w:ascii="宋体" w:eastAsia="宋体" w:hAnsi="宋体" w:hint="eastAsia"/>
          <w:sz w:val="24"/>
          <w:szCs w:val="28"/>
        </w:rPr>
        <w:t>人选择政治。</w:t>
      </w:r>
    </w:p>
    <w:p w:rsidR="00C84CF6" w:rsidRDefault="005043AD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因我们年级地理学科实力较强，</w:t>
      </w:r>
      <w:r w:rsidR="00580311">
        <w:rPr>
          <w:rFonts w:ascii="宋体" w:eastAsia="宋体" w:hAnsi="宋体" w:hint="eastAsia"/>
          <w:sz w:val="24"/>
          <w:szCs w:val="28"/>
        </w:rPr>
        <w:t>地理学科选科人数1</w:t>
      </w:r>
      <w:r w:rsidR="00580311">
        <w:rPr>
          <w:rFonts w:ascii="宋体" w:eastAsia="宋体" w:hAnsi="宋体"/>
          <w:sz w:val="24"/>
          <w:szCs w:val="28"/>
        </w:rPr>
        <w:t>20</w:t>
      </w:r>
      <w:r w:rsidR="00580311">
        <w:rPr>
          <w:rFonts w:ascii="宋体" w:eastAsia="宋体" w:hAnsi="宋体" w:hint="eastAsia"/>
          <w:sz w:val="24"/>
          <w:szCs w:val="28"/>
        </w:rPr>
        <w:t>人</w:t>
      </w:r>
      <w:r>
        <w:rPr>
          <w:rFonts w:ascii="宋体" w:eastAsia="宋体" w:hAnsi="宋体" w:hint="eastAsia"/>
          <w:sz w:val="24"/>
          <w:szCs w:val="28"/>
        </w:rPr>
        <w:t>。从二中的数据看，地理学科竞争压力巨大。且地理学科难度很高。2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级的地理将是刺刀见红的战场。</w:t>
      </w:r>
    </w:p>
    <w:p w:rsidR="00C84CF6" w:rsidRDefault="005043AD" w:rsidP="002675B8">
      <w:pPr>
        <w:spacing w:line="360" w:lineRule="auto"/>
        <w:ind w:firstLineChars="202" w:firstLine="424"/>
        <w:rPr>
          <w:rFonts w:ascii="宋体" w:eastAsia="宋体" w:hAnsi="宋体"/>
          <w:sz w:val="24"/>
          <w:szCs w:val="28"/>
        </w:rPr>
      </w:pPr>
      <w:r w:rsidRPr="005043AD">
        <w:lastRenderedPageBreak/>
        <w:drawing>
          <wp:inline distT="0" distB="0" distL="0" distR="0" wp14:anchorId="1A57ADDE" wp14:editId="103FBF63">
            <wp:extent cx="4521835" cy="1481873"/>
            <wp:effectExtent l="0" t="0" r="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1708" cy="148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CF6" w:rsidRDefault="005043AD" w:rsidP="002675B8">
      <w:pPr>
        <w:spacing w:line="360" w:lineRule="auto"/>
        <w:ind w:firstLineChars="202" w:firstLine="424"/>
        <w:rPr>
          <w:rFonts w:ascii="宋体" w:eastAsia="宋体" w:hAnsi="宋体"/>
          <w:sz w:val="24"/>
          <w:szCs w:val="28"/>
        </w:rPr>
      </w:pPr>
      <w:r w:rsidRPr="005043AD">
        <w:drawing>
          <wp:inline distT="0" distB="0" distL="0" distR="0" wp14:anchorId="1043ACA7" wp14:editId="4E399E23">
            <wp:extent cx="4419940" cy="1478280"/>
            <wp:effectExtent l="0" t="0" r="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32457" cy="148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CF6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上图为分班的具体数据。</w:t>
      </w:r>
    </w:p>
    <w:p w:rsidR="00C84CF6" w:rsidRPr="002675B8" w:rsidRDefault="005043AD" w:rsidP="002675B8">
      <w:pPr>
        <w:spacing w:line="360" w:lineRule="auto"/>
        <w:ind w:firstLineChars="202" w:firstLine="487"/>
        <w:rPr>
          <w:rFonts w:ascii="宋体" w:eastAsia="宋体" w:hAnsi="宋体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3</w:t>
      </w:r>
      <w:r w:rsidRPr="002675B8">
        <w:rPr>
          <w:rFonts w:ascii="宋体" w:eastAsia="宋体" w:hAnsi="宋体"/>
          <w:b/>
          <w:bCs/>
          <w:sz w:val="24"/>
          <w:szCs w:val="28"/>
        </w:rPr>
        <w:t>.</w:t>
      </w:r>
      <w:r w:rsidRPr="002675B8">
        <w:rPr>
          <w:rFonts w:ascii="宋体" w:eastAsia="宋体" w:hAnsi="宋体" w:hint="eastAsia"/>
          <w:b/>
          <w:bCs/>
          <w:sz w:val="24"/>
          <w:szCs w:val="28"/>
        </w:rPr>
        <w:t>分班设想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①语数外+物理\历史以行政班上课；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②薄弱的学生尽量行政班上课；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③物理班中保留一个优势班级来冲击2</w:t>
      </w:r>
      <w:r>
        <w:rPr>
          <w:rFonts w:ascii="宋体" w:eastAsia="宋体" w:hAnsi="宋体"/>
          <w:sz w:val="24"/>
          <w:szCs w:val="28"/>
        </w:rPr>
        <w:t>11</w:t>
      </w:r>
      <w:r>
        <w:rPr>
          <w:rFonts w:ascii="宋体" w:eastAsia="宋体" w:hAnsi="宋体" w:hint="eastAsia"/>
          <w:sz w:val="24"/>
          <w:szCs w:val="28"/>
        </w:rPr>
        <w:t>或9</w:t>
      </w:r>
      <w:r>
        <w:rPr>
          <w:rFonts w:ascii="宋体" w:eastAsia="宋体" w:hAnsi="宋体"/>
          <w:sz w:val="24"/>
          <w:szCs w:val="28"/>
        </w:rPr>
        <w:t>85</w:t>
      </w:r>
      <w:r>
        <w:rPr>
          <w:rFonts w:ascii="宋体" w:eastAsia="宋体" w:hAnsi="宋体" w:hint="eastAsia"/>
          <w:sz w:val="24"/>
          <w:szCs w:val="28"/>
        </w:rPr>
        <w:t>.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历史班</w:t>
      </w:r>
      <w:r w:rsidR="0008560B">
        <w:rPr>
          <w:rFonts w:ascii="宋体" w:eastAsia="宋体" w:hAnsi="宋体" w:hint="eastAsia"/>
          <w:sz w:val="24"/>
          <w:szCs w:val="28"/>
        </w:rPr>
        <w:t>别无选择的将</w:t>
      </w:r>
      <w:r w:rsidR="0008560B">
        <w:rPr>
          <w:rFonts w:ascii="宋体" w:eastAsia="宋体" w:hAnsi="宋体" w:hint="eastAsia"/>
          <w:sz w:val="24"/>
          <w:szCs w:val="28"/>
        </w:rPr>
        <w:t>5</w:t>
      </w:r>
      <w:r w:rsidR="0008560B">
        <w:rPr>
          <w:rFonts w:ascii="宋体" w:eastAsia="宋体" w:hAnsi="宋体"/>
          <w:sz w:val="24"/>
          <w:szCs w:val="28"/>
        </w:rPr>
        <w:t>3</w:t>
      </w:r>
      <w:r w:rsidR="0008560B">
        <w:rPr>
          <w:rFonts w:ascii="宋体" w:eastAsia="宋体" w:hAnsi="宋体" w:hint="eastAsia"/>
          <w:sz w:val="24"/>
          <w:szCs w:val="28"/>
        </w:rPr>
        <w:t>人</w:t>
      </w:r>
      <w:r>
        <w:rPr>
          <w:rFonts w:ascii="宋体" w:eastAsia="宋体" w:hAnsi="宋体" w:hint="eastAsia"/>
          <w:sz w:val="24"/>
          <w:szCs w:val="28"/>
        </w:rPr>
        <w:t>放在一起。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物理班的2班是生物+地理组合，所有的课都是行政班上课。这个班级的学生比较薄弱，管理难度大。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物理班的4班主要是生物+化学，将生物+地理组合中原</w:t>
      </w:r>
      <w:r>
        <w:rPr>
          <w:rFonts w:ascii="宋体" w:eastAsia="宋体" w:hAnsi="宋体"/>
          <w:sz w:val="24"/>
          <w:szCs w:val="28"/>
        </w:rPr>
        <w:t>4</w:t>
      </w:r>
      <w:r>
        <w:rPr>
          <w:rFonts w:ascii="宋体" w:eastAsia="宋体" w:hAnsi="宋体" w:hint="eastAsia"/>
          <w:sz w:val="24"/>
          <w:szCs w:val="28"/>
        </w:rPr>
        <w:t>班的学生调整到高二4班，构成一个相对优势的班级。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物理班的3班是个大杂烩，2、4班剩下的组合都在3班。虽然走班的多，但是学生素质相对2班强很多，部分学生一直排在年级前列。</w:t>
      </w: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2、3班的成败直接决定了</w:t>
      </w:r>
      <w:r w:rsidR="00747A54">
        <w:rPr>
          <w:rFonts w:ascii="宋体" w:eastAsia="宋体" w:hAnsi="宋体" w:hint="eastAsia"/>
          <w:sz w:val="24"/>
          <w:szCs w:val="28"/>
        </w:rPr>
        <w:t>2</w:t>
      </w:r>
      <w:r w:rsidR="00747A54">
        <w:rPr>
          <w:rFonts w:ascii="宋体" w:eastAsia="宋体" w:hAnsi="宋体"/>
          <w:sz w:val="24"/>
          <w:szCs w:val="28"/>
        </w:rPr>
        <w:t>021</w:t>
      </w:r>
      <w:r w:rsidR="00747A54">
        <w:rPr>
          <w:rFonts w:ascii="宋体" w:eastAsia="宋体" w:hAnsi="宋体" w:hint="eastAsia"/>
          <w:sz w:val="24"/>
          <w:szCs w:val="28"/>
        </w:rPr>
        <w:t>年高考成绩。对班主任的考验也是非常巨大。</w:t>
      </w:r>
    </w:p>
    <w:p w:rsidR="005043AD" w:rsidRPr="002675B8" w:rsidRDefault="008356B8" w:rsidP="002675B8">
      <w:pPr>
        <w:spacing w:line="360" w:lineRule="auto"/>
        <w:ind w:firstLineChars="202" w:firstLine="487"/>
        <w:rPr>
          <w:rFonts w:ascii="宋体" w:eastAsia="宋体" w:hAnsi="宋体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4</w:t>
      </w:r>
      <w:r w:rsidRPr="002675B8">
        <w:rPr>
          <w:rFonts w:ascii="宋体" w:eastAsia="宋体" w:hAnsi="宋体"/>
          <w:b/>
          <w:bCs/>
          <w:sz w:val="24"/>
          <w:szCs w:val="28"/>
        </w:rPr>
        <w:t>.</w:t>
      </w:r>
      <w:r w:rsidRPr="002675B8">
        <w:rPr>
          <w:rFonts w:ascii="宋体" w:eastAsia="宋体" w:hAnsi="宋体" w:hint="eastAsia"/>
          <w:b/>
          <w:bCs/>
          <w:sz w:val="24"/>
          <w:szCs w:val="28"/>
        </w:rPr>
        <w:t>教师调配</w:t>
      </w:r>
    </w:p>
    <w:p w:rsidR="005043AD" w:rsidRDefault="008356B8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按照规范，老师的安排应该有教务处安排。本年级特别，设计分班必然涉及班主任和任课老师的安排。在</w:t>
      </w:r>
      <w:r w:rsidR="0008560B">
        <w:rPr>
          <w:rFonts w:ascii="宋体" w:eastAsia="宋体" w:hAnsi="宋体" w:hint="eastAsia"/>
          <w:sz w:val="24"/>
          <w:szCs w:val="28"/>
        </w:rPr>
        <w:t>学校</w:t>
      </w:r>
      <w:r>
        <w:rPr>
          <w:rFonts w:ascii="宋体" w:eastAsia="宋体" w:hAnsi="宋体" w:hint="eastAsia"/>
          <w:sz w:val="24"/>
          <w:szCs w:val="28"/>
        </w:rPr>
        <w:t>的支持下，年级做了以下设计。</w:t>
      </w:r>
    </w:p>
    <w:p w:rsidR="005043AD" w:rsidRDefault="008356B8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历史班非黄嘉泳老师莫属，小姑娘虽然年轻，但工作相当成熟，遇事不埋怨，先想处理方案，让人放心。</w:t>
      </w:r>
    </w:p>
    <w:p w:rsidR="008356B8" w:rsidRDefault="008356B8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2班由林佳老师带。虽然林佳老师初到中附，但工作扎实，有拼劲。</w:t>
      </w:r>
    </w:p>
    <w:p w:rsidR="008356B8" w:rsidRDefault="008356B8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lastRenderedPageBreak/>
        <w:t>3班需要曹老师的稳重和耐性。</w:t>
      </w:r>
    </w:p>
    <w:p w:rsidR="008356B8" w:rsidRDefault="008356B8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4班的彭小丁老师本身专业过硬，2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届证明有带尖子班的特质。</w:t>
      </w:r>
    </w:p>
    <w:p w:rsidR="008356B8" w:rsidRDefault="008356B8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教师安排上主要是语数外老师</w:t>
      </w:r>
      <w:r w:rsidR="0008560B">
        <w:rPr>
          <w:rFonts w:ascii="宋体" w:eastAsia="宋体" w:hAnsi="宋体" w:hint="eastAsia"/>
          <w:sz w:val="24"/>
          <w:szCs w:val="28"/>
        </w:rPr>
        <w:t>的分配</w:t>
      </w:r>
      <w:bookmarkStart w:id="0" w:name="_GoBack"/>
      <w:bookmarkEnd w:id="0"/>
      <w:r>
        <w:rPr>
          <w:rFonts w:ascii="宋体" w:eastAsia="宋体" w:hAnsi="宋体" w:hint="eastAsia"/>
          <w:sz w:val="24"/>
          <w:szCs w:val="28"/>
        </w:rPr>
        <w:t>，何云华老师虽然年纪较大，但工作热情满满，年级将2、3班安排给他</w:t>
      </w:r>
      <w:r w:rsidR="00E808B5">
        <w:rPr>
          <w:rFonts w:ascii="宋体" w:eastAsia="宋体" w:hAnsi="宋体" w:hint="eastAsia"/>
          <w:sz w:val="24"/>
          <w:szCs w:val="28"/>
        </w:rPr>
        <w:t>，特别是2班，何老师的经验将起到重要作用。1、2班的数学需要李涛老师耐性。本年级两位英语老师都是大咖，均匀分配即可。</w:t>
      </w:r>
    </w:p>
    <w:p w:rsidR="002675B8" w:rsidRDefault="002675B8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8356B8" w:rsidRPr="002675B8" w:rsidRDefault="00BC64DF" w:rsidP="002675B8">
      <w:pPr>
        <w:spacing w:line="360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2675B8">
        <w:rPr>
          <w:rFonts w:ascii="宋体" w:eastAsia="宋体" w:hAnsi="宋体" w:hint="eastAsia"/>
          <w:b/>
          <w:bCs/>
          <w:sz w:val="24"/>
          <w:szCs w:val="28"/>
        </w:rPr>
        <w:t>四、课表</w:t>
      </w:r>
    </w:p>
    <w:p w:rsidR="008356B8" w:rsidRDefault="00BC64DF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暑假跟教务和刘校多次讨论。本着少走班，统一步调的思路设计课表。</w:t>
      </w:r>
    </w:p>
    <w:p w:rsidR="00BC64DF" w:rsidRDefault="00BC64DF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该课表过于极限操作，除了周二第九节有自习，其余均没有给学生留下自主的时间。安排走班课表教务处已经有一定经验，且不是三言两语能说清楚。建议年级抽调理科老师跟教务处共同商定。</w:t>
      </w:r>
    </w:p>
    <w:p w:rsidR="00BC64DF" w:rsidRDefault="00BC64DF" w:rsidP="002675B8">
      <w:pPr>
        <w:spacing w:line="360" w:lineRule="auto"/>
        <w:ind w:firstLineChars="202" w:firstLine="485"/>
        <w:rPr>
          <w:rFonts w:ascii="宋体" w:eastAsia="宋体" w:hAnsi="宋体"/>
          <w:sz w:val="24"/>
          <w:szCs w:val="28"/>
        </w:rPr>
      </w:pPr>
    </w:p>
    <w:p w:rsidR="00BC64DF" w:rsidRDefault="00BC64DF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8356B8" w:rsidRDefault="008356B8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5043AD" w:rsidRDefault="005043AD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p w:rsidR="00661DD6" w:rsidRPr="00661DD6" w:rsidRDefault="00661DD6" w:rsidP="002675B8">
      <w:pPr>
        <w:spacing w:line="360" w:lineRule="auto"/>
        <w:ind w:firstLineChars="202" w:firstLine="485"/>
        <w:rPr>
          <w:rFonts w:ascii="宋体" w:eastAsia="宋体" w:hAnsi="宋体" w:hint="eastAsia"/>
          <w:sz w:val="24"/>
          <w:szCs w:val="28"/>
        </w:rPr>
      </w:pPr>
    </w:p>
    <w:sectPr w:rsidR="00661DD6" w:rsidRPr="00661D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DD6"/>
    <w:rsid w:val="0008560B"/>
    <w:rsid w:val="001173F0"/>
    <w:rsid w:val="002675B8"/>
    <w:rsid w:val="005043AD"/>
    <w:rsid w:val="00580311"/>
    <w:rsid w:val="00661DD6"/>
    <w:rsid w:val="00747A54"/>
    <w:rsid w:val="008356B8"/>
    <w:rsid w:val="0086305C"/>
    <w:rsid w:val="00BC64DF"/>
    <w:rsid w:val="00C84CF6"/>
    <w:rsid w:val="00E8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B89B2"/>
  <w15:chartTrackingRefBased/>
  <w15:docId w15:val="{0322FC31-5CAF-4F41-B3AC-95A5013C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2019-11-15T13:36:00Z</dcterms:created>
  <dcterms:modified xsi:type="dcterms:W3CDTF">2019-11-15T14:59:00Z</dcterms:modified>
</cp:coreProperties>
</file>