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color w:val="FF0000"/>
          <w:sz w:val="32"/>
          <w:szCs w:val="32"/>
          <w:lang w:val="en-US" w:eastAsia="zh-CN"/>
        </w:rPr>
      </w:pPr>
      <w:r>
        <w:rPr>
          <w:rFonts w:hint="eastAsia"/>
          <w:b/>
          <w:bCs/>
          <w:color w:val="FF0000"/>
          <w:sz w:val="32"/>
          <w:szCs w:val="32"/>
          <w:lang w:val="en-US" w:eastAsia="zh-CN"/>
        </w:rPr>
        <w:t>足球皇帝---贝肯鲍尔</w:t>
      </w:r>
    </w:p>
    <w:p>
      <w:pPr>
        <w:ind w:firstLine="480" w:firstLineChars="200"/>
        <w:jc w:val="both"/>
        <w:rPr>
          <w:rFonts w:hint="eastAsia"/>
          <w:sz w:val="24"/>
          <w:szCs w:val="24"/>
          <w:lang w:val="en-US" w:eastAsia="zh-CN"/>
        </w:rPr>
      </w:pPr>
      <w:r>
        <w:rPr>
          <w:rFonts w:hint="eastAsia"/>
          <w:sz w:val="24"/>
          <w:szCs w:val="24"/>
          <w:lang w:val="en-US" w:eastAsia="zh-CN"/>
        </w:rPr>
        <w:t>同学们好，今天的故事是一位同学想要我聊一聊的，历史上最伟大的球员之一，足球皇帝---贝肯鲍尔。可能有很多同学不太熟悉。下面我们就聊一聊。</w:t>
      </w:r>
    </w:p>
    <w:p>
      <w:pPr>
        <w:ind w:firstLine="480" w:firstLineChars="200"/>
        <w:jc w:val="both"/>
        <w:rPr>
          <w:rFonts w:hint="default"/>
          <w:color w:val="FF0000"/>
          <w:sz w:val="24"/>
          <w:szCs w:val="24"/>
          <w:lang w:val="en-US" w:eastAsia="zh-CN"/>
        </w:rPr>
      </w:pPr>
      <w:r>
        <w:rPr>
          <w:rFonts w:hint="eastAsia"/>
          <w:color w:val="FF0000"/>
          <w:sz w:val="24"/>
          <w:szCs w:val="24"/>
          <w:lang w:val="en-US" w:eastAsia="zh-CN"/>
        </w:rPr>
        <w:t>为什么把他称为“足球皇帝” 呢？</w:t>
      </w:r>
      <w:r>
        <w:rPr>
          <w:rFonts w:hint="eastAsia"/>
          <w:sz w:val="24"/>
          <w:szCs w:val="24"/>
          <w:lang w:val="en-US" w:eastAsia="zh-CN"/>
        </w:rPr>
        <w:t>老师通过查阅资料，总结以下两点：1、足球成绩，无论是球员时期、教练员时期都非常优秀；2、技战术，被称为进攻型清道夫。清道夫按道理来说是属于防守的战术，</w:t>
      </w:r>
      <w:r>
        <w:rPr>
          <w:rFonts w:hint="eastAsia"/>
          <w:color w:val="FF0000"/>
          <w:sz w:val="24"/>
          <w:szCs w:val="24"/>
          <w:lang w:val="en-US" w:eastAsia="zh-CN"/>
        </w:rPr>
        <w:t>为什么会称为进攻型清道夫呢？其实就是“自由人”，可以进攻，防守也很厉害。你们应该很少见过梅西和C罗球铲球吧？</w:t>
      </w:r>
    </w:p>
    <w:p>
      <w:pPr>
        <w:ind w:firstLine="420"/>
        <w:jc w:val="both"/>
        <w:rPr>
          <w:rFonts w:hint="eastAsia"/>
          <w:sz w:val="24"/>
          <w:szCs w:val="24"/>
          <w:lang w:val="en-US" w:eastAsia="zh-CN"/>
        </w:rPr>
      </w:pPr>
      <w:r>
        <w:rPr>
          <w:rFonts w:hint="eastAsia"/>
          <w:color w:val="FF0000"/>
          <w:sz w:val="24"/>
          <w:szCs w:val="24"/>
          <w:lang w:val="en-US" w:eastAsia="zh-CN"/>
        </w:rPr>
        <w:t>贝肯鲍尔是世界足球史上的一大奇迹，作为足球史上首位独揽联赛、杯赛、欧洲杯、世界杯、欧洲冠军杯、欧洲优胜者杯、洲际杯冠军以及个人金球奖的“金满贯”球员。</w:t>
      </w:r>
      <w:r>
        <w:rPr>
          <w:rFonts w:hint="eastAsia"/>
          <w:sz w:val="24"/>
          <w:szCs w:val="24"/>
          <w:lang w:val="en-US" w:eastAsia="zh-CN"/>
        </w:rPr>
        <w:t>执教又包揽联赛、杯赛、欧战、世界杯的“冠军级”教练。贝肯鲍尔无限辉煌的绿茵履历和赫赫战功让他在德国被视为国家的骄傲民族英雄。注重传统的欧洲人更将他们心目中最尊贵的称号——至高无上的“皇帝陛下”献给了贝肯鲍尔！（得到国际足联、欧洲足联官方公认）美国《时代》周刊将他评选为世界最具影响力风云人物，并由前美国国务卿，</w:t>
      </w:r>
      <w:r>
        <w:rPr>
          <w:rFonts w:hint="eastAsia"/>
          <w:color w:val="FF0000"/>
          <w:sz w:val="24"/>
          <w:szCs w:val="24"/>
          <w:lang w:val="en-US" w:eastAsia="zh-CN"/>
        </w:rPr>
        <w:t>诺贝尔和平奖得主亨利·基辛格博士为他亲自撰文——《足坛王者》给予最高规格礼遇。</w:t>
      </w:r>
      <w:r>
        <w:rPr>
          <w:rFonts w:hint="eastAsia"/>
          <w:sz w:val="24"/>
          <w:szCs w:val="24"/>
          <w:lang w:val="en-US" w:eastAsia="zh-CN"/>
        </w:rPr>
        <w:t>这不仅是因为他无比辉煌的足球生涯，还因为他与生俱来的王者风范和在球场上舍我其谁的霸气令所有对手和球迷臣服。他的名字如同亚历山大大帝和凯撒大帝一样响彻四方，在全世界家喻户晓人人皆知。</w:t>
      </w:r>
    </w:p>
    <w:p>
      <w:pPr>
        <w:ind w:firstLine="420"/>
        <w:jc w:val="both"/>
        <w:rPr>
          <w:rFonts w:hint="default"/>
          <w:sz w:val="24"/>
          <w:szCs w:val="24"/>
          <w:lang w:val="en-US" w:eastAsia="zh-CN"/>
        </w:rPr>
      </w:pPr>
      <w:r>
        <w:rPr>
          <w:rFonts w:hint="default"/>
          <w:sz w:val="24"/>
          <w:szCs w:val="24"/>
          <w:lang w:val="en-US" w:eastAsia="zh-CN"/>
        </w:rPr>
        <w:t>因为贝肯鲍尔的开创，足球史上留下了一个特殊的场上位置：进攻型清道夫（attacking sweeper），或称“自由人”。</w:t>
      </w:r>
      <w:r>
        <w:rPr>
          <w:rFonts w:hint="default"/>
          <w:color w:val="FF0000"/>
          <w:sz w:val="24"/>
          <w:szCs w:val="24"/>
          <w:lang w:val="en-US" w:eastAsia="zh-CN"/>
        </w:rPr>
        <w:t>在防守时，他回撤到后卫们中间甚至身后，不再只靠凶狠的铲球，而是多了对形势的观察和线路的阅读，四处补漏堵截，滴水不漏。</w:t>
      </w:r>
      <w:r>
        <w:rPr>
          <w:rFonts w:hint="default"/>
          <w:sz w:val="24"/>
          <w:szCs w:val="24"/>
          <w:lang w:val="en-US" w:eastAsia="zh-CN"/>
        </w:rPr>
        <w:t>进攻中，他能用精确的长短传组织策划，又能从本方最后一条线发起冲锋，一路过人冲入对手的腹地实施打击</w:t>
      </w:r>
      <w:r>
        <w:rPr>
          <w:rFonts w:hint="default"/>
          <w:color w:val="FF0000"/>
          <w:sz w:val="24"/>
          <w:szCs w:val="24"/>
          <w:lang w:val="en-US" w:eastAsia="zh-CN"/>
        </w:rPr>
        <w:t>。“进可攻，退可守”</w:t>
      </w:r>
      <w:r>
        <w:rPr>
          <w:rFonts w:hint="default"/>
          <w:sz w:val="24"/>
          <w:szCs w:val="24"/>
          <w:lang w:val="en-US" w:eastAsia="zh-CN"/>
        </w:rPr>
        <w:t>他在场上无所不能！这种划时代的创新使他被世人顶礼膜拜直呼：“后防线上的10号”。贝肯鲍尔身为中后场球员职业生涯竟能打进超过100球并能送出超过150次助攻并且连续14个赛季都取得进球，连续16个赛季都取得助攻，在世界杯进球助攻数据均榜上有名。这样全面的能力在世界足球历史上堪称奇迹！2007年国际足球历史与统计协会向他颁发“世界足球最伟大天才奖”。</w:t>
      </w:r>
    </w:p>
    <w:p>
      <w:pPr>
        <w:jc w:val="both"/>
        <w:rPr>
          <w:rFonts w:hint="default"/>
          <w:sz w:val="24"/>
          <w:szCs w:val="24"/>
          <w:lang w:val="en-US" w:eastAsia="zh-CN"/>
        </w:rPr>
      </w:pPr>
      <w:r>
        <w:rPr>
          <w:rFonts w:hint="eastAsia" w:ascii="宋体" w:hAnsi="宋体" w:eastAsia="宋体" w:cs="宋体"/>
          <w:sz w:val="24"/>
          <w:szCs w:val="24"/>
          <w:lang w:val="en-US" w:eastAsia="zh-CN"/>
        </w:rPr>
        <w:t xml:space="preserve">  </w:t>
      </w:r>
      <w:r>
        <w:rPr>
          <w:rFonts w:ascii="宋体" w:hAnsi="宋体" w:eastAsia="宋体" w:cs="宋体"/>
          <w:sz w:val="24"/>
          <w:szCs w:val="24"/>
        </w:rPr>
        <w:drawing>
          <wp:inline distT="0" distB="0" distL="114300" distR="114300">
            <wp:extent cx="2505710" cy="1732915"/>
            <wp:effectExtent l="0" t="0" r="8890" b="698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2505710" cy="1732915"/>
                    </a:xfrm>
                    <a:prstGeom prst="rect">
                      <a:avLst/>
                    </a:prstGeom>
                    <a:noFill/>
                    <a:ln w="9525">
                      <a:noFill/>
                    </a:ln>
                  </pic:spPr>
                </pic:pic>
              </a:graphicData>
            </a:graphic>
          </wp:inline>
        </w:drawing>
      </w:r>
      <w:r>
        <w:rPr>
          <w:rFonts w:ascii="宋体" w:hAnsi="宋体" w:eastAsia="宋体" w:cs="宋体"/>
          <w:sz w:val="24"/>
          <w:szCs w:val="24"/>
        </w:rPr>
        <w:drawing>
          <wp:inline distT="0" distB="0" distL="114300" distR="114300">
            <wp:extent cx="2337435" cy="1751330"/>
            <wp:effectExtent l="0" t="0" r="12065" b="127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5"/>
                    <a:stretch>
                      <a:fillRect/>
                    </a:stretch>
                  </pic:blipFill>
                  <pic:spPr>
                    <a:xfrm>
                      <a:off x="0" y="0"/>
                      <a:ext cx="2337435" cy="1751330"/>
                    </a:xfrm>
                    <a:prstGeom prst="rect">
                      <a:avLst/>
                    </a:prstGeom>
                    <a:noFill/>
                    <a:ln w="9525">
                      <a:noFill/>
                    </a:ln>
                  </pic:spPr>
                </pic:pic>
              </a:graphicData>
            </a:graphic>
          </wp:inline>
        </w:draw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945C7A"/>
    <w:rsid w:val="34945C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2020-05-08T00:15:00Z</dcterms:created>
  <dc:creator>pro3</dc:creator>
  <cp:lastModifiedBy>pro3</cp:lastModifiedBy>
  <dcterms:modified xsi:type="dcterms:W3CDTF">2020-05-08T00:42:42Z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