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27" w:rsidRPr="00E022B3" w:rsidRDefault="00FB7F27" w:rsidP="00FB7F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各具特色的作业</w:t>
      </w:r>
    </w:p>
    <w:p w:rsidR="00FB7F27" w:rsidRDefault="00FB7F27" w:rsidP="00FB7F27">
      <w:pPr>
        <w:jc w:val="center"/>
      </w:pPr>
      <w:r>
        <w:rPr>
          <w:rFonts w:hint="eastAsia"/>
        </w:rPr>
        <w:t>----------</w:t>
      </w:r>
      <w:r>
        <w:rPr>
          <w:rFonts w:hint="eastAsia"/>
        </w:rPr>
        <w:t>听四位老师说课的感受</w:t>
      </w:r>
    </w:p>
    <w:p w:rsidR="00FB7F27" w:rsidRDefault="00FB7F27" w:rsidP="00FB7F27">
      <w:pPr>
        <w:jc w:val="center"/>
      </w:pPr>
    </w:p>
    <w:p w:rsidR="00FB7F27" w:rsidRDefault="00FB7F27" w:rsidP="00FB7F27">
      <w:pPr>
        <w:jc w:val="center"/>
      </w:pPr>
      <w:proofErr w:type="gramStart"/>
      <w:r>
        <w:rPr>
          <w:rFonts w:hint="eastAsia"/>
        </w:rPr>
        <w:t>蔡</w:t>
      </w:r>
      <w:proofErr w:type="gramEnd"/>
      <w:r>
        <w:rPr>
          <w:rFonts w:hint="eastAsia"/>
        </w:rPr>
        <w:t xml:space="preserve">   </w:t>
      </w:r>
      <w:r>
        <w:rPr>
          <w:rFonts w:hint="eastAsia"/>
        </w:rPr>
        <w:t>玲</w:t>
      </w:r>
    </w:p>
    <w:p w:rsidR="00FB7F27" w:rsidRDefault="00FB7F27" w:rsidP="00FB7F27"/>
    <w:p w:rsidR="00FB7F27" w:rsidRDefault="00FB7F27" w:rsidP="00836E33">
      <w:pPr>
        <w:spacing w:line="460" w:lineRule="exact"/>
      </w:pPr>
      <w:r>
        <w:rPr>
          <w:rFonts w:hint="eastAsia"/>
        </w:rPr>
        <w:t xml:space="preserve">     </w:t>
      </w:r>
      <w:r>
        <w:rPr>
          <w:rFonts w:hint="eastAsia"/>
        </w:rPr>
        <w:t>在本学期教研处组织的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青年教师说课比赛中，我担任文科类评委，有机会全程学习各位语文老师的说课。本</w:t>
      </w:r>
      <w:r>
        <w:rPr>
          <w:rFonts w:hint="eastAsia"/>
        </w:rPr>
        <w:t>次初中部语文老师说课的篇目是《植树的牧羊人》。四位参赛老师对这一课设计的作业</w:t>
      </w:r>
      <w:r>
        <w:rPr>
          <w:rFonts w:hint="eastAsia"/>
        </w:rPr>
        <w:t>各有特色。</w:t>
      </w:r>
    </w:p>
    <w:p w:rsidR="00FB7F27" w:rsidRDefault="00FB7F27" w:rsidP="00836E33">
      <w:pPr>
        <w:spacing w:line="460" w:lineRule="exact"/>
        <w:ind w:firstLine="420"/>
        <w:rPr>
          <w:rFonts w:hint="eastAsia"/>
        </w:rPr>
      </w:pPr>
      <w:r>
        <w:rPr>
          <w:rFonts w:hint="eastAsia"/>
        </w:rPr>
        <w:t>徐汀汀</w:t>
      </w:r>
      <w:r>
        <w:rPr>
          <w:rFonts w:hint="eastAsia"/>
        </w:rPr>
        <w:t>老师的</w:t>
      </w:r>
      <w:r>
        <w:rPr>
          <w:rFonts w:hint="eastAsia"/>
        </w:rPr>
        <w:t>作业</w:t>
      </w:r>
      <w:r>
        <w:rPr>
          <w:rFonts w:hint="eastAsia"/>
        </w:rPr>
        <w:t>是：</w:t>
      </w:r>
      <w:r>
        <w:rPr>
          <w:rFonts w:hint="eastAsia"/>
        </w:rPr>
        <w:t>请在以下三个小题中，选择一项作为今天的作业，写在作业本上。</w:t>
      </w:r>
    </w:p>
    <w:p w:rsidR="00FB7F27" w:rsidRDefault="00FB7F27" w:rsidP="00836E33">
      <w:pPr>
        <w:pStyle w:val="a5"/>
        <w:numPr>
          <w:ilvl w:val="0"/>
          <w:numId w:val="1"/>
        </w:numPr>
        <w:spacing w:line="460" w:lineRule="exact"/>
        <w:ind w:firstLineChars="0"/>
        <w:rPr>
          <w:rFonts w:hint="eastAsia"/>
        </w:rPr>
      </w:pPr>
      <w:r>
        <w:rPr>
          <w:rFonts w:hint="eastAsia"/>
        </w:rPr>
        <w:t>请用凝练的语句为牧羊人写一段颁奖词。</w:t>
      </w:r>
    </w:p>
    <w:p w:rsidR="00FB7F27" w:rsidRDefault="00FB7F27" w:rsidP="00836E33">
      <w:pPr>
        <w:pStyle w:val="a5"/>
        <w:numPr>
          <w:ilvl w:val="0"/>
          <w:numId w:val="1"/>
        </w:numPr>
        <w:spacing w:line="460" w:lineRule="exact"/>
        <w:ind w:firstLineChars="0"/>
        <w:rPr>
          <w:rFonts w:hint="eastAsia"/>
        </w:rPr>
      </w:pPr>
      <w:r>
        <w:rPr>
          <w:rFonts w:hint="eastAsia"/>
        </w:rPr>
        <w:t>关于本文的主题，谈一谈你的观点。</w:t>
      </w:r>
    </w:p>
    <w:p w:rsidR="00FB7F27" w:rsidRDefault="00FB7F27" w:rsidP="00836E33">
      <w:pPr>
        <w:pStyle w:val="a5"/>
        <w:numPr>
          <w:ilvl w:val="0"/>
          <w:numId w:val="1"/>
        </w:numPr>
        <w:spacing w:line="460" w:lineRule="exact"/>
        <w:ind w:firstLineChars="0"/>
      </w:pPr>
      <w:r>
        <w:rPr>
          <w:rFonts w:hint="eastAsia"/>
        </w:rPr>
        <w:t>牧羊人的故事给你哪些启发？</w:t>
      </w:r>
      <w:r>
        <w:t xml:space="preserve"> </w:t>
      </w:r>
    </w:p>
    <w:p w:rsidR="00FB7F27" w:rsidRDefault="00FB7F27" w:rsidP="00836E33">
      <w:pPr>
        <w:spacing w:line="460" w:lineRule="exact"/>
        <w:ind w:firstLine="420"/>
        <w:rPr>
          <w:rFonts w:hint="eastAsia"/>
        </w:rPr>
      </w:pPr>
      <w:r>
        <w:rPr>
          <w:rFonts w:hint="eastAsia"/>
        </w:rPr>
        <w:t>孙常华老师</w:t>
      </w:r>
      <w:r>
        <w:rPr>
          <w:rFonts w:hint="eastAsia"/>
        </w:rPr>
        <w:t>的作业是：运用我们今天所学的描写手法，以你身边最熟悉的人物为原形，写一篇</w:t>
      </w:r>
      <w:r>
        <w:rPr>
          <w:rFonts w:hint="eastAsia"/>
        </w:rPr>
        <w:t>600</w:t>
      </w:r>
      <w:r>
        <w:rPr>
          <w:rFonts w:hint="eastAsia"/>
        </w:rPr>
        <w:t>字以上的文章。</w:t>
      </w:r>
    </w:p>
    <w:p w:rsidR="00FB7F27" w:rsidRDefault="00FB7F27" w:rsidP="00836E33">
      <w:pPr>
        <w:spacing w:line="460" w:lineRule="exact"/>
        <w:ind w:firstLine="420"/>
      </w:pPr>
      <w:r>
        <w:rPr>
          <w:rFonts w:hint="eastAsia"/>
        </w:rPr>
        <w:t>彭雅婕老师的</w:t>
      </w:r>
      <w:r>
        <w:rPr>
          <w:rFonts w:hint="eastAsia"/>
        </w:rPr>
        <w:t>作业是：作文《你曾见过的最非凡、最难忘的人》</w:t>
      </w:r>
    </w:p>
    <w:p w:rsidR="00FB7F27" w:rsidRDefault="00FB7F27" w:rsidP="00836E33">
      <w:pPr>
        <w:spacing w:line="460" w:lineRule="exact"/>
        <w:ind w:firstLine="420"/>
        <w:rPr>
          <w:rFonts w:hint="eastAsia"/>
        </w:rPr>
      </w:pPr>
      <w:r>
        <w:rPr>
          <w:rFonts w:hint="eastAsia"/>
        </w:rPr>
        <w:t>向琴老师</w:t>
      </w:r>
      <w:r>
        <w:rPr>
          <w:rFonts w:hint="eastAsia"/>
        </w:rPr>
        <w:t>的作业是：如果</w:t>
      </w:r>
      <w:proofErr w:type="gramStart"/>
      <w:r>
        <w:rPr>
          <w:rFonts w:hint="eastAsia"/>
        </w:rPr>
        <w:t>艾力泽被评为</w:t>
      </w:r>
      <w:proofErr w:type="gramEnd"/>
      <w:r>
        <w:rPr>
          <w:rFonts w:hint="eastAsia"/>
        </w:rPr>
        <w:t>“感动世界”人物，请你为他写一则颁奖词。</w:t>
      </w:r>
    </w:p>
    <w:p w:rsidR="00D452B3" w:rsidRDefault="00CC40A8" w:rsidP="00836E33">
      <w:pPr>
        <w:spacing w:line="460" w:lineRule="exact"/>
        <w:ind w:firstLine="420"/>
        <w:rPr>
          <w:rFonts w:hint="eastAsia"/>
        </w:rPr>
      </w:pPr>
      <w:r>
        <w:rPr>
          <w:rFonts w:hint="eastAsia"/>
        </w:rPr>
        <w:t>徐汀汀老师的作业给学生选择的空间，灵活性比较大</w:t>
      </w:r>
      <w:r w:rsidR="007E5522">
        <w:rPr>
          <w:rFonts w:hint="eastAsia"/>
        </w:rPr>
        <w:t>，围绕小说的人物、主题</w:t>
      </w:r>
      <w:r>
        <w:rPr>
          <w:rFonts w:hint="eastAsia"/>
        </w:rPr>
        <w:t>；孙常华老师的作业</w:t>
      </w:r>
      <w:r w:rsidR="007E5522">
        <w:rPr>
          <w:rFonts w:hint="eastAsia"/>
        </w:rPr>
        <w:t>体现以</w:t>
      </w:r>
      <w:proofErr w:type="gramStart"/>
      <w:r w:rsidR="007E5522">
        <w:rPr>
          <w:rFonts w:hint="eastAsia"/>
        </w:rPr>
        <w:t>读促写</w:t>
      </w:r>
      <w:proofErr w:type="gramEnd"/>
      <w:r w:rsidR="007E5522">
        <w:rPr>
          <w:rFonts w:hint="eastAsia"/>
        </w:rPr>
        <w:t>的方法</w:t>
      </w:r>
      <w:r w:rsidR="00836E33">
        <w:rPr>
          <w:rFonts w:hint="eastAsia"/>
        </w:rPr>
        <w:t>，读写结合；</w:t>
      </w:r>
      <w:r w:rsidR="00D452B3">
        <w:rPr>
          <w:rFonts w:hint="eastAsia"/>
        </w:rPr>
        <w:t>彭雅婕老师的作业</w:t>
      </w:r>
      <w:r w:rsidR="00D452B3">
        <w:rPr>
          <w:rFonts w:hint="eastAsia"/>
        </w:rPr>
        <w:t>呼应之前环节中作者背景的介绍，结合本课所学习的写作思路，让学生练习如何描写一个拥有优秀品质的人。</w:t>
      </w:r>
      <w:r>
        <w:rPr>
          <w:rFonts w:hint="eastAsia"/>
        </w:rPr>
        <w:t>向琴老师的作业</w:t>
      </w:r>
      <w:r w:rsidR="00836E33">
        <w:rPr>
          <w:rFonts w:hint="eastAsia"/>
        </w:rPr>
        <w:t>围绕小说的主要人物进行设计</w:t>
      </w:r>
      <w:r>
        <w:rPr>
          <w:rFonts w:hint="eastAsia"/>
        </w:rPr>
        <w:t>。</w:t>
      </w:r>
    </w:p>
    <w:p w:rsidR="00836E33" w:rsidRPr="00836E33" w:rsidRDefault="00FB7F27" w:rsidP="00836E33">
      <w:pPr>
        <w:widowControl/>
        <w:spacing w:line="460" w:lineRule="exact"/>
        <w:ind w:firstLineChars="200" w:firstLine="420"/>
        <w:jc w:val="left"/>
      </w:pPr>
      <w:r>
        <w:rPr>
          <w:rFonts w:hint="eastAsia"/>
        </w:rPr>
        <w:t>四位语文老师的</w:t>
      </w:r>
      <w:r w:rsidR="00836E33">
        <w:rPr>
          <w:rFonts w:hint="eastAsia"/>
        </w:rPr>
        <w:t>作业各有侧重点，</w:t>
      </w:r>
      <w:r w:rsidR="00836E33" w:rsidRPr="00836E33">
        <w:rPr>
          <w:rFonts w:hint="eastAsia"/>
        </w:rPr>
        <w:t>让学生从教材中去联系生活，充分调动学生已有的知识、观念、情感、审美等，从而实现学生和课文作者的交汇、融合，甚至让学生走出文本，利用所学知识，去体验、解决社会上的问题，提高</w:t>
      </w:r>
      <w:r w:rsidR="00836E33">
        <w:rPr>
          <w:rFonts w:hint="eastAsia"/>
        </w:rPr>
        <w:t>了</w:t>
      </w:r>
      <w:bookmarkStart w:id="0" w:name="_GoBack"/>
      <w:bookmarkEnd w:id="0"/>
      <w:r w:rsidR="00836E33" w:rsidRPr="00836E33">
        <w:rPr>
          <w:rFonts w:hint="eastAsia"/>
        </w:rPr>
        <w:t xml:space="preserve">学生的语文核心素养。　　</w:t>
      </w:r>
    </w:p>
    <w:p w:rsidR="00FB7F27" w:rsidRPr="00836E33" w:rsidRDefault="00FB7F27" w:rsidP="00FB7F27">
      <w:pPr>
        <w:ind w:firstLine="420"/>
      </w:pPr>
    </w:p>
    <w:p w:rsidR="00C24E4E" w:rsidRPr="00FB7F27" w:rsidRDefault="00C24E4E" w:rsidP="00836E33">
      <w:pPr>
        <w:ind w:firstLine="420"/>
      </w:pPr>
    </w:p>
    <w:sectPr w:rsidR="00C24E4E" w:rsidRPr="00FB7F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274" w:rsidRDefault="00462274" w:rsidP="00FB7F27">
      <w:r>
        <w:separator/>
      </w:r>
    </w:p>
  </w:endnote>
  <w:endnote w:type="continuationSeparator" w:id="0">
    <w:p w:rsidR="00462274" w:rsidRDefault="00462274" w:rsidP="00FB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274" w:rsidRDefault="00462274" w:rsidP="00FB7F27">
      <w:r>
        <w:separator/>
      </w:r>
    </w:p>
  </w:footnote>
  <w:footnote w:type="continuationSeparator" w:id="0">
    <w:p w:rsidR="00462274" w:rsidRDefault="00462274" w:rsidP="00FB7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83C44"/>
    <w:multiLevelType w:val="hybridMultilevel"/>
    <w:tmpl w:val="8146F578"/>
    <w:lvl w:ilvl="0" w:tplc="409C15E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65"/>
    <w:rsid w:val="001C7865"/>
    <w:rsid w:val="00462274"/>
    <w:rsid w:val="007E5522"/>
    <w:rsid w:val="00836E33"/>
    <w:rsid w:val="00C24E4E"/>
    <w:rsid w:val="00CC40A8"/>
    <w:rsid w:val="00D452B3"/>
    <w:rsid w:val="00FB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F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7F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B7F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B7F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B7F27"/>
    <w:rPr>
      <w:sz w:val="18"/>
      <w:szCs w:val="18"/>
    </w:rPr>
  </w:style>
  <w:style w:type="paragraph" w:styleId="a5">
    <w:name w:val="List Paragraph"/>
    <w:basedOn w:val="a"/>
    <w:uiPriority w:val="34"/>
    <w:qFormat/>
    <w:rsid w:val="00FB7F2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F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7F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B7F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B7F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B7F27"/>
    <w:rPr>
      <w:sz w:val="18"/>
      <w:szCs w:val="18"/>
    </w:rPr>
  </w:style>
  <w:style w:type="paragraph" w:styleId="a5">
    <w:name w:val="List Paragraph"/>
    <w:basedOn w:val="a"/>
    <w:uiPriority w:val="34"/>
    <w:qFormat/>
    <w:rsid w:val="00FB7F2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4</cp:revision>
  <dcterms:created xsi:type="dcterms:W3CDTF">2018-01-11T03:49:00Z</dcterms:created>
  <dcterms:modified xsi:type="dcterms:W3CDTF">2018-01-11T09:01:00Z</dcterms:modified>
</cp:coreProperties>
</file>