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0A3" w:rsidRDefault="001A68DD" w:rsidP="0028220F">
      <w:pPr>
        <w:pStyle w:val="1"/>
        <w:shd w:val="clear" w:color="auto" w:fill="FFFFFF" w:themeFill="background1"/>
        <w:wordWrap w:val="0"/>
        <w:spacing w:beforeAutospacing="0" w:afterAutospacing="0" w:line="620" w:lineRule="exact"/>
        <w:ind w:firstLineChars="200" w:firstLine="623"/>
        <w:jc w:val="center"/>
        <w:rPr>
          <w:rFonts w:cs="宋体" w:hint="default"/>
          <w:sz w:val="32"/>
          <w:szCs w:val="32"/>
          <w:shd w:val="clear" w:color="auto" w:fill="FFFFFF" w:themeFill="background1"/>
        </w:rPr>
      </w:pPr>
      <w:r>
        <w:rPr>
          <w:rFonts w:cs="宋体"/>
          <w:sz w:val="32"/>
          <w:szCs w:val="32"/>
          <w:shd w:val="clear" w:color="auto" w:fill="FFFFFF" w:themeFill="background1"/>
        </w:rPr>
        <w:t>师徒结对总结</w:t>
      </w:r>
    </w:p>
    <w:p w:rsidR="00D500A3" w:rsidRDefault="001D3D9D" w:rsidP="0028220F">
      <w:pPr>
        <w:pStyle w:val="1"/>
        <w:shd w:val="clear" w:color="auto" w:fill="FFFFFF" w:themeFill="background1"/>
        <w:wordWrap w:val="0"/>
        <w:spacing w:beforeAutospacing="0" w:afterAutospacing="0" w:line="620" w:lineRule="exact"/>
        <w:ind w:firstLineChars="200" w:firstLine="621"/>
        <w:jc w:val="center"/>
        <w:rPr>
          <w:rFonts w:ascii="仿宋" w:eastAsia="仿宋" w:hAnsi="仿宋" w:cs="仿宋" w:hint="default"/>
          <w:b w:val="0"/>
          <w:bCs/>
          <w:sz w:val="32"/>
          <w:szCs w:val="32"/>
          <w:shd w:val="clear" w:color="auto" w:fill="FFFFFF" w:themeFill="background1"/>
        </w:rPr>
      </w:pPr>
      <w:r>
        <w:rPr>
          <w:rFonts w:ascii="仿宋" w:eastAsia="仿宋" w:hAnsi="仿宋" w:cs="仿宋"/>
          <w:b w:val="0"/>
          <w:bCs/>
          <w:sz w:val="32"/>
          <w:szCs w:val="32"/>
          <w:shd w:val="clear" w:color="auto" w:fill="FFFFFF" w:themeFill="background1"/>
        </w:rPr>
        <w:t>周辰昊</w:t>
      </w:r>
    </w:p>
    <w:p w:rsidR="007719CE" w:rsidRPr="00800D22" w:rsidRDefault="005779D0" w:rsidP="00A70C17">
      <w:pPr>
        <w:pStyle w:val="1"/>
        <w:shd w:val="clear" w:color="auto" w:fill="FFFFFF" w:themeFill="background1"/>
        <w:wordWrap w:val="0"/>
        <w:spacing w:beforeAutospacing="0" w:afterAutospacing="0" w:line="360" w:lineRule="auto"/>
        <w:ind w:firstLineChars="200" w:firstLine="461"/>
        <w:jc w:val="both"/>
        <w:rPr>
          <w:rFonts w:hint="default"/>
          <w:b w:val="0"/>
          <w:kern w:val="0"/>
          <w:sz w:val="24"/>
          <w:szCs w:val="24"/>
        </w:rPr>
      </w:pPr>
      <w:r w:rsidRPr="00AC74D7">
        <w:rPr>
          <w:b w:val="0"/>
          <w:kern w:val="0"/>
          <w:sz w:val="24"/>
          <w:szCs w:val="24"/>
        </w:rPr>
        <w:t>在我校建设一帮</w:t>
      </w:r>
      <w:proofErr w:type="gramStart"/>
      <w:r w:rsidRPr="00AC74D7">
        <w:rPr>
          <w:b w:val="0"/>
          <w:kern w:val="0"/>
          <w:sz w:val="24"/>
          <w:szCs w:val="24"/>
        </w:rPr>
        <w:t>一</w:t>
      </w:r>
      <w:proofErr w:type="gramEnd"/>
      <w:r w:rsidRPr="00AC74D7">
        <w:rPr>
          <w:b w:val="0"/>
          <w:kern w:val="0"/>
          <w:sz w:val="24"/>
          <w:szCs w:val="24"/>
        </w:rPr>
        <w:t>“携手型”教师团队活动中，根据学校安排，我与新进教师钟朱杰结为“学习发展共同体”。钟老师是吉林大学工程专业研究生，虽</w:t>
      </w:r>
      <w:r w:rsidRPr="00AC74D7">
        <w:rPr>
          <w:b w:val="0"/>
          <w:sz w:val="24"/>
          <w:szCs w:val="24"/>
        </w:rPr>
        <w:t>有工作经验但却是第一次走上教学工作岗位，可以说是完全从零起步。我虽然算是有12年教龄资深教师，但专职通用技术教学也就只有刚进附中的</w:t>
      </w:r>
      <w:r w:rsidR="007719CE">
        <w:rPr>
          <w:b w:val="0"/>
          <w:sz w:val="24"/>
          <w:szCs w:val="24"/>
        </w:rPr>
        <w:t>第</w:t>
      </w:r>
      <w:r w:rsidRPr="00AC74D7">
        <w:rPr>
          <w:b w:val="0"/>
          <w:sz w:val="24"/>
          <w:szCs w:val="24"/>
        </w:rPr>
        <w:t>一个学期，</w:t>
      </w:r>
      <w:r w:rsidR="007719CE">
        <w:rPr>
          <w:b w:val="0"/>
          <w:sz w:val="24"/>
          <w:szCs w:val="24"/>
        </w:rPr>
        <w:t>也是第一次作为“师傅教师”帮助新进教师。相当于</w:t>
      </w:r>
      <w:r w:rsidRPr="00AC74D7">
        <w:rPr>
          <w:b w:val="0"/>
          <w:sz w:val="24"/>
          <w:szCs w:val="24"/>
        </w:rPr>
        <w:t>也是零基础起步</w:t>
      </w:r>
      <w:r w:rsidR="00AC74D7" w:rsidRPr="00AC74D7">
        <w:rPr>
          <w:b w:val="0"/>
          <w:sz w:val="24"/>
          <w:szCs w:val="24"/>
        </w:rPr>
        <w:t>。因此也可以说我和钟老师有着相似的起步经历，有助于换位思考，有助于“学习发展共同体”共同进步。</w:t>
      </w:r>
      <w:r w:rsidR="001A68DD" w:rsidRPr="00AC74D7">
        <w:rPr>
          <w:rFonts w:asciiTheme="minorEastAsia" w:eastAsiaTheme="minorEastAsia" w:hAnsiTheme="minorEastAsia" w:cs="仿宋"/>
          <w:b w:val="0"/>
          <w:bCs/>
          <w:sz w:val="24"/>
          <w:szCs w:val="24"/>
          <w:shd w:val="clear" w:color="auto" w:fill="FFFFFF" w:themeFill="background1"/>
        </w:rPr>
        <w:t>在日常的教育教学中，我们通过一起学习、互相听课、评课等形式的活动，共同探讨、研究教学中遇到的问题，寻找解决问题的方法，不断改进与完善自身的课堂教学方式，从而不断提</w:t>
      </w:r>
      <w:r w:rsidR="001A68DD" w:rsidRPr="00800D22">
        <w:rPr>
          <w:b w:val="0"/>
          <w:kern w:val="0"/>
          <w:sz w:val="24"/>
          <w:szCs w:val="24"/>
        </w:rPr>
        <w:t>高自身的业务素养。</w:t>
      </w:r>
      <w:r w:rsidR="00AC74D7" w:rsidRPr="00800D22">
        <w:rPr>
          <w:b w:val="0"/>
          <w:kern w:val="0"/>
          <w:sz w:val="24"/>
          <w:szCs w:val="24"/>
        </w:rPr>
        <w:t>在平时工作中，钟老师虚心学习、善于思考、上进心强，</w:t>
      </w:r>
      <w:r w:rsidR="007719CE" w:rsidRPr="00800D22">
        <w:rPr>
          <w:b w:val="0"/>
          <w:kern w:val="0"/>
          <w:sz w:val="24"/>
          <w:szCs w:val="24"/>
        </w:rPr>
        <w:t>有着</w:t>
      </w:r>
      <w:r w:rsidR="00AC74D7" w:rsidRPr="00800D22">
        <w:rPr>
          <w:b w:val="0"/>
          <w:kern w:val="0"/>
          <w:sz w:val="24"/>
          <w:szCs w:val="24"/>
        </w:rPr>
        <w:t>好学上进的工作作风、积极思考的职业素养</w:t>
      </w:r>
      <w:r w:rsidR="007719CE" w:rsidRPr="00800D22">
        <w:rPr>
          <w:b w:val="0"/>
          <w:kern w:val="0"/>
          <w:sz w:val="24"/>
          <w:szCs w:val="24"/>
        </w:rPr>
        <w:t>。</w:t>
      </w:r>
      <w:r w:rsidR="001A68DD" w:rsidRPr="00800D22">
        <w:rPr>
          <w:b w:val="0"/>
          <w:kern w:val="0"/>
          <w:sz w:val="24"/>
          <w:szCs w:val="24"/>
        </w:rPr>
        <w:t xml:space="preserve">    </w:t>
      </w:r>
    </w:p>
    <w:p w:rsidR="007719CE" w:rsidRPr="00800D22" w:rsidRDefault="00800D22" w:rsidP="00A70C17">
      <w:pPr>
        <w:pStyle w:val="1"/>
        <w:shd w:val="clear" w:color="auto" w:fill="FFFFFF" w:themeFill="background1"/>
        <w:spacing w:beforeAutospacing="0" w:afterAutospacing="0" w:line="360" w:lineRule="auto"/>
        <w:jc w:val="both"/>
        <w:rPr>
          <w:rFonts w:hint="default"/>
          <w:b w:val="0"/>
          <w:kern w:val="0"/>
          <w:sz w:val="24"/>
          <w:szCs w:val="24"/>
        </w:rPr>
      </w:pPr>
      <w:r w:rsidRPr="00800D22">
        <w:rPr>
          <w:b w:val="0"/>
          <w:kern w:val="0"/>
          <w:sz w:val="24"/>
          <w:szCs w:val="24"/>
        </w:rPr>
        <w:t>1、</w:t>
      </w:r>
      <w:r w:rsidR="007719CE" w:rsidRPr="00800D22">
        <w:rPr>
          <w:b w:val="0"/>
          <w:kern w:val="0"/>
          <w:sz w:val="24"/>
          <w:szCs w:val="24"/>
        </w:rPr>
        <w:t>制订</w:t>
      </w:r>
      <w:r w:rsidR="001A68DD" w:rsidRPr="00800D22">
        <w:rPr>
          <w:b w:val="0"/>
          <w:kern w:val="0"/>
          <w:sz w:val="24"/>
          <w:szCs w:val="24"/>
        </w:rPr>
        <w:t>计划</w:t>
      </w:r>
      <w:r w:rsidR="007719CE" w:rsidRPr="00800D22">
        <w:rPr>
          <w:b w:val="0"/>
          <w:kern w:val="0"/>
          <w:sz w:val="24"/>
          <w:szCs w:val="24"/>
        </w:rPr>
        <w:t>、明确各阶段工作目的和要求</w:t>
      </w:r>
    </w:p>
    <w:p w:rsidR="007719CE" w:rsidRPr="00800D22" w:rsidRDefault="00800D22" w:rsidP="00A70C17">
      <w:pPr>
        <w:spacing w:line="360" w:lineRule="auto"/>
        <w:ind w:firstLineChars="200" w:firstLine="461"/>
        <w:rPr>
          <w:rFonts w:ascii="宋体" w:eastAsia="宋体" w:hAnsi="宋体" w:cs="Times New Roman"/>
          <w:kern w:val="0"/>
          <w:sz w:val="24"/>
        </w:rPr>
      </w:pPr>
      <w:r w:rsidRPr="00800D22">
        <w:rPr>
          <w:rFonts w:ascii="宋体" w:eastAsia="宋体" w:hAnsi="宋体" w:cs="Times New Roman" w:hint="eastAsia"/>
          <w:kern w:val="0"/>
          <w:sz w:val="24"/>
        </w:rPr>
        <w:t>明确具体要求</w:t>
      </w:r>
      <w:r w:rsidR="007719CE" w:rsidRPr="00800D22">
        <w:rPr>
          <w:rFonts w:ascii="宋体" w:eastAsia="宋体" w:hAnsi="宋体" w:cs="Times New Roman" w:hint="eastAsia"/>
          <w:kern w:val="0"/>
          <w:sz w:val="24"/>
        </w:rPr>
        <w:t>对一些知识点进行讨论，力求准确地理解、课堂中到位地讲解；在教法上进行探讨，做到化繁为简、化难为易，让学生学的轻松、让学生从老师处得到启发和点拨。</w:t>
      </w:r>
      <w:r w:rsidRPr="00800D22">
        <w:rPr>
          <w:rFonts w:ascii="宋体" w:eastAsia="宋体" w:hAnsi="宋体" w:cs="Times New Roman" w:hint="eastAsia"/>
          <w:kern w:val="0"/>
          <w:sz w:val="24"/>
        </w:rPr>
        <w:t>当然，平常遇到问题，教学上的、工作上的也及时地进行沟通、交流，及时地解决问题。</w:t>
      </w:r>
    </w:p>
    <w:p w:rsidR="00D500A3" w:rsidRPr="00800D22" w:rsidRDefault="00800D22" w:rsidP="00A70C17">
      <w:pPr>
        <w:pStyle w:val="1"/>
        <w:shd w:val="clear" w:color="auto" w:fill="FFFFFF" w:themeFill="background1"/>
        <w:spacing w:beforeAutospacing="0" w:afterAutospacing="0" w:line="360" w:lineRule="auto"/>
        <w:jc w:val="both"/>
        <w:rPr>
          <w:rFonts w:hint="default"/>
          <w:b w:val="0"/>
          <w:kern w:val="0"/>
          <w:sz w:val="24"/>
          <w:szCs w:val="24"/>
        </w:rPr>
      </w:pPr>
      <w:r w:rsidRPr="00800D22">
        <w:rPr>
          <w:b w:val="0"/>
          <w:kern w:val="0"/>
          <w:sz w:val="24"/>
          <w:szCs w:val="24"/>
        </w:rPr>
        <w:t>2、教学指导与探讨</w:t>
      </w:r>
      <w:r w:rsidR="001A68DD" w:rsidRPr="00800D22">
        <w:rPr>
          <w:b w:val="0"/>
          <w:kern w:val="0"/>
          <w:sz w:val="24"/>
          <w:szCs w:val="24"/>
        </w:rPr>
        <w:t xml:space="preserve">  </w:t>
      </w:r>
    </w:p>
    <w:p w:rsidR="00957ABB" w:rsidRDefault="00800D22" w:rsidP="00A70C17">
      <w:pPr>
        <w:spacing w:line="360" w:lineRule="auto"/>
        <w:ind w:firstLine="465"/>
        <w:rPr>
          <w:rFonts w:ascii="宋体" w:eastAsia="宋体" w:hAnsi="宋体" w:cs="Times New Roman" w:hint="eastAsia"/>
          <w:kern w:val="0"/>
          <w:sz w:val="24"/>
        </w:rPr>
      </w:pPr>
      <w:r w:rsidRPr="00800D22">
        <w:rPr>
          <w:rFonts w:ascii="宋体" w:eastAsia="宋体" w:hAnsi="宋体" w:cs="Times New Roman" w:hint="eastAsia"/>
          <w:kern w:val="0"/>
          <w:sz w:val="24"/>
        </w:rPr>
        <w:t>在明确具体要求的基础上，通过互相听课评课在教法上进行相互探讨。</w:t>
      </w:r>
      <w:r w:rsidR="00A70C17">
        <w:rPr>
          <w:rFonts w:ascii="宋体" w:eastAsia="宋体" w:hAnsi="宋体" w:cs="Times New Roman" w:hint="eastAsia"/>
          <w:kern w:val="0"/>
          <w:sz w:val="24"/>
        </w:rPr>
        <w:t>在教学进程中，我和钟老师多次在</w:t>
      </w:r>
      <w:proofErr w:type="gramStart"/>
      <w:r w:rsidR="00A70C17">
        <w:rPr>
          <w:rFonts w:ascii="宋体" w:eastAsia="宋体" w:hAnsi="宋体" w:cs="Times New Roman" w:hint="eastAsia"/>
          <w:kern w:val="0"/>
          <w:sz w:val="24"/>
        </w:rPr>
        <w:t>不</w:t>
      </w:r>
      <w:proofErr w:type="gramEnd"/>
      <w:r w:rsidR="00A70C17">
        <w:rPr>
          <w:rFonts w:ascii="宋体" w:eastAsia="宋体" w:hAnsi="宋体" w:cs="Times New Roman" w:hint="eastAsia"/>
          <w:kern w:val="0"/>
          <w:sz w:val="24"/>
        </w:rPr>
        <w:t>同年级、班级进行听课、评课交流活动，针对不同的班情、学</w:t>
      </w:r>
      <w:proofErr w:type="gramStart"/>
      <w:r w:rsidR="00A70C17">
        <w:rPr>
          <w:rFonts w:ascii="宋体" w:eastAsia="宋体" w:hAnsi="宋体" w:cs="Times New Roman" w:hint="eastAsia"/>
          <w:kern w:val="0"/>
          <w:sz w:val="24"/>
        </w:rPr>
        <w:t>情如何</w:t>
      </w:r>
      <w:proofErr w:type="gramEnd"/>
      <w:r w:rsidR="00A70C17">
        <w:rPr>
          <w:rFonts w:ascii="宋体" w:eastAsia="宋体" w:hAnsi="宋体" w:cs="Times New Roman" w:hint="eastAsia"/>
          <w:kern w:val="0"/>
          <w:sz w:val="24"/>
        </w:rPr>
        <w:t>开展教学、达到预期教学目标进行讨论。</w:t>
      </w:r>
      <w:r w:rsidR="00957ABB">
        <w:rPr>
          <w:rFonts w:ascii="宋体" w:eastAsia="宋体" w:hAnsi="宋体" w:cs="Times New Roman" w:hint="eastAsia"/>
          <w:kern w:val="0"/>
          <w:sz w:val="24"/>
        </w:rPr>
        <w:t>钟老师经过</w:t>
      </w:r>
      <w:proofErr w:type="gramStart"/>
      <w:r w:rsidR="00957ABB">
        <w:rPr>
          <w:rFonts w:ascii="宋体" w:eastAsia="宋体" w:hAnsi="宋体" w:cs="Times New Roman" w:hint="eastAsia"/>
          <w:kern w:val="0"/>
          <w:sz w:val="24"/>
        </w:rPr>
        <w:t>一</w:t>
      </w:r>
      <w:proofErr w:type="gramEnd"/>
      <w:r w:rsidR="00957ABB">
        <w:rPr>
          <w:rFonts w:ascii="宋体" w:eastAsia="宋体" w:hAnsi="宋体" w:cs="Times New Roman" w:hint="eastAsia"/>
          <w:kern w:val="0"/>
          <w:sz w:val="24"/>
        </w:rPr>
        <w:t>学年努力，从</w:t>
      </w:r>
      <w:proofErr w:type="gramStart"/>
      <w:r w:rsidR="00957ABB">
        <w:rPr>
          <w:rFonts w:ascii="宋体" w:eastAsia="宋体" w:hAnsi="宋体" w:cs="Times New Roman" w:hint="eastAsia"/>
          <w:kern w:val="0"/>
          <w:sz w:val="24"/>
        </w:rPr>
        <w:t>零教学</w:t>
      </w:r>
      <w:proofErr w:type="gramEnd"/>
      <w:r w:rsidR="00957ABB">
        <w:rPr>
          <w:rFonts w:ascii="宋体" w:eastAsia="宋体" w:hAnsi="宋体" w:cs="Times New Roman" w:hint="eastAsia"/>
          <w:kern w:val="0"/>
          <w:sz w:val="24"/>
        </w:rPr>
        <w:t>经验逐步积累，现在的课堂教学逐步找到自己的教学方式和节奏，成长迅速。</w:t>
      </w:r>
    </w:p>
    <w:p w:rsidR="00A70C17" w:rsidRDefault="00A70C17" w:rsidP="00A70C17">
      <w:pPr>
        <w:spacing w:line="360" w:lineRule="auto"/>
        <w:ind w:firstLine="465"/>
        <w:rPr>
          <w:rFonts w:ascii="宋体" w:eastAsia="宋体" w:hAnsi="宋体" w:cs="Times New Roman"/>
          <w:kern w:val="0"/>
          <w:sz w:val="24"/>
        </w:rPr>
      </w:pPr>
      <w:r>
        <w:rPr>
          <w:rFonts w:ascii="宋体" w:eastAsia="宋体" w:hAnsi="宋体" w:cs="Times New Roman" w:hint="eastAsia"/>
          <w:kern w:val="0"/>
          <w:sz w:val="24"/>
        </w:rPr>
        <w:t>3、</w:t>
      </w:r>
      <w:r w:rsidR="00957ABB">
        <w:rPr>
          <w:rFonts w:ascii="宋体" w:eastAsia="宋体" w:hAnsi="宋体" w:cs="Times New Roman" w:hint="eastAsia"/>
          <w:kern w:val="0"/>
          <w:sz w:val="24"/>
        </w:rPr>
        <w:t>通用技术室的建设和其他</w:t>
      </w:r>
    </w:p>
    <w:p w:rsidR="00006E31" w:rsidRPr="00006E31" w:rsidRDefault="00957ABB" w:rsidP="00957ABB">
      <w:pPr>
        <w:shd w:val="clear" w:color="auto" w:fill="FFFFFF" w:themeFill="background1"/>
        <w:spacing w:line="620" w:lineRule="exact"/>
        <w:ind w:firstLineChars="200" w:firstLine="461"/>
        <w:rPr>
          <w:rFonts w:ascii="宋体" w:eastAsia="宋体" w:hAnsi="宋体" w:cs="Times New Roman"/>
          <w:kern w:val="0"/>
          <w:sz w:val="24"/>
        </w:rPr>
      </w:pPr>
      <w:r>
        <w:rPr>
          <w:rFonts w:ascii="宋体" w:eastAsia="宋体" w:hAnsi="宋体" w:cs="Times New Roman" w:hint="eastAsia"/>
          <w:kern w:val="0"/>
          <w:sz w:val="24"/>
        </w:rPr>
        <w:t>钟老师本学年承担了通用技术室建设筹建的各项事宜，基本从无有，在学校各部门的协作下重新为学校建设起间高标准的通用技术实验室。同时，钟老师还不断抓住机会挑战提升自己，比如在本学期末表面参加了市通用技术说课比赛，目前正准备资料积极参赛。</w:t>
      </w:r>
      <w:bookmarkStart w:id="0" w:name="_GoBack"/>
      <w:bookmarkEnd w:id="0"/>
    </w:p>
    <w:sectPr w:rsidR="00006E31" w:rsidRPr="00006E31">
      <w:pgSz w:w="11906" w:h="16838"/>
      <w:pgMar w:top="1440" w:right="1644" w:bottom="1440" w:left="1644" w:header="851" w:footer="992" w:gutter="0"/>
      <w:cols w:space="0"/>
      <w:docGrid w:type="linesAndChars" w:linePitch="312" w:charSpace="-19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83FDFF"/>
    <w:multiLevelType w:val="singleLevel"/>
    <w:tmpl w:val="9683FDFF"/>
    <w:lvl w:ilvl="0">
      <w:start w:val="2"/>
      <w:numFmt w:val="chineseCounting"/>
      <w:suff w:val="nothing"/>
      <w:lvlText w:val="%1、"/>
      <w:lvlJc w:val="left"/>
      <w:rPr>
        <w:rFonts w:hint="eastAsia"/>
      </w:rPr>
    </w:lvl>
  </w:abstractNum>
  <w:abstractNum w:abstractNumId="1">
    <w:nsid w:val="BE303C42"/>
    <w:multiLevelType w:val="singleLevel"/>
    <w:tmpl w:val="BE303C42"/>
    <w:lvl w:ilvl="0">
      <w:start w:val="4"/>
      <w:numFmt w:val="chineseCounting"/>
      <w:suff w:val="nothing"/>
      <w:lvlText w:val="第%1，"/>
      <w:lvlJc w:val="left"/>
      <w:rPr>
        <w:rFonts w:hint="eastAsia"/>
      </w:rPr>
    </w:lvl>
  </w:abstractNum>
  <w:abstractNum w:abstractNumId="2">
    <w:nsid w:val="60294FF3"/>
    <w:multiLevelType w:val="hybridMultilevel"/>
    <w:tmpl w:val="2202FB18"/>
    <w:lvl w:ilvl="0" w:tplc="BF5E077A">
      <w:start w:val="1"/>
      <w:numFmt w:val="japaneseCounting"/>
      <w:lvlText w:val="%1、"/>
      <w:lvlJc w:val="left"/>
      <w:pPr>
        <w:ind w:left="720" w:hanging="720"/>
      </w:pPr>
      <w:rPr>
        <w:rFonts w:ascii="黑体" w:eastAsia="黑体" w:hAnsi="黑体" w:cs="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bordersDoNotSurroundHeader/>
  <w:bordersDoNotSurroundFooter/>
  <w:proofState w:grammar="clean"/>
  <w:defaultTabStop w:val="420"/>
  <w:drawingGridHorizontalSpacing w:val="100"/>
  <w:drawingGridVerticalSpacing w:val="156"/>
  <w:displayHorizontalDrawingGridEvery w:val="2"/>
  <w:displayVerticalDrawingGridEvery w:val="2"/>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9D7DC5"/>
    <w:rsid w:val="00006E31"/>
    <w:rsid w:val="001A68DD"/>
    <w:rsid w:val="001D3D9D"/>
    <w:rsid w:val="0028220F"/>
    <w:rsid w:val="005779D0"/>
    <w:rsid w:val="007719CE"/>
    <w:rsid w:val="00800D22"/>
    <w:rsid w:val="008A0135"/>
    <w:rsid w:val="00957ABB"/>
    <w:rsid w:val="00A70C17"/>
    <w:rsid w:val="00AC74D7"/>
    <w:rsid w:val="00AF6AA3"/>
    <w:rsid w:val="00D500A3"/>
    <w:rsid w:val="013C033B"/>
    <w:rsid w:val="106B0AE7"/>
    <w:rsid w:val="20C45F49"/>
    <w:rsid w:val="22E51603"/>
    <w:rsid w:val="241F7B05"/>
    <w:rsid w:val="32DE694F"/>
    <w:rsid w:val="493213DB"/>
    <w:rsid w:val="5B526F8C"/>
    <w:rsid w:val="649D7DC5"/>
    <w:rsid w:val="6B1C7B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439928">
      <w:bodyDiv w:val="1"/>
      <w:marLeft w:val="0"/>
      <w:marRight w:val="0"/>
      <w:marTop w:val="0"/>
      <w:marBottom w:val="0"/>
      <w:divBdr>
        <w:top w:val="none" w:sz="0" w:space="0" w:color="auto"/>
        <w:left w:val="none" w:sz="0" w:space="0" w:color="auto"/>
        <w:bottom w:val="none" w:sz="0" w:space="0" w:color="auto"/>
        <w:right w:val="none" w:sz="0" w:space="0" w:color="auto"/>
      </w:divBdr>
    </w:div>
    <w:div w:id="1524510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Pages>
  <Words>118</Words>
  <Characters>674</Characters>
  <Application>Microsoft Office Word</Application>
  <DocSecurity>0</DocSecurity>
  <Lines>5</Lines>
  <Paragraphs>1</Paragraphs>
  <ScaleCrop>false</ScaleCrop>
  <Company>Microsoft</Company>
  <LinksUpToDate>false</LinksUpToDate>
  <CharactersWithSpaces>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wangying</dc:creator>
  <cp:lastModifiedBy>辰昊</cp:lastModifiedBy>
  <cp:revision>5</cp:revision>
  <dcterms:created xsi:type="dcterms:W3CDTF">2020-01-08T07:53:00Z</dcterms:created>
  <dcterms:modified xsi:type="dcterms:W3CDTF">2020-07-17T08:40:00Z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2052-11.1.0.8213</vt:lpwstr>
  </property>
</Properties>
</file>