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BF8" w:rsidRPr="00663DB6" w:rsidRDefault="006957E0" w:rsidP="00663DB6">
      <w:pPr>
        <w:jc w:val="center"/>
        <w:rPr>
          <w:b/>
          <w:sz w:val="32"/>
          <w:szCs w:val="32"/>
        </w:rPr>
      </w:pPr>
      <w:r w:rsidRPr="00663DB6">
        <w:rPr>
          <w:rFonts w:hint="eastAsia"/>
          <w:b/>
          <w:sz w:val="32"/>
          <w:szCs w:val="32"/>
        </w:rPr>
        <w:t>书评《积极心理学</w:t>
      </w:r>
      <w:r w:rsidR="003B76A3" w:rsidRPr="00663DB6">
        <w:rPr>
          <w:rFonts w:hint="eastAsia"/>
          <w:b/>
          <w:sz w:val="32"/>
          <w:szCs w:val="32"/>
        </w:rPr>
        <w:t>在教育教学中</w:t>
      </w:r>
      <w:r w:rsidRPr="00663DB6">
        <w:rPr>
          <w:rFonts w:hint="eastAsia"/>
          <w:b/>
          <w:sz w:val="32"/>
          <w:szCs w:val="32"/>
        </w:rPr>
        <w:t>》</w:t>
      </w:r>
      <w:bookmarkStart w:id="0" w:name="_GoBack"/>
      <w:bookmarkEnd w:id="0"/>
    </w:p>
    <w:p w:rsidR="00217BF8" w:rsidRDefault="006957E0">
      <w:pPr>
        <w:ind w:firstLine="420"/>
      </w:pPr>
      <w:r>
        <w:rPr>
          <w:rFonts w:hint="eastAsia"/>
        </w:rPr>
        <w:t>在书中，他为教师介绍脑科学知识，讲如何慧眼识人，如何积极投入，如何播种幸福，如何快乐生活，如何保持身心健康，如何陪伴学生成长，如何增强个人影响力，如何书写生命传奇。</w:t>
      </w:r>
    </w:p>
    <w:p w:rsidR="00217BF8" w:rsidRDefault="006957E0">
      <w:pPr>
        <w:ind w:firstLine="420"/>
      </w:pPr>
      <w:r>
        <w:rPr>
          <w:rFonts w:hint="eastAsia"/>
        </w:rPr>
        <w:t>在书中，他分析了教师的常见困惑与对策，如追求完美与追求幸福，纠错教育与长善救失，网络沉迷与沉浸体验，学生早恋与性别认同，抑郁情绪与解释风格，考试焦虑与意义理解，离异家庭与重建安全感，心理免疫与身心健康，人际资源与复原力训练，等等。</w:t>
      </w:r>
    </w:p>
    <w:p w:rsidR="00217BF8" w:rsidRDefault="006957E0">
      <w:pPr>
        <w:ind w:firstLine="420"/>
      </w:pPr>
      <w:r>
        <w:rPr>
          <w:rFonts w:hint="eastAsia"/>
        </w:rPr>
        <w:t>他告诉老师，每一个人的内心深处都存在着两股抗争的力量：积极力量（好奇、幽默、善良）和消极力量（愤怒、怨恨、自卑等）。这两股力量就像太极中的阴阳两极，此消彼长。所以，作为教师，应该学一点积极心理学的知识，努力给自己注入积极的正能量，做一个幸福完整的人。</w:t>
      </w:r>
    </w:p>
    <w:p w:rsidR="00217BF8" w:rsidRDefault="006957E0">
      <w:pPr>
        <w:ind w:firstLine="420"/>
      </w:pPr>
      <w:proofErr w:type="gramStart"/>
      <w:r>
        <w:rPr>
          <w:rFonts w:hint="eastAsia"/>
        </w:rPr>
        <w:t>他叫陶新华</w:t>
      </w:r>
      <w:proofErr w:type="gramEnd"/>
      <w:r>
        <w:rPr>
          <w:rFonts w:hint="eastAsia"/>
        </w:rPr>
        <w:t>。他的作品叫《教育中的积极心理学》，这是一本积极心理学的普及读物。</w:t>
      </w:r>
    </w:p>
    <w:p w:rsidR="00217BF8" w:rsidRDefault="00217BF8">
      <w:pPr>
        <w:ind w:firstLine="420"/>
      </w:pPr>
    </w:p>
    <w:p w:rsidR="00217BF8" w:rsidRDefault="006957E0">
      <w:pPr>
        <w:ind w:firstLine="420"/>
      </w:pPr>
      <w:r>
        <w:rPr>
          <w:rFonts w:hint="eastAsia"/>
        </w:rPr>
        <w:t>关于“积极心理学与</w:t>
      </w:r>
      <w:r>
        <w:rPr>
          <w:rFonts w:hint="eastAsia"/>
        </w:rPr>
        <w:t>21</w:t>
      </w:r>
      <w:r>
        <w:rPr>
          <w:rFonts w:hint="eastAsia"/>
        </w:rPr>
        <w:t>世纪的教师”。</w:t>
      </w:r>
    </w:p>
    <w:p w:rsidR="00217BF8" w:rsidRDefault="006957E0">
      <w:pPr>
        <w:ind w:firstLine="420"/>
        <w:rPr>
          <w:rFonts w:ascii="Arial" w:hAnsi="Arial" w:cs="Arial"/>
        </w:rPr>
      </w:pPr>
      <w:r>
        <w:rPr>
          <w:rFonts w:hint="eastAsia"/>
        </w:rPr>
        <w:t>美国积极心理学家泰勒</w:t>
      </w:r>
      <w:r>
        <w:rPr>
          <w:rFonts w:ascii="Arial" w:hAnsi="Arial" w:cs="Arial"/>
        </w:rPr>
        <w:t>•</w:t>
      </w:r>
      <w:r>
        <w:rPr>
          <w:rFonts w:ascii="Arial" w:hAnsi="Arial" w:cs="Arial" w:hint="eastAsia"/>
        </w:rPr>
        <w:t>本</w:t>
      </w:r>
      <w:r>
        <w:rPr>
          <w:rFonts w:ascii="Arial" w:hAnsi="Arial" w:cs="Arial" w:hint="eastAsia"/>
        </w:rPr>
        <w:t>-</w:t>
      </w:r>
      <w:r>
        <w:rPr>
          <w:rFonts w:ascii="Arial" w:hAnsi="Arial" w:cs="Arial" w:hint="eastAsia"/>
        </w:rPr>
        <w:t>沙哈尔博士在《幸福的方法》一书中强调：积极心理学虽然是上世纪末、本世纪初兴起于西方的心理学流派，但积极心理学中一些核心的思想，却发源于中国传统文化中的哲学思想。</w:t>
      </w:r>
    </w:p>
    <w:p w:rsidR="00217BF8" w:rsidRDefault="006957E0">
      <w:pPr>
        <w:ind w:firstLine="420"/>
        <w:rPr>
          <w:rFonts w:ascii="Arial" w:hAnsi="Arial" w:cs="Arial"/>
        </w:rPr>
      </w:pPr>
      <w:r>
        <w:rPr>
          <w:rFonts w:ascii="Arial" w:hAnsi="Arial" w:cs="Arial" w:hint="eastAsia"/>
        </w:rPr>
        <w:t>在中国传统的文化思想中，有很多倡导积极乐观心态的思想，培养优势和美德的理念。“人之初，性本善”的思想，儒家的“知足常乐”的人生态度，提倡“仁义礼智信”的道德追求，以及儒家提出的关于治理国家的一些思想方法都是积极心理学思想的体现。《中庸》有这样一句话：</w:t>
      </w:r>
      <w:r>
        <w:rPr>
          <w:rFonts w:ascii="Arial" w:hAnsi="Arial" w:cs="Arial" w:hint="eastAsia"/>
          <w:b/>
          <w:bCs/>
        </w:rPr>
        <w:t>“致中和，天地位焉，万物育焉。”</w:t>
      </w:r>
      <w:r>
        <w:rPr>
          <w:rFonts w:ascii="Arial" w:hAnsi="Arial" w:cs="Arial" w:hint="eastAsia"/>
        </w:rPr>
        <w:t>意思是</w:t>
      </w:r>
      <w:r>
        <w:rPr>
          <w:rFonts w:ascii="Arial" w:hAnsi="Arial" w:cs="Arial" w:hint="eastAsia"/>
          <w:b/>
          <w:bCs/>
        </w:rPr>
        <w:t>“中”是人人都有的本性，“和”是大家遵循的原则，达到中和的境界，天地便各在其位了，万物便生长繁育了</w:t>
      </w:r>
      <w:r>
        <w:rPr>
          <w:rFonts w:ascii="Arial" w:hAnsi="Arial" w:cs="Arial" w:hint="eastAsia"/>
        </w:rPr>
        <w:t>。道家思想也强调了积极的人格品质。“居善地，心善渊，与善仁，言善信，政善治，事善能，动善时”体现了诚实、仁慈、勤奋、正直、善良等多种积极的人格品质。中国的孝文化也体现了积极心理学中“感恩”这一美德。感恩是指乐于把得到好处的感激呈现出来且回馈他人。常怀“感恩”之心的人往往具备诸如温暖、自信、坚定、善良等等这些美好的处世品格。因此最初接触积极心理学的中国人一定都觉得积极心理学很亲切，而且会发现他的概念和原理体系，对我们的现实教育生活有很好的指导作用。</w:t>
      </w:r>
    </w:p>
    <w:p w:rsidR="00217BF8" w:rsidRDefault="006957E0">
      <w:pPr>
        <w:ind w:firstLine="420"/>
        <w:rPr>
          <w:rFonts w:ascii="Arial" w:hAnsi="Arial" w:cs="Arial"/>
        </w:rPr>
      </w:pPr>
      <w:r>
        <w:rPr>
          <w:rFonts w:ascii="Arial" w:hAnsi="Arial" w:cs="Arial" w:hint="eastAsia"/>
        </w:rPr>
        <w:t>然而，国内当前关于积极心理学的研究和应用还在初级阶段，在中国知网上用关键词进行搜索发现，</w:t>
      </w:r>
      <w:r>
        <w:rPr>
          <w:rFonts w:ascii="Arial" w:hAnsi="Arial" w:cs="Arial" w:hint="eastAsia"/>
        </w:rPr>
        <w:t>2000</w:t>
      </w:r>
      <w:r>
        <w:rPr>
          <w:rFonts w:ascii="Arial" w:hAnsi="Arial" w:cs="Arial" w:hint="eastAsia"/>
        </w:rPr>
        <w:t>年到</w:t>
      </w:r>
      <w:r>
        <w:rPr>
          <w:rFonts w:ascii="Arial" w:hAnsi="Arial" w:cs="Arial" w:hint="eastAsia"/>
        </w:rPr>
        <w:t>2016</w:t>
      </w:r>
      <w:r>
        <w:rPr>
          <w:rFonts w:ascii="Arial" w:hAnsi="Arial" w:cs="Arial" w:hint="eastAsia"/>
        </w:rPr>
        <w:t>年只有</w:t>
      </w:r>
      <w:r>
        <w:rPr>
          <w:rFonts w:ascii="Arial" w:hAnsi="Arial" w:cs="Arial" w:hint="eastAsia"/>
        </w:rPr>
        <w:t>33</w:t>
      </w:r>
      <w:r>
        <w:rPr>
          <w:rFonts w:ascii="Arial" w:hAnsi="Arial" w:cs="Arial" w:hint="eastAsia"/>
        </w:rPr>
        <w:t>篇关于积极心理学和积极心理治疗的研究论文。</w:t>
      </w:r>
    </w:p>
    <w:p w:rsidR="00217BF8" w:rsidRDefault="006957E0">
      <w:pPr>
        <w:ind w:firstLine="420"/>
        <w:rPr>
          <w:rFonts w:ascii="Arial" w:hAnsi="Arial" w:cs="Arial"/>
        </w:rPr>
      </w:pPr>
      <w:r>
        <w:rPr>
          <w:rFonts w:ascii="Arial" w:hAnsi="Arial" w:cs="Arial" w:hint="eastAsia"/>
        </w:rPr>
        <w:t>20</w:t>
      </w:r>
      <w:r>
        <w:rPr>
          <w:rFonts w:ascii="Arial" w:hAnsi="Arial" w:cs="Arial" w:hint="eastAsia"/>
        </w:rPr>
        <w:t>世纪后期很多心理学家开始进行研究与探索，德国的诺斯拉特</w:t>
      </w:r>
      <w:r>
        <w:rPr>
          <w:rFonts w:ascii="Arial" w:hAnsi="Arial" w:cs="Arial"/>
        </w:rPr>
        <w:t>•</w:t>
      </w:r>
      <w:r>
        <w:rPr>
          <w:rFonts w:asciiTheme="minorEastAsia" w:hAnsiTheme="minorEastAsia" w:cstheme="minorEastAsia" w:hint="eastAsia"/>
        </w:rPr>
        <w:t>佩塞施基安和美国的马丁</w:t>
      </w:r>
      <w:r>
        <w:rPr>
          <w:rFonts w:ascii="Arial" w:hAnsi="Arial" w:cs="Arial"/>
        </w:rPr>
        <w:t>•</w:t>
      </w:r>
      <w:r>
        <w:rPr>
          <w:rFonts w:ascii="Arial" w:hAnsi="Arial" w:cs="Arial" w:hint="eastAsia"/>
        </w:rPr>
        <w:t>塞利格曼就是两个重要的代表人物，他们发起的积极心理学研究，是对心理学发展历史中存在的偏颇现象的一个拨正——让心理学更多地服务大众</w:t>
      </w:r>
      <w:r>
        <w:rPr>
          <w:rFonts w:ascii="Arial" w:hAnsi="Arial" w:cs="Arial" w:hint="eastAsia"/>
          <w:b/>
          <w:bCs/>
        </w:rPr>
        <w:t>；让心理治疗回归运用来访者自身的资源疗愈自己的心理问题和心理疾病，而不是依赖药物或外部力量；让更多人明白开发自己的潜能、发展自己的优势品质，是让生活更加美好的途径和有效方法</w:t>
      </w:r>
      <w:r>
        <w:rPr>
          <w:rFonts w:ascii="Arial" w:hAnsi="Arial" w:cs="Arial" w:hint="eastAsia"/>
        </w:rPr>
        <w:t>。</w:t>
      </w:r>
    </w:p>
    <w:p w:rsidR="00217BF8" w:rsidRDefault="006957E0">
      <w:pPr>
        <w:ind w:firstLine="420"/>
        <w:rPr>
          <w:rFonts w:asciiTheme="minorEastAsia" w:hAnsiTheme="minorEastAsia" w:cstheme="minorEastAsia"/>
        </w:rPr>
      </w:pPr>
      <w:r>
        <w:rPr>
          <w:rFonts w:asciiTheme="minorEastAsia" w:hAnsiTheme="minorEastAsia" w:cstheme="minorEastAsia" w:hint="eastAsia"/>
        </w:rPr>
        <w:t>佩塞施基安的积极心理治疗是动力学和行为疗法结合下的产物，它是一种以跨文化研究为基础，以解决心理冲突为中心、以现实能力发展为导向的心理治疗理论和方法。他认为</w:t>
      </w:r>
      <w:r>
        <w:rPr>
          <w:rFonts w:asciiTheme="minorEastAsia" w:hAnsiTheme="minorEastAsia" w:cstheme="minorEastAsia" w:hint="eastAsia"/>
          <w:b/>
          <w:bCs/>
        </w:rPr>
        <w:t>人生来具有“知”和“爱”的“基本能力”，“知”是教与学的能力，来自每个个体都会试图发展的现实关系；“爱”是爱与被爱的能力，它来自我们每个人生而存在的关系中</w:t>
      </w:r>
      <w:r>
        <w:rPr>
          <w:rFonts w:asciiTheme="minorEastAsia" w:hAnsiTheme="minorEastAsia" w:cstheme="minorEastAsia" w:hint="eastAsia"/>
        </w:rPr>
        <w:t>。</w:t>
      </w:r>
    </w:p>
    <w:p w:rsidR="00217BF8" w:rsidRDefault="006957E0">
      <w:pPr>
        <w:ind w:firstLine="420"/>
        <w:rPr>
          <w:rFonts w:asciiTheme="minorEastAsia" w:hAnsiTheme="minorEastAsia" w:cstheme="minorEastAsia"/>
        </w:rPr>
      </w:pPr>
      <w:r>
        <w:rPr>
          <w:rFonts w:asciiTheme="minorEastAsia" w:hAnsiTheme="minorEastAsia" w:cstheme="minorEastAsia" w:hint="eastAsia"/>
        </w:rPr>
        <w:t>佩塞施基安对</w:t>
      </w:r>
      <w:r>
        <w:rPr>
          <w:rFonts w:asciiTheme="minorEastAsia" w:hAnsiTheme="minorEastAsia" w:cstheme="minorEastAsia" w:hint="eastAsia"/>
          <w:b/>
          <w:bCs/>
        </w:rPr>
        <w:t>心理疾病的病理解释是“无病变原则”，即使一种紊乱持续地影响着病人的人格，这种紊乱也不代表病人人格的全部</w:t>
      </w:r>
      <w:r>
        <w:rPr>
          <w:rFonts w:asciiTheme="minorEastAsia" w:hAnsiTheme="minorEastAsia" w:cstheme="minorEastAsia" w:hint="eastAsia"/>
        </w:rPr>
        <w:t>；他认为只有具有神经症症状的人，而没有神经症病人。</w:t>
      </w:r>
      <w:r>
        <w:rPr>
          <w:rFonts w:asciiTheme="minorEastAsia" w:hAnsiTheme="minorEastAsia" w:cstheme="minorEastAsia" w:hint="eastAsia"/>
          <w:b/>
          <w:bCs/>
        </w:rPr>
        <w:t>治疗心理疾病，只要心理咨询师对来访者进行“基本能力”的挖掘和合理充分的利用，就可以达到助人自助的积极目的</w:t>
      </w:r>
      <w:r>
        <w:rPr>
          <w:rFonts w:asciiTheme="minorEastAsia" w:hAnsiTheme="minorEastAsia" w:cstheme="minorEastAsia" w:hint="eastAsia"/>
        </w:rPr>
        <w:t>。佩塞施基安特别强调文化对人的心理疾病的影</w:t>
      </w:r>
      <w:r>
        <w:rPr>
          <w:rFonts w:asciiTheme="minorEastAsia" w:hAnsiTheme="minorEastAsia" w:cstheme="minorEastAsia" w:hint="eastAsia"/>
        </w:rPr>
        <w:lastRenderedPageBreak/>
        <w:t>响，因此，他的治疗方法中运用了东方文化的元素来激发人的潜意识深处的积极力量，如</w:t>
      </w:r>
      <w:r>
        <w:rPr>
          <w:rFonts w:asciiTheme="minorEastAsia" w:hAnsiTheme="minorEastAsia" w:cstheme="minorEastAsia" w:hint="eastAsia"/>
          <w:b/>
          <w:bCs/>
        </w:rPr>
        <w:t>运用《一千零一夜》中的寓言故事作为一种隐喻，启发来访者，并取得了良好的效果</w:t>
      </w:r>
      <w:r>
        <w:rPr>
          <w:rFonts w:asciiTheme="minorEastAsia" w:hAnsiTheme="minorEastAsia" w:cstheme="minorEastAsia" w:hint="eastAsia"/>
        </w:rPr>
        <w:t>。</w:t>
      </w:r>
    </w:p>
    <w:p w:rsidR="00217BF8" w:rsidRDefault="006957E0">
      <w:pPr>
        <w:ind w:firstLine="420"/>
        <w:rPr>
          <w:rFonts w:asciiTheme="minorEastAsia" w:hAnsiTheme="minorEastAsia" w:cstheme="minorEastAsia"/>
        </w:rPr>
      </w:pPr>
      <w:r>
        <w:rPr>
          <w:rFonts w:asciiTheme="minorEastAsia" w:hAnsiTheme="minorEastAsia" w:cstheme="minorEastAsia" w:hint="eastAsia"/>
        </w:rPr>
        <w:t>以</w:t>
      </w:r>
      <w:r>
        <w:rPr>
          <w:rFonts w:ascii="Arial" w:hAnsi="Arial" w:cs="Arial" w:hint="eastAsia"/>
        </w:rPr>
        <w:t>塞利格曼为代表的积极性心理学是</w:t>
      </w:r>
      <w:r>
        <w:rPr>
          <w:rFonts w:ascii="Arial" w:hAnsi="Arial" w:cs="Arial" w:hint="eastAsia"/>
        </w:rPr>
        <w:t>20</w:t>
      </w:r>
      <w:r>
        <w:rPr>
          <w:rFonts w:ascii="Arial" w:hAnsi="Arial" w:cs="Arial" w:hint="eastAsia"/>
        </w:rPr>
        <w:t>世纪</w:t>
      </w:r>
      <w:r>
        <w:rPr>
          <w:rFonts w:ascii="Arial" w:hAnsi="Arial" w:cs="Arial" w:hint="eastAsia"/>
        </w:rPr>
        <w:t>90</w:t>
      </w:r>
      <w:r>
        <w:rPr>
          <w:rFonts w:ascii="Arial" w:hAnsi="Arial" w:cs="Arial" w:hint="eastAsia"/>
        </w:rPr>
        <w:t>年代在美国兴起的一个新的心理学思潮或流派，它采用心理学目前比较完善和有效的实验方法与测量手段，研究人类的力量和美德等积极因素，发现了这些因素有促进人的生命更加有意义和蓬勃发展的一面，这是科学心理学产生之初具有的而后来在发展过程中被忽略的目标。</w:t>
      </w:r>
    </w:p>
    <w:p w:rsidR="00217BF8" w:rsidRDefault="006957E0">
      <w:pPr>
        <w:ind w:firstLine="420"/>
      </w:pPr>
      <w:r>
        <w:rPr>
          <w:rFonts w:hint="eastAsia"/>
        </w:rPr>
        <w:t>在二战后，</w:t>
      </w:r>
      <w:r>
        <w:rPr>
          <w:rFonts w:hint="eastAsia"/>
          <w:b/>
          <w:bCs/>
        </w:rPr>
        <w:t>主流心理学走向了以心理问题的研究为核心、以有心理问题的人为主要研究对象的病理性心理学，这样心理学就偏离了社会主流，意味着庞大的正常人群得不到心理学的关怀</w:t>
      </w:r>
      <w:r>
        <w:rPr>
          <w:rFonts w:hint="eastAsia"/>
        </w:rPr>
        <w:t>。</w:t>
      </w:r>
    </w:p>
    <w:p w:rsidR="00217BF8" w:rsidRDefault="006957E0">
      <w:pPr>
        <w:ind w:firstLine="420"/>
        <w:rPr>
          <w:rFonts w:ascii="Arial" w:hAnsi="Arial" w:cs="Arial"/>
        </w:rPr>
      </w:pPr>
      <w:r>
        <w:rPr>
          <w:rFonts w:hint="eastAsia"/>
        </w:rPr>
        <w:t>而</w:t>
      </w:r>
      <w:r>
        <w:rPr>
          <w:rFonts w:ascii="Arial" w:hAnsi="Arial" w:cs="Arial" w:hint="eastAsia"/>
        </w:rPr>
        <w:t>塞利格曼认为，心理学的一个重要使命是让普通人生活得更加有意义和更幸</w:t>
      </w:r>
      <w:r w:rsidR="000948DE">
        <w:rPr>
          <w:rFonts w:ascii="Arial" w:hAnsi="Arial" w:cs="Arial" w:hint="eastAsia"/>
        </w:rPr>
        <w:t>福，过分关注“心理问题”或“心理疾病”而忽视人类自身所拥有的</w:t>
      </w:r>
      <w:r>
        <w:rPr>
          <w:rFonts w:ascii="Arial" w:hAnsi="Arial" w:cs="Arial" w:hint="eastAsia"/>
        </w:rPr>
        <w:t>积极力量与品质，会使得心理学不能真正发挥它的作用，显示它的价值。由此，心理学的关注点应该从“心理疾病”转向“人类的积极品质”，通过大量提倡积极心理来帮助人类真正拥有幸福。积极心理学的核心思想强调人本身拥有的积极因素，强调人的价值，主要研究人的美德和潜力，以帮助所有人获得幸福为目标。它致力于对人的积极认知过程、积极情绪体验、积极人格特点、创造力与人才培养等问题的研究，致力于探索人类美好的生活以及获得美好生活的途径与方法。其研究内容主要集中在三个方面：主观水平上的积极情绪体验研究、个人水平上的积极人格特质研究、群体水平上的积极组织系统研究。</w:t>
      </w:r>
      <w:r w:rsidR="00EF61F1">
        <w:rPr>
          <w:rFonts w:ascii="Arial" w:hAnsi="Arial" w:cs="Arial" w:hint="eastAsia"/>
        </w:rPr>
        <w:t>积极情绪</w:t>
      </w:r>
      <w:proofErr w:type="gramStart"/>
      <w:r w:rsidR="00EF61F1">
        <w:rPr>
          <w:rFonts w:ascii="Arial" w:hAnsi="Arial" w:cs="Arial" w:hint="eastAsia"/>
        </w:rPr>
        <w:t>体验指</w:t>
      </w:r>
      <w:proofErr w:type="gramEnd"/>
      <w:r w:rsidR="00EF61F1">
        <w:rPr>
          <w:rFonts w:ascii="Arial" w:hAnsi="Arial" w:cs="Arial" w:hint="eastAsia"/>
        </w:rPr>
        <w:t>主观幸福感、快乐、爱等。</w:t>
      </w:r>
    </w:p>
    <w:p w:rsidR="00EC684B" w:rsidRDefault="00EC684B">
      <w:pPr>
        <w:ind w:firstLine="420"/>
        <w:rPr>
          <w:rFonts w:ascii="Arial" w:hAnsi="Arial" w:cs="Arial"/>
        </w:rPr>
      </w:pPr>
      <w:r>
        <w:rPr>
          <w:rFonts w:ascii="Arial" w:hAnsi="Arial" w:cs="Arial" w:hint="eastAsia"/>
        </w:rPr>
        <w:t>塞利格曼在《持续的幸福》一书中提出了</w:t>
      </w:r>
      <w:r>
        <w:rPr>
          <w:rFonts w:ascii="Arial" w:hAnsi="Arial" w:cs="Arial" w:hint="eastAsia"/>
        </w:rPr>
        <w:t>2.0</w:t>
      </w:r>
      <w:r>
        <w:rPr>
          <w:rFonts w:ascii="Arial" w:hAnsi="Arial" w:cs="Arial" w:hint="eastAsia"/>
        </w:rPr>
        <w:t>理论，提出幸福由</w:t>
      </w:r>
      <w:r>
        <w:rPr>
          <w:rFonts w:ascii="Arial" w:hAnsi="Arial" w:cs="Arial" w:hint="eastAsia"/>
        </w:rPr>
        <w:t>5</w:t>
      </w:r>
      <w:r>
        <w:rPr>
          <w:rFonts w:ascii="Arial" w:hAnsi="Arial" w:cs="Arial" w:hint="eastAsia"/>
        </w:rPr>
        <w:t>个元素决定——积极情绪、投入地工作和生活、目标和意义、和谐的人际关系、成就感。积极情绪就是我们愉悦、狂喜、入迷和舒适等感受。投入与</w:t>
      </w:r>
      <w:proofErr w:type="gramStart"/>
      <w:r>
        <w:rPr>
          <w:rFonts w:ascii="Arial" w:hAnsi="Arial" w:cs="Arial" w:hint="eastAsia"/>
        </w:rPr>
        <w:t>心流概念</w:t>
      </w:r>
      <w:proofErr w:type="gramEnd"/>
      <w:r>
        <w:rPr>
          <w:rFonts w:ascii="Arial" w:hAnsi="Arial" w:cs="Arial" w:hint="eastAsia"/>
        </w:rPr>
        <w:t>相关，指完全沉浸在一项吸引人的活动中，时间似乎停滞，自我意识也消失了。目标和意义是拥有明确的人生目标、清晰的对人生意义的理解，这意味着归属于某些超越你自身的东西</w:t>
      </w:r>
      <w:r w:rsidR="006957E0">
        <w:rPr>
          <w:rFonts w:ascii="Arial" w:hAnsi="Arial" w:cs="Arial" w:hint="eastAsia"/>
        </w:rPr>
        <w:t>，并为之奋斗。幸福的第四个元素是人际和谐，人是社会性、群居性动物，在和他人友好相处时，我们常感到真正的快乐。良好的人际关系是我们人生低谷时的一剂良药。第五个元素是成就感，“追求成就人生的人们经常会完全投入到他们的工作当中，也常如饥似渴地追求快乐，并在胜利时感到积极情绪，还有可能为更大的目标而继续努力。</w:t>
      </w:r>
    </w:p>
    <w:p w:rsidR="00E754B5" w:rsidRDefault="00E754B5">
      <w:pPr>
        <w:ind w:firstLine="420"/>
      </w:pPr>
      <w:r w:rsidRPr="00E754B5">
        <w:rPr>
          <w:rFonts w:hint="eastAsia"/>
        </w:rPr>
        <w:t>今天的</w:t>
      </w:r>
      <w:r>
        <w:rPr>
          <w:rFonts w:hint="eastAsia"/>
        </w:rPr>
        <w:t>教师们遇到了</w:t>
      </w:r>
      <w:r w:rsidRPr="00E754B5">
        <w:rPr>
          <w:rFonts w:hint="eastAsia"/>
        </w:rPr>
        <w:t>比从前更多的挑战，积极心理学给了我们新的</w:t>
      </w:r>
      <w:r>
        <w:rPr>
          <w:rFonts w:hint="eastAsia"/>
        </w:rPr>
        <w:t>视野</w:t>
      </w:r>
      <w:r w:rsidRPr="00E754B5">
        <w:rPr>
          <w:rFonts w:hint="eastAsia"/>
        </w:rPr>
        <w:t>和方法，我们一定可以从中获得推动教育发展的力量</w:t>
      </w:r>
      <w:r>
        <w:rPr>
          <w:rFonts w:hint="eastAsia"/>
        </w:rPr>
        <w:t>。</w:t>
      </w:r>
      <w:r w:rsidRPr="00E754B5">
        <w:rPr>
          <w:rFonts w:hint="eastAsia"/>
        </w:rPr>
        <w:t>积极心理学告诉我们，</w:t>
      </w:r>
      <w:r>
        <w:rPr>
          <w:rFonts w:hint="eastAsia"/>
        </w:rPr>
        <w:t>当</w:t>
      </w:r>
      <w:r w:rsidRPr="00E754B5">
        <w:rPr>
          <w:rFonts w:hint="eastAsia"/>
        </w:rPr>
        <w:t>我们聚焦于消极面的时候，我们看到的都是问题和失望</w:t>
      </w:r>
      <w:r>
        <w:rPr>
          <w:rFonts w:hint="eastAsia"/>
        </w:rPr>
        <w:t>；当</w:t>
      </w:r>
      <w:r w:rsidRPr="00E754B5">
        <w:rPr>
          <w:rFonts w:hint="eastAsia"/>
        </w:rPr>
        <w:t>我们聚焦于</w:t>
      </w:r>
      <w:r>
        <w:rPr>
          <w:rFonts w:hint="eastAsia"/>
        </w:rPr>
        <w:t>积极</w:t>
      </w:r>
      <w:r w:rsidRPr="00E754B5">
        <w:rPr>
          <w:rFonts w:hint="eastAsia"/>
        </w:rPr>
        <w:t>面的时候，我们就看到</w:t>
      </w:r>
      <w:r>
        <w:rPr>
          <w:rFonts w:hint="eastAsia"/>
        </w:rPr>
        <w:t>了</w:t>
      </w:r>
      <w:r w:rsidRPr="00E754B5">
        <w:rPr>
          <w:rFonts w:hint="eastAsia"/>
        </w:rPr>
        <w:t>进步和希望</w:t>
      </w:r>
      <w:r>
        <w:rPr>
          <w:rFonts w:hint="eastAsia"/>
        </w:rPr>
        <w:t>。</w:t>
      </w:r>
      <w:r w:rsidRPr="00E754B5">
        <w:rPr>
          <w:rFonts w:hint="eastAsia"/>
        </w:rPr>
        <w:t>任何一个民族的希望都是在下一代人身上，积极心理学的人才观</w:t>
      </w:r>
      <w:r>
        <w:rPr>
          <w:rFonts w:hint="eastAsia"/>
        </w:rPr>
        <w:t>认为，</w:t>
      </w:r>
      <w:r w:rsidRPr="00E754B5">
        <w:rPr>
          <w:rFonts w:hint="eastAsia"/>
        </w:rPr>
        <w:t>所有的人才都是充分发挥了自己的优势，才取得了成就</w:t>
      </w:r>
      <w:r>
        <w:rPr>
          <w:rFonts w:hint="eastAsia"/>
        </w:rPr>
        <w:t>、</w:t>
      </w:r>
      <w:r w:rsidRPr="00E754B5">
        <w:rPr>
          <w:rFonts w:hint="eastAsia"/>
        </w:rPr>
        <w:t>为社会做出</w:t>
      </w:r>
      <w:r>
        <w:rPr>
          <w:rFonts w:hint="eastAsia"/>
        </w:rPr>
        <w:t>贡献而得到了社会的认可</w:t>
      </w:r>
      <w:r w:rsidRPr="00E754B5">
        <w:rPr>
          <w:rFonts w:hint="eastAsia"/>
        </w:rPr>
        <w:t>。</w:t>
      </w:r>
      <w:r>
        <w:rPr>
          <w:rFonts w:hint="eastAsia"/>
        </w:rPr>
        <w:t>因此当</w:t>
      </w:r>
      <w:r w:rsidRPr="00E754B5">
        <w:rPr>
          <w:rFonts w:hint="eastAsia"/>
        </w:rPr>
        <w:t>教师遇到越来越难教的学生的时候，需要反思</w:t>
      </w:r>
      <w:r>
        <w:rPr>
          <w:rFonts w:hint="eastAsia"/>
        </w:rPr>
        <w:t>，</w:t>
      </w:r>
      <w:r w:rsidRPr="00E754B5">
        <w:rPr>
          <w:rFonts w:hint="eastAsia"/>
        </w:rPr>
        <w:t>有没有新的眼光和</w:t>
      </w:r>
      <w:r>
        <w:rPr>
          <w:rFonts w:hint="eastAsia"/>
        </w:rPr>
        <w:t>视野来看待</w:t>
      </w:r>
      <w:r w:rsidRPr="00E754B5">
        <w:rPr>
          <w:rFonts w:hint="eastAsia"/>
        </w:rPr>
        <w:t>这些现象和问题</w:t>
      </w:r>
      <w:r>
        <w:rPr>
          <w:rFonts w:hint="eastAsia"/>
        </w:rPr>
        <w:t>？</w:t>
      </w:r>
      <w:r w:rsidRPr="00E754B5">
        <w:rPr>
          <w:rFonts w:hint="eastAsia"/>
        </w:rPr>
        <w:t>只有努力学习积极心理学的最新成果，开启新思维新方法，并运用于实践才能创新，才能更好地促进学生发展。</w:t>
      </w:r>
    </w:p>
    <w:p w:rsidR="00137062" w:rsidRDefault="00E754B5">
      <w:pPr>
        <w:ind w:firstLine="420"/>
      </w:pPr>
      <w:r w:rsidRPr="00E754B5">
        <w:rPr>
          <w:rFonts w:hint="eastAsia"/>
        </w:rPr>
        <w:t>面对全新的时代，教师自身也面临诸多的问题，职业倦怠</w:t>
      </w:r>
      <w:r>
        <w:rPr>
          <w:rFonts w:hint="eastAsia"/>
        </w:rPr>
        <w:t>、</w:t>
      </w:r>
      <w:r w:rsidRPr="00E754B5">
        <w:rPr>
          <w:rFonts w:hint="eastAsia"/>
        </w:rPr>
        <w:t>生涯迷茫</w:t>
      </w:r>
      <w:r>
        <w:rPr>
          <w:rFonts w:hint="eastAsia"/>
        </w:rPr>
        <w:t>、</w:t>
      </w:r>
      <w:r w:rsidRPr="00E754B5">
        <w:rPr>
          <w:rFonts w:hint="eastAsia"/>
        </w:rPr>
        <w:t>对学生问题的束手无策</w:t>
      </w:r>
      <w:r>
        <w:rPr>
          <w:rFonts w:hint="eastAsia"/>
        </w:rPr>
        <w:t>、</w:t>
      </w:r>
      <w:r w:rsidRPr="00E754B5">
        <w:rPr>
          <w:rFonts w:hint="eastAsia"/>
        </w:rPr>
        <w:t>师生关系紧张等等。</w:t>
      </w:r>
      <w:r w:rsidR="00137062">
        <w:rPr>
          <w:rFonts w:hint="eastAsia"/>
        </w:rPr>
        <w:t>如果教师不能解决好自身的问题，就没法</w:t>
      </w:r>
      <w:r w:rsidRPr="00E754B5">
        <w:rPr>
          <w:rFonts w:hint="eastAsia"/>
        </w:rPr>
        <w:t>适应时代的发展</w:t>
      </w:r>
      <w:r w:rsidR="00137062">
        <w:rPr>
          <w:rFonts w:hint="eastAsia"/>
        </w:rPr>
        <w:t>，也不能满足</w:t>
      </w:r>
      <w:r w:rsidRPr="00E754B5">
        <w:rPr>
          <w:rFonts w:hint="eastAsia"/>
        </w:rPr>
        <w:t>新一代学生成长的需要</w:t>
      </w:r>
      <w:r w:rsidR="00137062">
        <w:rPr>
          <w:rFonts w:hint="eastAsia"/>
        </w:rPr>
        <w:t>。</w:t>
      </w:r>
      <w:r w:rsidRPr="00E754B5">
        <w:rPr>
          <w:rFonts w:hint="eastAsia"/>
        </w:rPr>
        <w:t>所</w:t>
      </w:r>
      <w:r w:rsidR="00137062">
        <w:rPr>
          <w:rFonts w:hint="eastAsia"/>
        </w:rPr>
        <w:t>有</w:t>
      </w:r>
      <w:r w:rsidRPr="00E754B5">
        <w:rPr>
          <w:rFonts w:hint="eastAsia"/>
        </w:rPr>
        <w:t>这些问题在积极心理学的科学研究范畴中都是可以找到有效的解决办法</w:t>
      </w:r>
      <w:r w:rsidR="00137062">
        <w:rPr>
          <w:rFonts w:hint="eastAsia"/>
        </w:rPr>
        <w:t>的</w:t>
      </w:r>
      <w:r w:rsidRPr="00E754B5">
        <w:rPr>
          <w:rFonts w:hint="eastAsia"/>
        </w:rPr>
        <w:t>，积极心理学能够助力我们教师走向未来，适应新时代的新要求。</w:t>
      </w:r>
    </w:p>
    <w:p w:rsidR="00E754B5" w:rsidRDefault="00137062">
      <w:pPr>
        <w:ind w:firstLine="420"/>
      </w:pPr>
      <w:r>
        <w:rPr>
          <w:rFonts w:hint="eastAsia"/>
        </w:rPr>
        <w:t>这本书将</w:t>
      </w:r>
      <w:r w:rsidR="00E754B5" w:rsidRPr="00E754B5">
        <w:rPr>
          <w:rFonts w:hint="eastAsia"/>
        </w:rPr>
        <w:t>积极心理学的理念和方法与教育实践活动紧密结合，从教师的生涯发展</w:t>
      </w:r>
      <w:r>
        <w:rPr>
          <w:rFonts w:hint="eastAsia"/>
        </w:rPr>
        <w:t>、</w:t>
      </w:r>
      <w:r w:rsidR="00E754B5" w:rsidRPr="00E754B5">
        <w:rPr>
          <w:rFonts w:hint="eastAsia"/>
        </w:rPr>
        <w:t>人际关系</w:t>
      </w:r>
      <w:r>
        <w:rPr>
          <w:rFonts w:hint="eastAsia"/>
        </w:rPr>
        <w:t>、</w:t>
      </w:r>
      <w:r w:rsidR="00E754B5" w:rsidRPr="00E754B5">
        <w:rPr>
          <w:rFonts w:hint="eastAsia"/>
        </w:rPr>
        <w:t>面临的挑战以及师生优势特质研究</w:t>
      </w:r>
      <w:r>
        <w:rPr>
          <w:rFonts w:hint="eastAsia"/>
        </w:rPr>
        <w:t>出发，比较系统而通俗的介绍积极心理</w:t>
      </w:r>
      <w:r w:rsidRPr="00137062">
        <w:rPr>
          <w:rFonts w:hint="eastAsia"/>
        </w:rPr>
        <w:t>学在教育教学中的应用</w:t>
      </w:r>
      <w:r>
        <w:rPr>
          <w:rFonts w:hint="eastAsia"/>
        </w:rPr>
        <w:t>，让老师们用新的教育理念和方法，获取更好的教育教学效果，享受幸福的教育人生。</w:t>
      </w:r>
    </w:p>
    <w:sectPr w:rsidR="00E754B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AC2349"/>
    <w:rsid w:val="000948DE"/>
    <w:rsid w:val="00137062"/>
    <w:rsid w:val="00217BF8"/>
    <w:rsid w:val="003B76A3"/>
    <w:rsid w:val="00663DB6"/>
    <w:rsid w:val="006957E0"/>
    <w:rsid w:val="00E754B5"/>
    <w:rsid w:val="00EC684B"/>
    <w:rsid w:val="00EF61F1"/>
    <w:rsid w:val="11531692"/>
    <w:rsid w:val="20AC2349"/>
    <w:rsid w:val="268877E3"/>
    <w:rsid w:val="3A147FC4"/>
    <w:rsid w:val="7A727389"/>
    <w:rsid w:val="7EC30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455</Words>
  <Characters>2598</Characters>
  <Application>Microsoft Office Word</Application>
  <DocSecurity>0</DocSecurity>
  <Lines>21</Lines>
  <Paragraphs>6</Paragraphs>
  <ScaleCrop>false</ScaleCrop>
  <Company/>
  <LinksUpToDate>false</LinksUpToDate>
  <CharactersWithSpaces>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WPS_1529891986</dc:creator>
  <cp:lastModifiedBy>Windows 用户</cp:lastModifiedBy>
  <cp:revision>7</cp:revision>
  <dcterms:created xsi:type="dcterms:W3CDTF">2019-12-30T06:52:00Z</dcterms:created>
  <dcterms:modified xsi:type="dcterms:W3CDTF">2020-07-18T01:12:00Z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KSORubyTemplateID" linkTarget="0">
    <vt:lpwstr>6</vt:lpwstr>
  </property>
</Properties>
</file>