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A8E6" w14:textId="77777777" w:rsidR="00D44A60" w:rsidRDefault="00D44A60" w:rsidP="00D44A60">
      <w:r>
        <w:rPr>
          <w:rFonts w:hint="eastAsia"/>
        </w:rPr>
        <w:t>黄秋燕：</w:t>
      </w:r>
      <w:r w:rsidRPr="00524B32">
        <w:rPr>
          <w:rFonts w:hint="eastAsia"/>
        </w:rPr>
        <w:t>亮点：视频引入吸引眼球；学生参与率高，师生、生生互动时间充分；注重学生输出能力的培养，值得学习。</w:t>
      </w:r>
      <w:r>
        <w:t>:互动良好，口语流畅，反馈及时到位！课程设计活动性强，尤其在指引提炼supporting details 上下了一定的功夫。</w:t>
      </w:r>
    </w:p>
    <w:p w14:paraId="324B605D" w14:textId="77777777" w:rsidR="00D44A60" w:rsidRDefault="00D44A60" w:rsidP="00D44A60">
      <w:r>
        <w:t xml:space="preserve"> 不足:post不仅在文字部分，还在于图片！听说读写的能为之外还要</w:t>
      </w:r>
      <w:proofErr w:type="gramStart"/>
      <w:r>
        <w:t>培养看</w:t>
      </w:r>
      <w:proofErr w:type="gramEnd"/>
      <w:r>
        <w:t>的能力！</w:t>
      </w:r>
    </w:p>
    <w:p w14:paraId="10BC9D57" w14:textId="77777777" w:rsidR="00D44A60" w:rsidRDefault="00D44A60" w:rsidP="00D44A60">
      <w:r>
        <w:t xml:space="preserve"> 改进:最后一步的自我设计老师给出的是列条式，但最好归整在一个有未来意象的</w:t>
      </w:r>
      <w:proofErr w:type="gramStart"/>
      <w:r>
        <w:t>的</w:t>
      </w:r>
      <w:proofErr w:type="gramEnd"/>
      <w:r>
        <w:t>图里，可能更有创意！</w:t>
      </w:r>
    </w:p>
    <w:p w14:paraId="4A2CB205" w14:textId="77777777" w:rsidR="00E23D97" w:rsidRPr="00D44A60" w:rsidRDefault="00E23D97"/>
    <w:sectPr w:rsidR="00E23D97" w:rsidRPr="00D4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60"/>
    <w:rsid w:val="000F3E67"/>
    <w:rsid w:val="00D44A60"/>
    <w:rsid w:val="00E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2919"/>
  <w15:chartTrackingRefBased/>
  <w15:docId w15:val="{5D44F71F-2D98-4358-BF7C-4CD4A32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2020-07-18T13:18:00Z</dcterms:created>
  <dcterms:modified xsi:type="dcterms:W3CDTF">2020-07-18T13:18:00Z</dcterms:modified>
</cp:coreProperties>
</file>