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3960"/>
        </w:tabs>
        <w:snapToGrid w:val="0"/>
        <w:spacing w:line="360" w:lineRule="auto"/>
        <w:rPr>
          <w:rFonts w:hint="eastAsia" w:ascii="Times New Roman" w:hAnsi="Times New Roman" w:cs="Times New Roman"/>
          <w:b/>
          <w:bCs/>
          <w:lang w:eastAsia="zh-CN"/>
        </w:rPr>
      </w:pPr>
      <w:r>
        <w:rPr>
          <w:rFonts w:ascii="Times New Roman" w:hAnsi="Times New Roman" w:cs="Times New Roma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3841115</wp:posOffset>
            </wp:positionH>
            <wp:positionV relativeFrom="paragraph">
              <wp:posOffset>-66675</wp:posOffset>
            </wp:positionV>
            <wp:extent cx="1389380" cy="1129030"/>
            <wp:effectExtent l="0" t="0" r="1270" b="13970"/>
            <wp:wrapNone/>
            <wp:docPr id="1" name="图片 1" descr="20YA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YA1.TIF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b/>
          <w:bCs/>
          <w:lang w:eastAsia="zh-CN"/>
        </w:rPr>
        <w:t>平均变化率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1.如图，函数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)在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两点间的平均变化率等于(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A．1　　　　　　　　　　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B．－1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C．2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D．－2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3932555</wp:posOffset>
            </wp:positionH>
            <wp:positionV relativeFrom="paragraph">
              <wp:posOffset>230505</wp:posOffset>
            </wp:positionV>
            <wp:extent cx="1377950" cy="1172210"/>
            <wp:effectExtent l="0" t="0" r="12700" b="8890"/>
            <wp:wrapNone/>
            <wp:docPr id="2" name="图片 1" descr="20YA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20YA2.TIF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eastAsia="仿宋_GB2312" w:cs="Times New Roman"/>
        </w:rPr>
        <w:t>．</w:t>
      </w:r>
      <w:r>
        <w:rPr>
          <w:rFonts w:ascii="Times New Roman" w:hAnsi="Times New Roman" w:cs="Times New Roman"/>
        </w:rPr>
        <w:t>汽车行驶的路程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</w:rPr>
        <w:t>和时间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之间的函数图象如图，在时间段[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]，[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]，[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]上的平均速度分别为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，则三者的大小关系为(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x\to(</w:instrText>
      </w:r>
      <w:r>
        <w:rPr>
          <w:rFonts w:ascii="Book Antiqua" w:hAnsi="Book Antiqua" w:cs="Times New Roman"/>
          <w:i/>
        </w:rPr>
        <w:instrText xml:space="preserve">v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4390390</wp:posOffset>
            </wp:positionH>
            <wp:positionV relativeFrom="paragraph">
              <wp:posOffset>314325</wp:posOffset>
            </wp:positionV>
            <wp:extent cx="1327785" cy="1034415"/>
            <wp:effectExtent l="0" t="0" r="5715" b="13335"/>
            <wp:wrapNone/>
            <wp:docPr id="3" name="图片 3" descr="20YA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YA3.TIF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7785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lang w:val="en-US" w:eastAsia="zh-CN"/>
        </w:rPr>
        <w:t>3</w:t>
      </w:r>
      <w:r>
        <w:rPr>
          <w:rFonts w:ascii="Times New Roman" w:hAnsi="Times New Roman" w:cs="Times New Roman"/>
        </w:rPr>
        <w:t>．在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＝1附近，取</w:t>
      </w:r>
      <w:r>
        <w:rPr>
          <w:rFonts w:ascii="Times New Roman" w:hAnsi="Times New Roman" w:cs="Times New Roman"/>
          <w:i/>
        </w:rPr>
        <w:t>Δx</w:t>
      </w:r>
      <w:r>
        <w:rPr>
          <w:rFonts w:ascii="Times New Roman" w:hAnsi="Times New Roman" w:cs="Times New Roman"/>
        </w:rPr>
        <w:t>＝0.3，在四个函数</w:t>
      </w:r>
      <w:r>
        <w:rPr>
          <w:rFonts w:hint="eastAsia" w:hAnsi="宋体" w:cs="宋体"/>
        </w:rPr>
        <w:t>①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、</w:t>
      </w:r>
      <w:r>
        <w:rPr>
          <w:rFonts w:hint="eastAsia" w:hAnsi="宋体" w:cs="宋体"/>
        </w:rPr>
        <w:t>②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、</w:t>
      </w:r>
      <w:r>
        <w:rPr>
          <w:rFonts w:hint="eastAsia" w:hAnsi="宋体" w:cs="宋体"/>
        </w:rPr>
        <w:t>③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、</w:t>
      </w:r>
      <w:r>
        <w:rPr>
          <w:rFonts w:hint="eastAsia" w:hAnsi="宋体" w:cs="宋体"/>
        </w:rPr>
        <w:t>④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中，平均变化率最大的是(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hint="eastAsia" w:hAnsi="宋体" w:cs="宋体"/>
        </w:rPr>
        <w:t>④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B．</w:t>
      </w:r>
      <w:r>
        <w:rPr>
          <w:rFonts w:hint="eastAsia" w:hAnsi="宋体" w:cs="宋体"/>
        </w:rPr>
        <w:t>③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</w:t>
      </w:r>
      <w:r>
        <w:rPr>
          <w:rFonts w:hint="eastAsia" w:hAnsi="宋体" w:cs="宋体"/>
        </w:rPr>
        <w:t>②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hint="eastAsia" w:hAnsi="宋体" w:cs="宋体"/>
        </w:rPr>
        <w:t>①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4</w:t>
      </w:r>
      <w:r>
        <w:rPr>
          <w:rFonts w:hint="eastAsia" w:ascii="Times New Roman" w:hAnsi="Times New Roman" w:cs="Times New Roman"/>
          <w:lang w:eastAsia="zh-C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甲、乙两人的运动路程与时间的函数关系分别为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)，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)，如图，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则在时间段[0，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]内甲的平均速度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u w:val="single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乙的平均速度(填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大于</w:t>
      </w:r>
      <w:r>
        <w:rPr>
          <w:rFonts w:hAnsi="宋体" w:cs="Times New Roman"/>
        </w:rPr>
        <w:t>”“</w:t>
      </w:r>
      <w:r>
        <w:rPr>
          <w:rFonts w:ascii="Times New Roman" w:hAnsi="Times New Roman" w:cs="Times New Roman"/>
        </w:rPr>
        <w:t>小于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或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等于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5</w:t>
      </w:r>
      <w:r>
        <w:rPr>
          <w:rFonts w:ascii="Times New Roman" w:hAnsi="Times New Roman" w:cs="Times New Roman"/>
        </w:rPr>
        <w:t>．蜥蜴的体温与阳光的照射有关，其关系为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)＝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f(120</w:instrText>
      </w:r>
      <w:r>
        <w:rPr>
          <w:rFonts w:ascii="Times New Roman" w:hAnsi="Times New Roman" w:cs="Times New Roman"/>
          <w:i/>
        </w:rPr>
        <w:instrText xml:space="preserve">,t</w:instrText>
      </w:r>
      <w:r>
        <w:rPr>
          <w:rFonts w:ascii="Times New Roman" w:hAnsi="Times New Roman" w:cs="Times New Roman"/>
        </w:rPr>
        <w:instrText xml:space="preserve">＋5)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＋15，其中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)为体温(单位：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)，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为太阳落山后的时间(单位：min)．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(1)从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＝0到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＝10，蜥蜴的体温下降了多少？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(2)从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＝0到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＝10，蜥蜴的体温的平均变化率是多少？它代表什么实际意义？</w:t>
      </w:r>
    </w:p>
    <w:p/>
    <w:p/>
    <w:p/>
    <w:p/>
    <w:p/>
    <w:p/>
    <w:p/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瞬时变化率、导数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1.</w:t>
      </w:r>
      <w:r>
        <w:rPr>
          <w:rFonts w:ascii="Times New Roman" w:hAnsi="Times New Roman" w:cs="Times New Roman"/>
        </w:rPr>
        <w:t>若可导函数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)的图象过原点，且满足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o(lim,\s\do4(</w:instrText>
      </w:r>
      <w:r>
        <w:rPr>
          <w:rFonts w:ascii="Times New Roman" w:hAnsi="Times New Roman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  <w:i/>
        </w:rPr>
        <w:instrText xml:space="preserve">Δx</w:instrTex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  <w:i/>
        </w:rPr>
        <w:instrText xml:space="preserve">,Δx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＝－1，则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 xml:space="preserve"> 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(0)＝(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A．－2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B．－1 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C．1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D．2</w:t>
      </w:r>
    </w:p>
    <w:p>
      <w:pPr>
        <w:pStyle w:val="2"/>
        <w:numPr>
          <w:ilvl w:val="0"/>
          <w:numId w:val="1"/>
        </w:numPr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 xml:space="preserve"> 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)＝4，则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o(lim,\s\do4(</w:instrText>
      </w:r>
      <w:r>
        <w:rPr>
          <w:rFonts w:ascii="Times New Roman" w:hAnsi="Times New Roman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＋2</w:instrText>
      </w:r>
      <w:r>
        <w:rPr>
          <w:rFonts w:ascii="Times New Roman" w:hAnsi="Times New Roman" w:cs="Times New Roman"/>
          <w:i/>
        </w:rPr>
        <w:instrText xml:space="preserve">Δx</w:instrTex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  <w:i/>
        </w:rPr>
        <w:instrText xml:space="preserve">,Δx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＝(　D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A．2 </w:t>
      </w:r>
      <w:r>
        <w:rPr>
          <w:rFonts w:hint="eastAsia" w:ascii="Times New Roman" w:hAnsi="Times New Roman" w:cs="Times New Roman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 xml:space="preserve">B．4 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C．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8)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D．8</w:t>
      </w:r>
    </w:p>
    <w:p>
      <w:pPr>
        <w:pStyle w:val="2"/>
        <w:numPr>
          <w:ilvl w:val="0"/>
          <w:numId w:val="1"/>
        </w:numPr>
        <w:tabs>
          <w:tab w:val="left" w:pos="3960"/>
        </w:tabs>
        <w:snapToGrid w:val="0"/>
        <w:spacing w:line="360" w:lineRule="auto"/>
        <w:ind w:left="0" w:leftChars="0"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已知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>
        <w:rPr>
          <w:rFonts w:hAnsi="宋体" w:cs="Times New Roman"/>
          <w:sz w:val="24"/>
          <w:szCs w:val="24"/>
        </w:rPr>
        <w:t>′</w:t>
      </w:r>
      <w:r>
        <w:rPr>
          <w:rFonts w:ascii="Times New Roman" w:hAnsi="Times New Roman" w:cs="Times New Roman"/>
          <w:sz w:val="24"/>
          <w:szCs w:val="24"/>
        </w:rPr>
        <w:t>|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</w:rPr>
        <w:t>＝1</w:t>
      </w:r>
      <w:r>
        <w:rPr>
          <w:rFonts w:ascii="Times New Roman" w:hAnsi="Times New Roman" w:cs="Times New Roman"/>
        </w:rPr>
        <w:t>＝</w:t>
      </w:r>
      <w:r>
        <w:rPr>
          <w:rFonts w:hint="eastAsia" w:ascii="Times New Roman" w:hAnsi="Times New Roman" w:cs="Times New Roman"/>
          <w:u w:val="single"/>
          <w:lang w:val="en-US" w:eastAsia="zh-CN"/>
        </w:rPr>
        <w:t xml:space="preserve">              </w:t>
      </w:r>
    </w:p>
    <w:p>
      <w:pPr>
        <w:pStyle w:val="2"/>
        <w:numPr>
          <w:ilvl w:val="0"/>
          <w:numId w:val="1"/>
        </w:numPr>
        <w:tabs>
          <w:tab w:val="left" w:pos="3960"/>
        </w:tabs>
        <w:snapToGrid w:val="0"/>
        <w:spacing w:line="360" w:lineRule="auto"/>
        <w:ind w:left="0" w:leftChars="0"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i/>
        </w:rPr>
        <w:t>xf</w:t>
      </w:r>
      <w:r>
        <w:rPr>
          <w:rFonts w:ascii="Times New Roman" w:hAnsi="Times New Roman" w:cs="Times New Roman"/>
        </w:rPr>
        <w:t xml:space="preserve"> 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(0)，求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 xml:space="preserve"> 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(0)＝</w:t>
      </w:r>
      <w:r>
        <w:rPr>
          <w:rFonts w:hint="eastAsia" w:ascii="Times New Roman" w:hAnsi="Times New Roman" w:cs="Times New Roman"/>
          <w:u w:val="single"/>
          <w:lang w:val="en-US" w:eastAsia="zh-CN"/>
        </w:rPr>
        <w:t xml:space="preserve">              </w:t>
      </w:r>
      <w:r>
        <w:rPr>
          <w:rFonts w:ascii="Times New Roman" w:hAnsi="Times New Roman" w:cs="Times New Roman"/>
        </w:rPr>
        <w:t>．</w:t>
      </w:r>
    </w:p>
    <w:p>
      <w:pPr>
        <w:pStyle w:val="2"/>
        <w:numPr>
          <w:ilvl w:val="0"/>
          <w:numId w:val="1"/>
        </w:numPr>
        <w:tabs>
          <w:tab w:val="left" w:pos="3960"/>
        </w:tabs>
        <w:snapToGrid w:val="0"/>
        <w:spacing w:line="360" w:lineRule="auto"/>
        <w:ind w:left="0" w:leftChars="0"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已知奇函数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)满足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 xml:space="preserve"> 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(－1)＝1，则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o(lim,\s\do4(</w:instrText>
      </w:r>
      <w:r>
        <w:rPr>
          <w:rFonts w:ascii="Times New Roman" w:hAnsi="Times New Roman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  <w:i/>
        </w:rPr>
        <w:instrText xml:space="preserve">Δx</w:instrText>
      </w:r>
      <w:r>
        <w:rPr>
          <w:rFonts w:ascii="Times New Roman" w:hAnsi="Times New Roman" w:cs="Times New Roman"/>
        </w:rPr>
        <w:instrText xml:space="preserve">－1</w:instrTex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</w:rPr>
        <w:instrText xml:space="preserve">1</w:instrTex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  <w:i/>
        </w:rPr>
        <w:instrText xml:space="preserve">,Δx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等于(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B．－1 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C．2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D．－2</w:t>
      </w:r>
    </w:p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几何意义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1.</w:t>
      </w:r>
      <w:r>
        <w:rPr>
          <w:rFonts w:ascii="Times New Roman" w:hAnsi="Times New Roman" w:cs="Times New Roman"/>
        </w:rPr>
        <w:t>曲线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,x</w:instrText>
      </w:r>
      <w:r>
        <w:rPr>
          <w:rFonts w:ascii="Times New Roman" w:hAnsi="Times New Roman" w:cs="Times New Roman"/>
        </w:rPr>
        <w:instrText xml:space="preserve">－1)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在点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(2,1)处的切线的倾斜角为(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6)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 xml:space="preserve">         </w:t>
      </w:r>
      <w:r>
        <w:rPr>
          <w:rFonts w:ascii="Times New Roman" w:hAnsi="Times New Roman" w:cs="Times New Roman"/>
        </w:rPr>
        <w:t>B．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lang w:val="en-US" w:eastAsia="zh-CN"/>
        </w:rPr>
        <w:t xml:space="preserve">        </w:t>
      </w:r>
      <w:r>
        <w:rPr>
          <w:rFonts w:ascii="Times New Roman" w:hAnsi="Times New Roman" w:cs="Times New Roman"/>
        </w:rPr>
        <w:t>C．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f(3π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2.</w:t>
      </w:r>
      <w:r>
        <w:rPr>
          <w:rFonts w:ascii="Times New Roman" w:hAnsi="Times New Roman" w:cs="Times New Roman"/>
        </w:rPr>
        <w:t>若曲线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在点(0，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)处的切线方程是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＋1＝0，则(　　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＝1，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 xml:space="preserve">＝1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B．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＝－1，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＝1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＝1，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 xml:space="preserve">＝－1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＝－1，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＝－1</w:t>
      </w:r>
    </w:p>
    <w:p>
      <w:pPr>
        <w:rPr>
          <w:rFonts w:hint="eastAsia" w:cs="Times New Roman"/>
          <w:u w:val="single"/>
          <w:lang w:val="en-US" w:eastAsia="zh-CN"/>
        </w:rPr>
      </w:pPr>
      <w:r>
        <w:rPr>
          <w:rFonts w:hint="eastAsia" w:cs="Times New Roman"/>
          <w:lang w:val="en-US" w:eastAsia="zh-CN"/>
        </w:rPr>
        <w:t>3.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为曲线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＋3上的点，且曲线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在点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处切线倾斜角的取值范围为[0，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]，则点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横坐标的取值范围为</w:t>
      </w:r>
      <w:r>
        <w:rPr>
          <w:rFonts w:hint="eastAsia" w:cs="Times New Roman"/>
          <w:u w:val="single"/>
          <w:lang w:val="en-US" w:eastAsia="zh-CN"/>
        </w:rPr>
        <w:t xml:space="preserve">                   </w:t>
      </w:r>
    </w:p>
    <w:p>
      <w:pPr>
        <w:rPr>
          <w:rFonts w:hint="eastAsia" w:cs="Times New Roman"/>
          <w:u w:val="single"/>
          <w:lang w:val="en-US" w:eastAsia="zh-CN"/>
        </w:rPr>
      </w:pPr>
    </w:p>
    <w:p>
      <w:pPr>
        <w:rPr>
          <w:rFonts w:hint="eastAsia" w:cs="Times New Roman"/>
          <w:u w:val="single"/>
          <w:lang w:val="en-US" w:eastAsia="zh-C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4.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＋1(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&gt;0)，</w:t>
      </w:r>
      <w:r>
        <w:rPr>
          <w:rFonts w:ascii="Times New Roman" w:hAnsi="Times New Roman" w:cs="Times New Roman"/>
          <w:i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bx</w:t>
      </w:r>
      <w:r>
        <w:rPr>
          <w:rFonts w:ascii="Times New Roman" w:hAnsi="Times New Roman" w:cs="Times New Roman"/>
        </w:rPr>
        <w:t>，若曲线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)与曲线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)在它们的交点(1，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)处具有公共切线，求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5.</w:t>
      </w:r>
      <w:r>
        <w:rPr>
          <w:rFonts w:ascii="Times New Roman" w:hAnsi="Times New Roman" w:cs="Times New Roman"/>
        </w:rPr>
        <w:t>设函数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－9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－1(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&lt;0)，若曲线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)的斜率最小的切线与直线12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＝6平行，求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的值．</w:t>
      </w: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default" w:cs="Times New Roman"/>
          <w:u w:val="single"/>
          <w:lang w:val="en-US" w:eastAsia="zh-CN"/>
        </w:rPr>
      </w:pPr>
    </w:p>
    <w:p>
      <w:pPr>
        <w:rPr>
          <w:rFonts w:hint="eastAsia" w:cs="Times New Roman"/>
          <w:u w:val="single"/>
          <w:lang w:val="en-US" w:eastAsia="zh-CN"/>
        </w:rPr>
      </w:pPr>
      <w:r>
        <w:rPr>
          <w:rFonts w:hint="eastAsia" w:cs="Times New Roman"/>
          <w:u w:val="single"/>
          <w:lang w:val="en-US" w:eastAsia="zh-CN"/>
        </w:rPr>
        <w:t>BBB，小于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黑体" w:cs="Times New Roman"/>
          <w:color w:val="0000FF"/>
        </w:rPr>
        <w:t>[解析]</w:t>
      </w:r>
      <w:r>
        <w:rPr>
          <w:rFonts w:ascii="Times New Roman" w:hAnsi="Times New Roman" w:eastAsia="黑体" w:cs="Times New Roman"/>
        </w:rPr>
        <w:t>　</w:t>
      </w:r>
      <w:r>
        <w:rPr>
          <w:rFonts w:ascii="Times New Roman" w:hAnsi="Times New Roman" w:eastAsia="仿宋_GB2312" w:cs="Times New Roman"/>
        </w:rPr>
        <w:t>(1)在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＝0和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＝10时，蜥蜴的体温分别为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(0)＝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f(120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0＋5)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＋15＝39，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(10)＝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f(120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10＋5)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＋15＝23，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故从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＝0到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＝10，蜥蜴的体温下降了16</w:t>
      </w:r>
      <w:r>
        <w:rPr>
          <w:rFonts w:hAnsi="宋体" w:eastAsia="仿宋_GB2312" w:cs="Times New Roman"/>
        </w:rPr>
        <w:t>℃</w:t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(2)平均变化率为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T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</w:rPr>
        <w:instrText xml:space="preserve">10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</w:rPr>
        <w:instrText xml:space="preserve">－</w:instrText>
      </w:r>
      <w:r>
        <w:rPr>
          <w:rFonts w:ascii="Times New Roman" w:hAnsi="Times New Roman" w:eastAsia="仿宋_GB2312" w:cs="Times New Roman"/>
          <w:i/>
        </w:rPr>
        <w:instrText xml:space="preserve">T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</w:rPr>
        <w:instrText xml:space="preserve">0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10)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f(16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10)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＝－1.6.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</w:rPr>
        <w:t>它表示从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＝0到</w:t>
      </w:r>
      <w:r>
        <w:rPr>
          <w:rFonts w:ascii="Times New Roman" w:hAnsi="Times New Roman" w:eastAsia="仿宋_GB2312" w:cs="Times New Roman"/>
          <w:i/>
        </w:rPr>
        <w:t>t</w:t>
      </w:r>
      <w:r>
        <w:rPr>
          <w:rFonts w:ascii="Times New Roman" w:hAnsi="Times New Roman" w:eastAsia="仿宋_GB2312" w:cs="Times New Roman"/>
        </w:rPr>
        <w:t>＝10，蜥蜴的体温平均每分钟下降1.6</w:t>
      </w:r>
      <w:r>
        <w:rPr>
          <w:rFonts w:hAnsi="宋体" w:eastAsia="仿宋_GB2312" w:cs="Times New Roman"/>
        </w:rPr>
        <w:t>℃</w:t>
      </w:r>
      <w:r>
        <w:rPr>
          <w:rFonts w:ascii="Times New Roman" w:hAnsi="Times New Roman" w:eastAsia="仿宋_GB2312" w:cs="Times New Roman"/>
        </w:rPr>
        <w:t>.</w:t>
      </w:r>
    </w:p>
    <w:p>
      <w:pPr>
        <w:rPr>
          <w:rFonts w:hint="eastAsia" w:ascii="宋体-方正超大字符集" w:hAnsi="宋体-方正超大字符集" w:eastAsia="宋体-方正超大字符集" w:cs="宋体-方正超大字符集"/>
          <w:u w:val="single"/>
          <w:lang w:val="en-US" w:eastAsia="zh-CN"/>
        </w:rPr>
      </w:pPr>
      <w:r>
        <w:rPr>
          <w:rFonts w:hint="eastAsia" w:cs="Times New Roman"/>
          <w:b/>
          <w:bCs/>
          <w:u w:val="single"/>
          <w:lang w:val="en-US" w:eastAsia="zh-CN"/>
        </w:rPr>
        <w:t>BD</w:t>
      </w:r>
      <w:r>
        <w:rPr>
          <w:rFonts w:ascii="宋体-方正超大字符集" w:hAnsi="宋体-方正超大字符集" w:eastAsia="宋体-方正超大字符集" w:cs="宋体-方正超大字符集"/>
          <w:u w:val="single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u w:val="single"/>
        </w:rPr>
        <w:instrText xml:space="preserve">eq \</w:instrText>
      </w:r>
      <w:r>
        <w:rPr>
          <w:rFonts w:ascii="Times New Roman" w:hAnsi="Times New Roman" w:cs="Times New Roman"/>
          <w:u w:val="single"/>
        </w:rPr>
        <w:instrText xml:space="preserve">f(\r(5)</w:instrText>
      </w:r>
      <w:r>
        <w:rPr>
          <w:rFonts w:ascii="Times New Roman" w:hAnsi="Times New Roman" w:cs="Times New Roman"/>
          <w:i/>
          <w:u w:val="single"/>
        </w:rPr>
        <w:instrText xml:space="preserve">,</w:instrText>
      </w:r>
      <w:r>
        <w:rPr>
          <w:rFonts w:ascii="Times New Roman" w:hAnsi="Times New Roman" w:cs="Times New Roman"/>
          <w:u w:val="single"/>
        </w:rPr>
        <w:instrText xml:space="preserve">10)</w:instrText>
      </w:r>
      <w:r>
        <w:rPr>
          <w:rFonts w:ascii="宋体-方正超大字符集" w:hAnsi="宋体-方正超大字符集" w:eastAsia="宋体-方正超大字符集" w:cs="宋体-方正超大字符集"/>
          <w:u w:val="single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u w:val="single"/>
          <w:lang w:val="en-US" w:eastAsia="zh-CN"/>
        </w:rPr>
        <w:t xml:space="preserve"> 0，A</w:t>
      </w:r>
    </w:p>
    <w:p>
      <w:pPr>
        <w:rPr>
          <w:rFonts w:hint="eastAsia" w:ascii="宋体-方正超大字符集" w:hAnsi="宋体-方正超大字符集" w:eastAsia="宋体-方正超大字符集" w:cs="宋体-方正超大字符集"/>
          <w:u w:val="single"/>
          <w:lang w:val="en-US" w:eastAsia="zh-CN"/>
        </w:rPr>
      </w:pPr>
    </w:p>
    <w:p>
      <w:pPr>
        <w:rPr>
          <w:rFonts w:ascii="Times New Roman" w:hAnsi="Times New Roman" w:cs="Times New Roman"/>
          <w:u w:val="single"/>
        </w:rPr>
      </w:pPr>
      <w:r>
        <w:rPr>
          <w:rFonts w:hint="eastAsia" w:ascii="宋体-方正超大字符集" w:hAnsi="宋体-方正超大字符集" w:eastAsia="宋体-方正超大字符集" w:cs="宋体-方正超大字符集"/>
          <w:u w:val="single"/>
          <w:lang w:val="en-US" w:eastAsia="zh-CN"/>
        </w:rPr>
        <w:t>DA</w:t>
      </w:r>
      <w:r>
        <w:rPr>
          <w:rFonts w:ascii="Times New Roman" w:hAnsi="Times New Roman" w:cs="Times New Roman"/>
          <w:u w:val="single"/>
        </w:rPr>
        <w:t>[－1，－</w:t>
      </w:r>
      <w:r>
        <w:rPr>
          <w:rFonts w:ascii="宋体-方正超大字符集" w:hAnsi="宋体-方正超大字符集" w:eastAsia="宋体-方正超大字符集" w:cs="宋体-方正超大字符集"/>
          <w:u w:val="single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u w:val="single"/>
        </w:rPr>
        <w:instrText xml:space="preserve">eq \</w:instrText>
      </w:r>
      <w:r>
        <w:rPr>
          <w:rFonts w:ascii="Times New Roman" w:hAnsi="Times New Roman" w:cs="Times New Roman"/>
          <w:u w:val="single"/>
        </w:rPr>
        <w:instrText xml:space="preserve">f(1</w:instrText>
      </w:r>
      <w:r>
        <w:rPr>
          <w:rFonts w:ascii="Times New Roman" w:hAnsi="Times New Roman" w:cs="Times New Roman"/>
          <w:i/>
          <w:u w:val="single"/>
        </w:rPr>
        <w:instrText xml:space="preserve">,</w:instrText>
      </w:r>
      <w:r>
        <w:rPr>
          <w:rFonts w:ascii="Times New Roman" w:hAnsi="Times New Roman" w:cs="Times New Roman"/>
          <w:u w:val="single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  <w:u w:val="single"/>
        </w:rPr>
        <w:fldChar w:fldCharType="end"/>
      </w:r>
      <w:r>
        <w:rPr>
          <w:rFonts w:ascii="Times New Roman" w:hAnsi="Times New Roman" w:cs="Times New Roman"/>
          <w:u w:val="single"/>
        </w:rPr>
        <w:t>]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</w:rPr>
        <w:t>)＝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o(lim,\s\do4(</w:instrText>
      </w:r>
      <w:r>
        <w:rPr>
          <w:rFonts w:ascii="Times New Roman" w:hAnsi="Times New Roman" w:eastAsia="仿宋_GB2312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Δy,Δx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o(lim,\s\do4(</w:instrText>
      </w:r>
      <w:r>
        <w:rPr>
          <w:rFonts w:ascii="Times New Roman" w:hAnsi="Times New Roman" w:eastAsia="仿宋_GB2312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  <w:i/>
        </w:rPr>
        <w:instrText xml:space="preserve">x</w:instrText>
      </w:r>
      <w:r>
        <w:rPr>
          <w:rFonts w:ascii="Times New Roman" w:hAnsi="Times New Roman" w:eastAsia="仿宋_GB2312" w:cs="Times New Roman"/>
        </w:rPr>
        <w:instrText xml:space="preserve">＋</w:instrText>
      </w:r>
      <w:r>
        <w:rPr>
          <w:rFonts w:ascii="Times New Roman" w:hAnsi="Times New Roman" w:eastAsia="仿宋_GB2312" w:cs="Times New Roman"/>
          <w:i/>
        </w:rPr>
        <w:instrText xml:space="preserve">Δx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＋1－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  <w:i/>
        </w:rPr>
        <w:instrText xml:space="preserve">ax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＋1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  <w:i/>
        </w:rPr>
        <w:instrText xml:space="preserve">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＝2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Times New Roman" w:hAnsi="Times New Roman" w:eastAsia="仿宋_GB2312" w:cs="Times New Roman"/>
        </w:rPr>
        <w:t>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(1)＝2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，即切线斜率</w:t>
      </w:r>
      <w:r>
        <w:rPr>
          <w:rFonts w:ascii="Times New Roman" w:hAnsi="Times New Roman" w:eastAsia="仿宋_GB2312" w:cs="Times New Roman"/>
          <w:i/>
        </w:rPr>
        <w:t>k</w:t>
      </w:r>
      <w:r>
        <w:rPr>
          <w:rFonts w:ascii="Times New Roman" w:hAnsi="Times New Roman" w:eastAsia="仿宋_GB2312" w:cs="Times New Roman"/>
          <w:vertAlign w:val="subscript"/>
        </w:rPr>
        <w:t>1</w:t>
      </w:r>
      <w:r>
        <w:rPr>
          <w:rFonts w:ascii="Times New Roman" w:hAnsi="Times New Roman" w:eastAsia="仿宋_GB2312" w:cs="Times New Roman"/>
        </w:rPr>
        <w:t>＝2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  <w:i/>
        </w:rPr>
        <w:t>g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</w:rPr>
        <w:t>)＝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o(lim,\s\do4(</w:instrText>
      </w:r>
      <w:r>
        <w:rPr>
          <w:rFonts w:ascii="Times New Roman" w:hAnsi="Times New Roman" w:eastAsia="仿宋_GB2312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Δy,Δx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o(lim,\s\do4(</w:instrText>
      </w:r>
      <w:r>
        <w:rPr>
          <w:rFonts w:ascii="Times New Roman" w:hAnsi="Times New Roman" w:eastAsia="仿宋_GB2312" w:cs="Times New Roman"/>
          <w:i/>
          <w:vertAlign w:val="subscript"/>
        </w:rPr>
        <w:instrText xml:space="preserve">Δx</w:instrText>
      </w:r>
      <w:r>
        <w:rPr>
          <w:rFonts w:hAnsi="宋体" w:cs="Times New Roman"/>
          <w:vertAlign w:val="subscript"/>
        </w:rPr>
        <w:instrText xml:space="preserve">→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  <w:i/>
        </w:rPr>
        <w:instrText xml:space="preserve">x</w:instrText>
      </w:r>
      <w:r>
        <w:rPr>
          <w:rFonts w:ascii="Times New Roman" w:hAnsi="Times New Roman" w:eastAsia="仿宋_GB2312" w:cs="Times New Roman"/>
        </w:rPr>
        <w:instrText xml:space="preserve">＋</w:instrText>
      </w:r>
      <w:r>
        <w:rPr>
          <w:rFonts w:ascii="Times New Roman" w:hAnsi="Times New Roman" w:eastAsia="仿宋_GB2312" w:cs="Times New Roman"/>
          <w:i/>
        </w:rPr>
        <w:instrText xml:space="preserve">Δx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  <w:vertAlign w:val="superscript"/>
        </w:rPr>
        <w:instrText xml:space="preserve">3</w:instrText>
      </w:r>
      <w:r>
        <w:rPr>
          <w:rFonts w:ascii="Times New Roman" w:hAnsi="Times New Roman" w:eastAsia="仿宋_GB2312" w:cs="Times New Roman"/>
        </w:rPr>
        <w:instrText xml:space="preserve">＋</w:instrText>
      </w:r>
      <w:r>
        <w:rPr>
          <w:rFonts w:ascii="Times New Roman" w:hAnsi="Times New Roman" w:eastAsia="仿宋_GB2312" w:cs="Times New Roman"/>
          <w:i/>
        </w:rPr>
        <w:instrText xml:space="preserve">b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  <w:i/>
        </w:rPr>
        <w:instrText xml:space="preserve">x</w:instrText>
      </w:r>
      <w:r>
        <w:rPr>
          <w:rFonts w:ascii="Times New Roman" w:hAnsi="Times New Roman" w:eastAsia="仿宋_GB2312" w:cs="Times New Roman"/>
        </w:rPr>
        <w:instrText xml:space="preserve">＋</w:instrText>
      </w:r>
      <w:r>
        <w:rPr>
          <w:rFonts w:ascii="Times New Roman" w:hAnsi="Times New Roman" w:eastAsia="仿宋_GB2312" w:cs="Times New Roman"/>
          <w:i/>
        </w:rPr>
        <w:instrText xml:space="preserve">Δx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</w:rPr>
        <w:instrText xml:space="preserve">－</w:instrText>
      </w:r>
      <w:r>
        <w:rPr>
          <w:rFonts w:ascii="Symbol" w:hAnsi="Symbol" w:eastAsia="仿宋_GB2312" w:cs="Times New Roman"/>
        </w:rPr>
        <w:sym w:font="Symbol" w:char="F028"/>
      </w:r>
      <w:r>
        <w:rPr>
          <w:rFonts w:ascii="Times New Roman" w:hAnsi="Times New Roman" w:eastAsia="仿宋_GB2312" w:cs="Times New Roman"/>
          <w:i/>
        </w:rPr>
        <w:instrText xml:space="preserve">x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3</w:instrText>
      </w:r>
      <w:r>
        <w:rPr>
          <w:rFonts w:ascii="Times New Roman" w:hAnsi="Times New Roman" w:eastAsia="仿宋_GB2312" w:cs="Times New Roman"/>
        </w:rPr>
        <w:instrText xml:space="preserve">＋</w:instrText>
      </w:r>
      <w:r>
        <w:rPr>
          <w:rFonts w:ascii="Times New Roman" w:hAnsi="Times New Roman" w:eastAsia="仿宋_GB2312" w:cs="Times New Roman"/>
          <w:i/>
        </w:rPr>
        <w:instrText xml:space="preserve">bx</w:instrText>
      </w:r>
      <w:r>
        <w:rPr>
          <w:rFonts w:ascii="Symbol" w:hAnsi="Symbol" w:eastAsia="仿宋_GB2312" w:cs="Times New Roman"/>
        </w:rPr>
        <w:sym w:font="Symbol" w:char="F029"/>
      </w:r>
      <w:r>
        <w:rPr>
          <w:rFonts w:ascii="Times New Roman" w:hAnsi="Times New Roman" w:eastAsia="仿宋_GB2312" w:cs="Times New Roman"/>
          <w:i/>
        </w:rPr>
        <w:instrText xml:space="preserve">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perscript"/>
        </w:rPr>
        <w:t>2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  <w:i/>
        </w:rPr>
        <w:t>g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(1)＝3＋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，即切线斜率</w:t>
      </w:r>
      <w:r>
        <w:rPr>
          <w:rFonts w:ascii="Times New Roman" w:hAnsi="Times New Roman" w:eastAsia="仿宋_GB2312" w:cs="Times New Roman"/>
          <w:i/>
        </w:rPr>
        <w:t>k</w:t>
      </w:r>
      <w:r>
        <w:rPr>
          <w:rFonts w:ascii="Times New Roman" w:hAnsi="Times New Roman" w:eastAsia="仿宋_GB2312" w:cs="Times New Roman"/>
          <w:vertAlign w:val="subscript"/>
        </w:rPr>
        <w:t>2</w:t>
      </w:r>
      <w:r>
        <w:rPr>
          <w:rFonts w:ascii="Times New Roman" w:hAnsi="Times New Roman" w:eastAsia="仿宋_GB2312" w:cs="Times New Roman"/>
        </w:rPr>
        <w:t>＝3＋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</w:rPr>
        <w:t>在交点(1，</w:t>
      </w:r>
      <w:r>
        <w:rPr>
          <w:rFonts w:ascii="Times New Roman" w:hAnsi="Times New Roman" w:eastAsia="仿宋_GB2312" w:cs="Times New Roman"/>
          <w:i/>
        </w:rPr>
        <w:t>c</w:t>
      </w:r>
      <w:r>
        <w:rPr>
          <w:rFonts w:ascii="Times New Roman" w:hAnsi="Times New Roman" w:eastAsia="仿宋_GB2312" w:cs="Times New Roman"/>
        </w:rPr>
        <w:t>)处有公共切线，</w:t>
      </w: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</w:rPr>
        <w:t>2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＝3＋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</w:rPr>
        <w:t>又</w:t>
      </w: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＋1＝1＋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，即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＝</w:t>
      </w:r>
      <w:r>
        <w:rPr>
          <w:rFonts w:ascii="Times New Roman" w:hAnsi="Times New Roman" w:eastAsia="仿宋_GB2312" w:cs="Times New Roman"/>
          <w:i/>
        </w:rPr>
        <w:t>b</w:t>
      </w:r>
      <w:r>
        <w:rPr>
          <w:rFonts w:ascii="Times New Roman" w:hAnsi="Times New Roman" w:eastAsia="仿宋_GB2312" w:cs="Times New Roman"/>
        </w:rPr>
        <w:t>，故可得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b\lc\{\rc\ (\a\vs4\al\co1(</w:instrText>
      </w:r>
      <w:r>
        <w:rPr>
          <w:rFonts w:ascii="Times New Roman" w:hAnsi="Times New Roman" w:eastAsia="仿宋_GB2312" w:cs="Times New Roman"/>
          <w:i/>
        </w:rPr>
        <w:instrText xml:space="preserve">a</w:instrText>
      </w:r>
      <w:r>
        <w:rPr>
          <w:rFonts w:ascii="Times New Roman" w:hAnsi="Times New Roman" w:eastAsia="仿宋_GB2312" w:cs="Times New Roman"/>
        </w:rPr>
        <w:instrText xml:space="preserve">＝3，,</w:instrText>
      </w:r>
      <w:r>
        <w:rPr>
          <w:rFonts w:ascii="Times New Roman" w:hAnsi="Times New Roman" w:eastAsia="仿宋_GB2312" w:cs="Times New Roman"/>
          <w:i/>
        </w:rPr>
        <w:instrText xml:space="preserve">b</w:instrText>
      </w:r>
      <w:r>
        <w:rPr>
          <w:rFonts w:ascii="Times New Roman" w:hAnsi="Times New Roman" w:eastAsia="仿宋_GB2312" w:cs="Times New Roman"/>
        </w:rPr>
        <w:instrText xml:space="preserve">＝3.))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黑体" w:cs="Times New Roman"/>
          <w:color w:val="0000FF"/>
        </w:rPr>
        <w:t>[解析]</w:t>
      </w:r>
      <w:r>
        <w:rPr>
          <w:rFonts w:ascii="Times New Roman" w:hAnsi="Times New Roman" w:eastAsia="黑体" w:cs="Times New Roman"/>
        </w:rPr>
        <w:t>　</w:t>
      </w: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  <w:i/>
        </w:rPr>
        <w:t>Δy</w:t>
      </w:r>
      <w:r>
        <w:rPr>
          <w:rFonts w:ascii="Times New Roman" w:hAnsi="Times New Roman" w:eastAsia="仿宋_GB2312" w:cs="Times New Roman"/>
        </w:rPr>
        <w:t>＝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)－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＝(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3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2</w:t>
      </w:r>
      <w:r>
        <w:rPr>
          <w:rFonts w:ascii="Times New Roman" w:hAnsi="Times New Roman" w:eastAsia="仿宋_GB2312" w:cs="Times New Roman"/>
        </w:rPr>
        <w:t>－9(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)－1－(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3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－9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－1)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＝(3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＋2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－9)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＋(3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)(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2</w:t>
      </w:r>
      <w:r>
        <w:rPr>
          <w:rFonts w:ascii="Times New Roman" w:hAnsi="Times New Roman" w:eastAsia="仿宋_GB2312" w:cs="Times New Roman"/>
        </w:rPr>
        <w:t>＋(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3</w:t>
      </w:r>
      <w:r>
        <w:rPr>
          <w:rFonts w:ascii="Times New Roman" w:hAnsi="Times New Roman" w:eastAsia="仿宋_GB2312" w:cs="Times New Roman"/>
        </w:rPr>
        <w:t>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Δy,Δx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＋2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－9＋(3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＋(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2</w:t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当</w:t>
      </w:r>
      <w:r>
        <w:rPr>
          <w:rFonts w:ascii="Times New Roman" w:hAnsi="Times New Roman" w:eastAsia="仿宋_GB2312" w:cs="Times New Roman"/>
          <w:i/>
        </w:rPr>
        <w:t>Δx</w:t>
      </w:r>
      <w:r>
        <w:rPr>
          <w:rFonts w:ascii="Times New Roman" w:hAnsi="Times New Roman" w:eastAsia="仿宋_GB2312" w:cs="Times New Roman"/>
        </w:rPr>
        <w:t>无限趋近于零时，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Δy,Δx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无限趋近于3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＋2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－9.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即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)＝3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o\al(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</w:rPr>
        <w:instrText xml:space="preserve">,</w:instrText>
      </w:r>
      <w:r>
        <w:rPr>
          <w:rFonts w:ascii="Times New Roman" w:hAnsi="Times New Roman" w:eastAsia="仿宋_GB2312" w:cs="Times New Roman"/>
          <w:vertAlign w:val="subscript"/>
        </w:rPr>
        <w:instrText xml:space="preserve">0</w:instrText>
      </w:r>
      <w:r>
        <w:rPr>
          <w:rFonts w:ascii="Times New Roman" w:hAnsi="Times New Roman" w:eastAsia="仿宋_GB2312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＋2</w:t>
      </w:r>
      <w:r>
        <w:rPr>
          <w:rFonts w:ascii="Times New Roman" w:hAnsi="Times New Roman" w:eastAsia="仿宋_GB2312" w:cs="Times New Roman"/>
          <w:i/>
        </w:rPr>
        <w:t>ax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－9，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)＝3(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a,</w:instrText>
      </w:r>
      <w:r>
        <w:rPr>
          <w:rFonts w:ascii="Times New Roman" w:hAnsi="Times New Roman" w:eastAsia="仿宋_GB2312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)</w:t>
      </w:r>
      <w:r>
        <w:rPr>
          <w:rFonts w:ascii="Times New Roman" w:hAnsi="Times New Roman" w:eastAsia="仿宋_GB2312" w:cs="Times New Roman"/>
          <w:vertAlign w:val="superscript"/>
        </w:rPr>
        <w:t>2</w:t>
      </w:r>
      <w:r>
        <w:rPr>
          <w:rFonts w:ascii="Times New Roman" w:hAnsi="Times New Roman" w:eastAsia="仿宋_GB2312" w:cs="Times New Roman"/>
        </w:rPr>
        <w:t>－9－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当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＝－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a,</w:instrText>
      </w:r>
      <w:r>
        <w:rPr>
          <w:rFonts w:ascii="Times New Roman" w:hAnsi="Times New Roman" w:eastAsia="仿宋_GB2312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时，</w:t>
      </w:r>
      <w:r>
        <w:rPr>
          <w:rFonts w:ascii="Times New Roman" w:hAnsi="Times New Roman" w:eastAsia="仿宋_GB2312" w:cs="Times New Roman"/>
          <w:i/>
        </w:rPr>
        <w:t>f</w:t>
      </w:r>
      <w:r>
        <w:rPr>
          <w:rFonts w:hAnsi="宋体" w:eastAsia="仿宋_GB2312" w:cs="Times New Roman"/>
        </w:rPr>
        <w:t>′</w:t>
      </w:r>
      <w:r>
        <w:rPr>
          <w:rFonts w:ascii="Times New Roman" w:hAnsi="Times New Roman" w:eastAsia="仿宋_GB2312" w:cs="Times New Roman"/>
        </w:rPr>
        <w:t>(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  <w:vertAlign w:val="subscript"/>
        </w:rPr>
        <w:t>0</w:t>
      </w:r>
      <w:r>
        <w:rPr>
          <w:rFonts w:ascii="Times New Roman" w:hAnsi="Times New Roman" w:eastAsia="仿宋_GB2312" w:cs="Times New Roman"/>
        </w:rPr>
        <w:t>)取最小值－9－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∵</w:t>
      </w:r>
      <w:r>
        <w:rPr>
          <w:rFonts w:ascii="Times New Roman" w:hAnsi="Times New Roman" w:eastAsia="仿宋_GB2312" w:cs="Times New Roman"/>
        </w:rPr>
        <w:t>斜率最小的切线与12</w:t>
      </w:r>
      <w:r>
        <w:rPr>
          <w:rFonts w:ascii="Times New Roman" w:hAnsi="Times New Roman" w:eastAsia="仿宋_GB2312" w:cs="Times New Roman"/>
          <w:i/>
        </w:rPr>
        <w:t>x</w:t>
      </w:r>
      <w:r>
        <w:rPr>
          <w:rFonts w:ascii="Times New Roman" w:hAnsi="Times New Roman" w:eastAsia="仿宋_GB2312" w:cs="Times New Roman"/>
        </w:rPr>
        <w:t>＋</w:t>
      </w:r>
      <w:r>
        <w:rPr>
          <w:rFonts w:ascii="Times New Roman" w:hAnsi="Times New Roman" w:eastAsia="仿宋_GB2312" w:cs="Times New Roman"/>
          <w:i/>
        </w:rPr>
        <w:t>y</w:t>
      </w:r>
      <w:r>
        <w:rPr>
          <w:rFonts w:ascii="Times New Roman" w:hAnsi="Times New Roman" w:eastAsia="仿宋_GB2312" w:cs="Times New Roman"/>
        </w:rPr>
        <w:t>＝6平行，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</w:rPr>
        <w:t>该切线斜率为－12.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eastAsia="仿宋_GB2312" w:cs="Times New Roman"/>
        </w:rPr>
      </w:pP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</w:rPr>
        <w:t>－9－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eastAsia="仿宋_GB2312" w:cs="Times New Roman"/>
        </w:rPr>
        <w:instrText xml:space="preserve">f(</w:instrText>
      </w:r>
      <w:r>
        <w:rPr>
          <w:rFonts w:ascii="Times New Roman" w:hAnsi="Times New Roman" w:eastAsia="仿宋_GB2312" w:cs="Times New Roman"/>
          <w:i/>
        </w:rPr>
        <w:instrText xml:space="preserve">a</w:instrText>
      </w:r>
      <w:r>
        <w:rPr>
          <w:rFonts w:ascii="Times New Roman" w:hAnsi="Times New Roman" w:eastAsia="仿宋_GB2312" w:cs="Times New Roman"/>
          <w:vertAlign w:val="superscript"/>
        </w:rPr>
        <w:instrText xml:space="preserve">2</w:instrText>
      </w:r>
      <w:r>
        <w:rPr>
          <w:rFonts w:ascii="Times New Roman" w:hAnsi="Times New Roman" w:eastAsia="仿宋_GB2312" w:cs="Times New Roman"/>
          <w:i/>
        </w:rPr>
        <w:instrText xml:space="preserve">,</w:instrText>
      </w:r>
      <w:r>
        <w:rPr>
          <w:rFonts w:ascii="Times New Roman" w:hAnsi="Times New Roman" w:eastAsia="仿宋_GB2312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eastAsia="仿宋_GB2312" w:cs="Times New Roman"/>
        </w:rPr>
        <w:t>＝－12.</w:t>
      </w:r>
    </w:p>
    <w:p>
      <w:pPr>
        <w:pStyle w:val="2"/>
        <w:tabs>
          <w:tab w:val="left" w:pos="3960"/>
        </w:tabs>
        <w:snapToGrid w:val="0"/>
        <w:spacing w:line="360" w:lineRule="auto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</w:rPr>
        <w:t>解得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＝±3.又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&lt;0，</w:t>
      </w:r>
      <w:r>
        <w:rPr>
          <w:rFonts w:hint="eastAsia" w:hAnsi="宋体" w:eastAsia="仿宋_GB2312" w:cs="宋体"/>
        </w:rPr>
        <w:t>∴</w:t>
      </w:r>
      <w:r>
        <w:rPr>
          <w:rFonts w:ascii="Times New Roman" w:hAnsi="Times New Roman" w:eastAsia="仿宋_GB2312" w:cs="Times New Roman"/>
          <w:i/>
        </w:rPr>
        <w:t>a</w:t>
      </w:r>
      <w:r>
        <w:rPr>
          <w:rFonts w:ascii="Times New Roman" w:hAnsi="Times New Roman" w:eastAsia="仿宋_GB2312" w:cs="Times New Roman"/>
        </w:rPr>
        <w:t>＝－3.</w:t>
      </w:r>
    </w:p>
    <w:p>
      <w:pPr>
        <w:rPr>
          <w:rFonts w:hint="default" w:ascii="Times New Roman" w:hAnsi="Times New Roman" w:cs="Times New Roman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883E393"/>
    <w:multiLevelType w:val="singleLevel"/>
    <w:tmpl w:val="E883E393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3D051B"/>
    <w:rsid w:val="02A4461C"/>
    <w:rsid w:val="20C10A39"/>
    <w:rsid w:val="471E394F"/>
    <w:rsid w:val="4D3D051B"/>
    <w:rsid w:val="66AA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20YA3.TIF" TargetMode="External"/><Relationship Id="rId8" Type="http://schemas.openxmlformats.org/officeDocument/2006/relationships/image" Target="media/image3.png"/><Relationship Id="rId7" Type="http://schemas.openxmlformats.org/officeDocument/2006/relationships/image" Target="20YA2.TIF" TargetMode="External"/><Relationship Id="rId6" Type="http://schemas.openxmlformats.org/officeDocument/2006/relationships/image" Target="media/image2.png"/><Relationship Id="rId5" Type="http://schemas.openxmlformats.org/officeDocument/2006/relationships/image" Target="20YA1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823</Words>
  <Characters>1008</Characters>
  <Lines>0</Lines>
  <Paragraphs>0</Paragraphs>
  <TotalTime>0</TotalTime>
  <ScaleCrop>false</ScaleCrop>
  <LinksUpToDate>false</LinksUpToDate>
  <CharactersWithSpaces>1169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2020-02-08T03:19:00Z</dcterms:created>
  <dc:creator>草草</dc:creator>
  <cp:lastModifiedBy>草草</cp:lastModifiedBy>
  <dcterms:modified xsi:type="dcterms:W3CDTF">2020-02-10T09:57:26Z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