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3" w:firstLineChars="20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听课不停学-记线上体育课悟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center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黄元威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春节伊始，新冠肺炎就让祖国大地笼罩了一层阴霾，渐渐地，各地中小学延迟开学。在此期间，教育部号召“停课不停学”，各地纷纷进行线上教学。我作为一名党员教师，自觉要走在前面，发挥先锋带头作用，上好线上课程，不辜负祖国对我们的期望，不辜负在前方奋战的白衣天使，更不辜负每一个学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2月初，我就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fill="FFFFFF"/>
        </w:rPr>
        <w:t>承担中学居家体锻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fill="FFFFFF"/>
          <w:lang w:val="en-US"/>
        </w:rPr>
        <w:t>——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fill="FFFFFF"/>
        </w:rPr>
        <w:t>中考选项教学动作示范视频录制工作，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得到教研员的认可，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fill="FFFFFF"/>
        </w:rPr>
        <w:t>在海珠教育官网推送，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以方便广大初三学生练。</w:t>
      </w:r>
      <w:bookmarkStart w:id="0" w:name="_GoBack"/>
      <w:bookmarkEnd w:id="0"/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月中旬，学校正式开始线上教学，我积极录制视频，并自己制作，力争上好每一堂线上体育课。在这期间，最使我感到困难的就是视频制作，做动作是我的强项，但拍摄视频，剪辑制作，配以文字和音乐，对我这个视频制作小白来说确实是不小的挑战，但我不怕，因为我有强大的信念支撑，我想：医护人员在前方奋不顾身，小小的视频制作我怕什么。想到这就有了动力，于是从下载视频制作软件到学习软件运用总共只用了一天半的时候，终于按时完成了录制“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fill="FFFFFF"/>
        </w:rPr>
        <w:t>中学居家体锻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fill="FFFFFF"/>
          <w:lang w:val="en-US"/>
        </w:rPr>
        <w:t>——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fill="FFFFFF"/>
        </w:rPr>
        <w:t>中考选项教学动作示范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”的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fill="FFFFFF"/>
        </w:rPr>
        <w:t>工作，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得到了教研员的高度肯定。后来，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2月中旬学校正式开始线上教学时，视频制作的技能帮了我很大的忙，让我的体育课丰富、有趣、精致。同时，我把这个技能介绍推广给同事，推进了体育组线上课程的建设。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月初我校初一年级也陆续开始线上体育课堂，根据学校安排，我承担初一年级的体育课堂。我根据初一年级学生的身体、心理情况来选择合适的练习内容，设计每周的线上体育课堂，让学生更加科学有效地进行锻炼。由于刚刚接触腾讯“钉钉”直播平台，很多功能不会操作，我静下心来研究“钉钉”直播平台，以便于开展线上体育课堂。线上请教专业人士，快速地了解“钉钉”直播平台。同样的，我开始录制线上课堂教学视频，经过精心的剪辑，配适合本节课的音乐。有了2月份工作的积累，在这方面很快地完成了剪辑配乐配字幕等工作，大大地提高了工作效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default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作为新时代的中共党员，在突发疫情面前，我勇于担当，完成了学校的各项任务。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250162"/>
    <w:rsid w:val="0D993DA0"/>
    <w:rsid w:val="1C38792F"/>
    <w:rsid w:val="2AD00FDA"/>
    <w:rsid w:val="31B62CDF"/>
    <w:rsid w:val="35015A57"/>
    <w:rsid w:val="35BC05F2"/>
    <w:rsid w:val="369B7F9F"/>
    <w:rsid w:val="388E2344"/>
    <w:rsid w:val="425556B9"/>
    <w:rsid w:val="46502609"/>
    <w:rsid w:val="485D16CF"/>
    <w:rsid w:val="499D45BF"/>
    <w:rsid w:val="4A060831"/>
    <w:rsid w:val="538D3C98"/>
    <w:rsid w:val="617E5A47"/>
    <w:rsid w:val="65011673"/>
    <w:rsid w:val="65602079"/>
    <w:rsid w:val="67FA68A8"/>
    <w:rsid w:val="74A80F60"/>
    <w:rsid w:val="7DEB7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2020-07-19T14:13:02Z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