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val="0"/>
          <w:sz w:val="24"/>
          <w:szCs w:val="24"/>
          <w:lang w:val="en-US" w:eastAsia="zh-CN"/>
        </w:rPr>
      </w:pPr>
      <w:r>
        <w:rPr>
          <w:rFonts w:hint="eastAsia" w:ascii="黑体" w:hAnsi="黑体" w:eastAsia="黑体" w:cs="黑体"/>
          <w:b/>
          <w:bCs w:val="0"/>
          <w:sz w:val="32"/>
          <w:szCs w:val="32"/>
          <w:lang w:val="en-US" w:eastAsia="zh-CN"/>
        </w:rPr>
        <w:t>读《体能训练圣经》后感</w:t>
      </w:r>
    </w:p>
    <w:p>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黄元威</w:t>
      </w:r>
    </w:p>
    <w:p>
      <w:pPr>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最近在体育届内比较火的一些专业名词是：学生体能、学生体质、体能训练。作为一线体育教师，为了解开这些疑惑，我从网络上搜索了一些资料，专门购买一些书籍，其中一本是《体能训练圣经》，本书是【英】尼克.格兰瑟姆先生著，本书一共有四个部分，分别是：训练的概念、像运动员一样训练、训练计划设计、训练参考，本书值得我们一线体育教师学习借鉴。</w:t>
      </w:r>
    </w:p>
    <w:p>
      <w:pPr>
        <w:pageBreakBefore w:val="0"/>
        <w:widowControl w:val="0"/>
        <w:numPr>
          <w:ilvl w:val="0"/>
          <w:numId w:val="1"/>
        </w:numPr>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体能训练怎样让你成为更好的自己</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作者提出：什么是综合体能训练（IPC）？任何人都可以“努力训练”，可以很容易地把“油箱里的油倒空”。但是困难的是确保你的训练单元目的明确、卓有成效。简单地说，IPC是一种“真实世界”的训练方法，你只要看一看其中每个字的含义，立刻就可以理解IPC。“体能涵盖了许多方面，只有把这些方面有效地整合在一起，才能转化为成绩提高。例如，你打算通过训练来提高10千米跑步的成绩。对于大多数人来讲，合乎逻辑的出发点是花上好几个小时，在街上跑，把肺练得像垃圾袋一样，使身体能够承受跑步所带来的持续不断的冲击!当然这是一种行之有效的方法，不过这是这种训练理念中最重要的部分就是最有效率的方法吗?身体素质的其他方每种训练元素都是相互关联、相互协同面是否有助于提高你的成绩?它们是否可以整合进你的训练计划，使你表现得更好？</w:t>
      </w:r>
    </w:p>
    <w:p>
      <w:pPr>
        <w:pageBreakBefore w:val="0"/>
        <w:widowControl w:val="0"/>
        <w:numPr>
          <w:ilvl w:val="0"/>
          <w:numId w:val="1"/>
        </w:numPr>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像运动员一样训练</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受伤对于专业和业余运动员来说都是巨大的挑战。它是阻碍我们持续进步的最重要因素，并且，对于业余运动员以及健身爱好者来说，伤病常常迫使他们放弃运动。如果你受过伤，你就知道这会使你丧失动力，会严重地影响你的运动成绩。如果你不健康，你就不能够尽全力训练，也就难以取得进步。受伤以后，你总是会“向负荷妥协”(你会更加小心地考虑加在身上的训练负荷量)这会影响短期和长期的训练计划。这不是你想要的状态。</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比尔・诺尔斯是一位知名的伤病康复专家，他将伤病看成是在训练受限的一段时间里再次发展力量和技巧的机会，并且他相信每个人在这个他称之为“东山再起”的过程里都有机会变得更好。不过，与其等着你在我们讲解基本动作之前就受伤不如在第一时间就着手减少你发生伤病的可能。大多数伤病如果在训练课程的早期就受到控制，那么是可以避免的。当你的身体和你对话时，要学会倾听。它会在一切都晚了之前就告诉你。你在户外跑步，突然感到膝盖刺痛。你应该停下来吗?还是应该忽略它继续撑着跑下去?抓住小毛病并且解决它可以防止这个小毛病变成大的伤病，进而逐渐使你无法训练或比赛。这不是说你需要彻底停下来，而是说这个轻</w:t>
      </w:r>
      <w:r>
        <w:rPr>
          <w:rFonts w:hint="eastAsia" w:ascii="宋体" w:hAnsi="宋体" w:eastAsia="宋体" w:cs="宋体"/>
          <w:sz w:val="24"/>
          <w:szCs w:val="24"/>
          <w:lang w:val="en-US" w:eastAsia="zh-CN"/>
        </w:rPr>
        <w:t>。</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你的身体是一个高度复杂的整体，要想做出流畅的、运动员水准的动作，你就需要提高整体的运动能力。其中包括动作质量训练、力量和爆发力、代谢训练、恢复与再生四个主要部分。</w:t>
      </w:r>
      <w:r>
        <w:rPr>
          <w:rFonts w:hint="eastAsia" w:ascii="宋体" w:hAnsi="宋体" w:eastAsia="宋体" w:cs="宋体"/>
          <w:sz w:val="24"/>
          <w:szCs w:val="24"/>
          <w:lang w:val="en-US" w:eastAsia="zh-CN"/>
        </w:rPr>
        <w:t>我们都有很多通用的动作需要训练:深蹲、髋关节铰链、拉(垂直和水平位)推(垂直和水平位)、剪蹲、背、伸、举、加速和减速。动作应该是随着我们年龄的增长而增加，但是很多学员和运动员发现他们由于很多因素，例如生活方式、工作、缺乏活动、伤病等，自己只能用很有限的动作词汇来完成复杂的运动。复合型动作失调并且前期的身体准备不足或缺乏，将使你的很多潜能无法在健身房里被发掘出来。</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w:t>
      </w:r>
      <w:r>
        <w:rPr>
          <w:rFonts w:hint="eastAsia" w:ascii="宋体" w:hAnsi="宋体" w:eastAsia="宋体" w:cs="宋体"/>
          <w:sz w:val="24"/>
          <w:szCs w:val="24"/>
          <w:lang w:val="en-US" w:eastAsia="zh-CN"/>
        </w:rPr>
        <w:t>力量爆发力</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于大多数健身爱好者和业余运动员来讲，他们对増加体重、失去灵活性、减少对自己运动的兴趣等过于担心，以至于带来的不良后果超过了力量练习所带来的益处。不幸的是，这种担心的想法会阻止你收获那些设计合理的力量训练所带来的益处。</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代谢训练的目的是增加能量储备和释放以用于任何活动。抵抗疲劳的能力受多种因素的影响，取决于我们身体系统的协调和有效性，包括心血管系统、代谢系统和神经系统。现代的训练方法认为，在训练计划中，应同时提高中枢和外周的适应性，这一点至关重要，而代谢训练的最终目标就是让我们具备这样的能力:能够在尽全力运动的时候将运动表现的下滑降至最低。</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读了这本《体能训练圣经》后，自己深知距离优秀训练员有很大的差距，在今后的学习中要加倍努力。</w:t>
      </w:r>
      <w:bookmarkStart w:id="0" w:name="_GoBack"/>
      <w:bookmarkEnd w:id="0"/>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C6623"/>
    <w:multiLevelType w:val="singleLevel"/>
    <w:tmpl w:val="057C662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B030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72</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黄元威</cp:lastModifiedBy>
  <dcterms:modified xsi:type="dcterms:W3CDTF">2020-07-17T03:13:51Z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