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991" w:rsidRDefault="00BA4991" w:rsidP="00BA4991">
      <w:pPr>
        <w:spacing w:line="360" w:lineRule="auto"/>
        <w:ind w:leftChars="182" w:left="382" w:firstLineChars="200" w:firstLine="480"/>
        <w:jc w:val="center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新冠疫情期间的信息技术教学</w:t>
      </w:r>
    </w:p>
    <w:p w:rsidR="00F71E6D" w:rsidRDefault="00F71E6D" w:rsidP="00BA4991">
      <w:pPr>
        <w:spacing w:line="360" w:lineRule="auto"/>
        <w:ind w:leftChars="182" w:left="382" w:firstLineChars="200" w:firstLine="480"/>
        <w:jc w:val="center"/>
        <w:rPr>
          <w:rFonts w:ascii="宋体" w:hAnsi="宋体" w:hint="eastAsia"/>
          <w:sz w:val="24"/>
        </w:rPr>
      </w:pPr>
    </w:p>
    <w:p w:rsidR="00BA4991" w:rsidRDefault="00BA4991" w:rsidP="00BA4991">
      <w:pPr>
        <w:spacing w:line="360" w:lineRule="auto"/>
        <w:ind w:leftChars="182" w:left="382" w:firstLineChars="200" w:firstLine="480"/>
        <w:rPr>
          <w:rFonts w:hint="eastAsia"/>
          <w:sz w:val="24"/>
        </w:rPr>
      </w:pPr>
      <w:r>
        <w:rPr>
          <w:rFonts w:ascii="宋体" w:hAnsi="宋体" w:hint="eastAsia"/>
          <w:sz w:val="24"/>
        </w:rPr>
        <w:t>信息技术课既是一个让学生轻松学知识的课堂，又是营造让学生“从做中学”的实践体验氛围，堂课设计应当理论与实践相结合，既达到掌握知识的目的，又促进学生的认知发展、思维发展、能力发展。以此为出发点，每节课的设计都已“任务驱动”为基础，围绕一到两个知识与技能目标展开，尽可能让学生真正、深入参与到课堂中，自主学习、自主探究，以任务的形式积极进行学习，同时，学习能力较强的同学可以充分发挥自身的优势与特点，在课堂任务的基础上，进行创造性的艺术创造，拓展自身的思维，个性化的展现自我</w:t>
      </w:r>
    </w:p>
    <w:p w:rsidR="008C2420" w:rsidRDefault="008C2420" w:rsidP="00BA4991">
      <w:pPr>
        <w:spacing w:line="360" w:lineRule="auto"/>
        <w:ind w:leftChars="182" w:left="382" w:firstLineChars="200" w:firstLine="480"/>
        <w:rPr>
          <w:rFonts w:hint="eastAsia"/>
          <w:sz w:val="24"/>
        </w:rPr>
      </w:pPr>
      <w:r>
        <w:rPr>
          <w:rFonts w:ascii="宋体" w:hAnsi="宋体" w:hint="eastAsia"/>
          <w:sz w:val="24"/>
        </w:rPr>
        <w:t>本学期的教学内容重点是计算机网络和多媒体制作这两方面，学生需掌握计算机网络的基本概念应用。多媒体制作重点掌握PPT作品的设计与制作，初步了解图像、音频、视频处理的基础操作。旨在培养学生科学素养，将基础理论与实践操作相结合，从做中学，提高学生的动手操作能力，以及利用所学的知识和技术进行艺术性创作的能力。</w:t>
      </w:r>
    </w:p>
    <w:p w:rsidR="00BA4991" w:rsidRPr="001D13DF" w:rsidRDefault="00BA4991" w:rsidP="00BA4991">
      <w:pPr>
        <w:spacing w:line="360" w:lineRule="auto"/>
        <w:ind w:leftChars="182" w:left="382" w:firstLineChars="200" w:firstLine="480"/>
        <w:rPr>
          <w:rFonts w:hint="eastAsia"/>
          <w:sz w:val="24"/>
        </w:rPr>
      </w:pPr>
      <w:r w:rsidRPr="00197A25">
        <w:rPr>
          <w:rFonts w:hint="eastAsia"/>
          <w:sz w:val="24"/>
        </w:rPr>
        <w:t>由于受新冠疫情影响，本学期</w:t>
      </w:r>
      <w:r w:rsidRPr="00197A25">
        <w:rPr>
          <w:rFonts w:hint="eastAsia"/>
          <w:sz w:val="24"/>
        </w:rPr>
        <w:t>5</w:t>
      </w:r>
      <w:r w:rsidRPr="00197A25">
        <w:rPr>
          <w:rFonts w:hint="eastAsia"/>
          <w:sz w:val="24"/>
        </w:rPr>
        <w:t>月</w:t>
      </w:r>
      <w:r w:rsidRPr="00197A25">
        <w:rPr>
          <w:rFonts w:hint="eastAsia"/>
          <w:sz w:val="24"/>
        </w:rPr>
        <w:t>11</w:t>
      </w:r>
      <w:r w:rsidRPr="00197A25">
        <w:rPr>
          <w:rFonts w:hint="eastAsia"/>
          <w:sz w:val="24"/>
        </w:rPr>
        <w:t>日学生返校上课，并且</w:t>
      </w:r>
      <w:r w:rsidR="008C2420">
        <w:rPr>
          <w:rFonts w:hint="eastAsia"/>
          <w:sz w:val="24"/>
        </w:rPr>
        <w:t>所以课程在</w:t>
      </w:r>
      <w:r w:rsidRPr="00197A25">
        <w:rPr>
          <w:rFonts w:hint="eastAsia"/>
          <w:sz w:val="24"/>
        </w:rPr>
        <w:t>课室授课，主要理论知识</w:t>
      </w:r>
      <w:r w:rsidR="008C2420" w:rsidRPr="00197A25">
        <w:rPr>
          <w:rFonts w:hint="eastAsia"/>
          <w:sz w:val="24"/>
        </w:rPr>
        <w:t>学习</w:t>
      </w:r>
      <w:r w:rsidR="008C2420">
        <w:rPr>
          <w:rFonts w:hint="eastAsia"/>
          <w:sz w:val="24"/>
        </w:rPr>
        <w:t>为主</w:t>
      </w:r>
      <w:r w:rsidRPr="00197A25">
        <w:rPr>
          <w:rFonts w:hint="eastAsia"/>
          <w:sz w:val="24"/>
        </w:rPr>
        <w:t>，</w:t>
      </w:r>
      <w:r w:rsidR="008C2420">
        <w:rPr>
          <w:rFonts w:hint="eastAsia"/>
          <w:sz w:val="24"/>
        </w:rPr>
        <w:t>学生缺乏上机操作实践。</w:t>
      </w:r>
      <w:r>
        <w:rPr>
          <w:rFonts w:hint="eastAsia"/>
          <w:sz w:val="24"/>
        </w:rPr>
        <w:t>针对</w:t>
      </w:r>
      <w:r w:rsidRPr="00197A25">
        <w:rPr>
          <w:rFonts w:hint="eastAsia"/>
          <w:sz w:val="24"/>
        </w:rPr>
        <w:t>学生缺乏上机操作练习</w:t>
      </w:r>
      <w:r w:rsidRPr="001D13DF">
        <w:rPr>
          <w:rFonts w:hint="eastAsia"/>
          <w:sz w:val="24"/>
        </w:rPr>
        <w:t>，制定相关</w:t>
      </w:r>
      <w:r>
        <w:rPr>
          <w:rFonts w:hint="eastAsia"/>
          <w:sz w:val="24"/>
        </w:rPr>
        <w:t>教学策略</w:t>
      </w:r>
      <w:r w:rsidRPr="001D13DF">
        <w:rPr>
          <w:rFonts w:hint="eastAsia"/>
          <w:sz w:val="24"/>
        </w:rPr>
        <w:t>，充分利用多媒体教学演示光盘，增强视觉效果，</w:t>
      </w:r>
      <w:r>
        <w:rPr>
          <w:rFonts w:hint="eastAsia"/>
          <w:sz w:val="24"/>
        </w:rPr>
        <w:t>提高学生学习信息技术的兴趣。每节课配有学案学习和课堂练习，坚持检查落实，督促学生养成良好的学习习惯</w:t>
      </w:r>
      <w:r w:rsidRPr="001D13DF">
        <w:rPr>
          <w:rFonts w:hint="eastAsia"/>
          <w:sz w:val="24"/>
        </w:rPr>
        <w:t>。</w:t>
      </w:r>
    </w:p>
    <w:p w:rsidR="00BA4991" w:rsidRDefault="00BA4991" w:rsidP="00BA4991">
      <w:pPr>
        <w:spacing w:line="480" w:lineRule="exact"/>
        <w:ind w:leftChars="204" w:left="428" w:rightChars="171" w:right="359" w:firstLineChars="200" w:firstLine="480"/>
        <w:rPr>
          <w:rFonts w:ascii="宋体" w:hAnsi="宋体" w:hint="eastAsia"/>
          <w:sz w:val="24"/>
        </w:rPr>
      </w:pPr>
      <w:r w:rsidRPr="001D13DF">
        <w:rPr>
          <w:rFonts w:hint="eastAsia"/>
          <w:sz w:val="24"/>
        </w:rPr>
        <w:t>多媒体作品</w:t>
      </w:r>
      <w:r w:rsidR="00F71E6D">
        <w:rPr>
          <w:rFonts w:hint="eastAsia"/>
          <w:sz w:val="24"/>
        </w:rPr>
        <w:t>部分</w:t>
      </w:r>
      <w:r w:rsidRPr="001D13DF">
        <w:rPr>
          <w:rFonts w:hint="eastAsia"/>
          <w:sz w:val="24"/>
        </w:rPr>
        <w:t>重点</w:t>
      </w:r>
      <w:r w:rsidR="00F71E6D">
        <w:rPr>
          <w:rFonts w:hint="eastAsia"/>
          <w:sz w:val="24"/>
        </w:rPr>
        <w:t>在学生动手制作</w:t>
      </w:r>
      <w:r w:rsidRPr="001D13DF">
        <w:rPr>
          <w:rFonts w:hint="eastAsia"/>
          <w:sz w:val="24"/>
        </w:rPr>
        <w:t>，</w:t>
      </w:r>
      <w:r>
        <w:rPr>
          <w:rFonts w:ascii="宋体" w:hAnsi="宋体" w:hint="eastAsia"/>
          <w:sz w:val="24"/>
        </w:rPr>
        <w:t>通过多媒体的学习，学生了解多媒体的概念及在生活中的应用，掌握多媒体作品制作的一般流程，并尝试规划制作一个多媒体作品：</w:t>
      </w:r>
      <w:r w:rsidRPr="00230A04">
        <w:rPr>
          <w:rFonts w:ascii="宋体" w:hAnsi="宋体" w:hint="eastAsia"/>
          <w:sz w:val="24"/>
        </w:rPr>
        <w:t>主题自定，内容提现中学生学习及校园生活，中华文化，道德修养等，以文字表达为主，辅之适当图片。要求多媒体作品共8个页面，其中内容页5页，有排版效果，再加封面、封底和目录页</w:t>
      </w:r>
      <w:r>
        <w:rPr>
          <w:rFonts w:ascii="宋体" w:hAnsi="宋体" w:hint="eastAsia"/>
          <w:sz w:val="24"/>
        </w:rPr>
        <w:t>。</w:t>
      </w:r>
    </w:p>
    <w:p w:rsidR="00BA4991" w:rsidRDefault="00CF3D3F" w:rsidP="00BA4991">
      <w:pPr>
        <w:spacing w:line="480" w:lineRule="exact"/>
        <w:ind w:leftChars="204" w:left="428" w:rightChars="171" w:right="359" w:firstLineChars="200" w:firstLine="480"/>
        <w:rPr>
          <w:rFonts w:hint="eastAsia"/>
          <w:sz w:val="24"/>
        </w:rPr>
      </w:pPr>
      <w:r>
        <w:rPr>
          <w:rFonts w:ascii="宋体" w:hAnsi="宋体" w:hint="eastAsia"/>
          <w:sz w:val="24"/>
        </w:rPr>
        <w:t>信息技术知识的学习，要重视与其他学科知识的融合，利用其他学科的知识来促进学生掌握信息技术，从而提高信息技术运用能力。多媒体作品的制作过程，是综合知识运用过程，</w:t>
      </w:r>
      <w:r w:rsidR="00BA4991" w:rsidRPr="00BA4991">
        <w:rPr>
          <w:rFonts w:hint="eastAsia"/>
          <w:sz w:val="24"/>
        </w:rPr>
        <w:t>这个暑假希望同学们通过网上收集资料，社会走访调查，整理加工资料，综合制作作品，测试修改作品等环节，提高制作多媒体作品能力，制作出一批优秀的多媒体作品。</w:t>
      </w:r>
    </w:p>
    <w:p w:rsidR="00034612" w:rsidRPr="00BA4991" w:rsidRDefault="00034612" w:rsidP="00BA4991">
      <w:pPr>
        <w:spacing w:line="480" w:lineRule="exact"/>
        <w:ind w:leftChars="204" w:left="428" w:rightChars="171" w:right="359" w:firstLineChars="200" w:firstLine="480"/>
        <w:rPr>
          <w:sz w:val="24"/>
        </w:rPr>
      </w:pPr>
    </w:p>
    <w:sectPr w:rsidR="00034612" w:rsidRPr="00BA4991" w:rsidSect="00F71E6D">
      <w:pgSz w:w="11906" w:h="16838"/>
      <w:pgMar w:top="1440" w:right="991" w:bottom="1440" w:left="993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A4991"/>
    <w:rsid w:val="00034612"/>
    <w:rsid w:val="008C2420"/>
    <w:rsid w:val="00BA4991"/>
    <w:rsid w:val="00CF3D3F"/>
    <w:rsid w:val="00F71E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9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436</Words>
  <Characters>437</Characters>
  <Application>Microsoft Office Word</Application>
  <DocSecurity>0</DocSecurity>
  <Lines>16</Lines>
  <Paragraphs>9</Paragraphs>
  <ScaleCrop>false</ScaleCrop>
  <Company>微软中国</Company>
  <LinksUpToDate>false</LinksUpToDate>
  <CharactersWithSpaces>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WIN</cp:lastModifiedBy>
  <cp:revision>2</cp:revision>
  <dcterms:created xsi:type="dcterms:W3CDTF">2020-07-20T02:15:00Z</dcterms:created>
  <dcterms:modified xsi:type="dcterms:W3CDTF">2020-07-20T03:01:00Z</dcterms:modified>
</cp:coreProperties>
</file>