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470" w:rsidRPr="00361470" w:rsidRDefault="00361470" w:rsidP="00361470">
      <w:pPr>
        <w:spacing w:line="360" w:lineRule="auto"/>
        <w:ind w:firstLineChars="200" w:firstLine="562"/>
        <w:jc w:val="center"/>
        <w:rPr>
          <w:rFonts w:hint="eastAsia"/>
          <w:b/>
          <w:sz w:val="28"/>
          <w:szCs w:val="28"/>
        </w:rPr>
      </w:pPr>
      <w:r w:rsidRPr="00361470">
        <w:rPr>
          <w:b/>
          <w:sz w:val="28"/>
          <w:szCs w:val="28"/>
        </w:rPr>
        <w:t>听赵凡老师开学第一课</w:t>
      </w:r>
      <w:bookmarkStart w:id="0" w:name="_GoBack"/>
      <w:bookmarkEnd w:id="0"/>
    </w:p>
    <w:p w:rsidR="00361470" w:rsidRDefault="00361470" w:rsidP="00361470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返校后，赵凡老师接替崔梦然老师带</w:t>
      </w:r>
      <w:r>
        <w:rPr>
          <w:rFonts w:hint="eastAsia"/>
        </w:rPr>
        <w:t>34</w:t>
      </w:r>
      <w:r>
        <w:rPr>
          <w:rFonts w:hint="eastAsia"/>
        </w:rPr>
        <w:t>班的语文。</w:t>
      </w:r>
    </w:p>
    <w:p w:rsidR="00361470" w:rsidRDefault="00361470" w:rsidP="00361470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第一堂课，赵老师以语文课前想要说的话为主题，拉开和</w:t>
      </w:r>
      <w:r>
        <w:rPr>
          <w:rFonts w:hint="eastAsia"/>
        </w:rPr>
        <w:t>34</w:t>
      </w:r>
      <w:r>
        <w:rPr>
          <w:rFonts w:hint="eastAsia"/>
        </w:rPr>
        <w:t>班同学的新篇章。</w:t>
      </w:r>
    </w:p>
    <w:p w:rsidR="00361470" w:rsidRDefault="00361470" w:rsidP="00361470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赵老师问学生语文是什么？学生说听说读写，古今中外，阅读，写作等，赵老师和学生分享自己认为语文是审美的过程，是美的享受。以山海经的神秘之美，活着中</w:t>
      </w:r>
      <w:proofErr w:type="gramStart"/>
      <w:r>
        <w:rPr>
          <w:rFonts w:hint="eastAsia"/>
        </w:rPr>
        <w:t>彰显人对</w:t>
      </w:r>
      <w:proofErr w:type="gramEnd"/>
      <w:r>
        <w:rPr>
          <w:rFonts w:hint="eastAsia"/>
        </w:rPr>
        <w:t>苦难的承受力，世界乐观的态度等学生熟悉的作品拉近了学生与自己的距离，增强对语文的认知与解读。</w:t>
      </w:r>
    </w:p>
    <w:p w:rsidR="00361470" w:rsidRDefault="00361470" w:rsidP="00361470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语文课是什么？是赵老师抛给学生的第二个问题。和学生分享语文课是阅读，表达交流的享受，希望学生能在语文课中解读文本，享受文本，享受自己的成长。</w:t>
      </w:r>
    </w:p>
    <w:p w:rsidR="00361470" w:rsidRDefault="00361470" w:rsidP="00361470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最后赵老师从语文活动，早读，学法等方面，向学生们概括分析返校后语文学习计划，让学生对语文学期情况宏观把握，制定好语文整体学习规划，特别是笔记，早读，阅读，写作等常规的落实。</w:t>
      </w:r>
    </w:p>
    <w:p w:rsidR="00FD70C7" w:rsidRDefault="00361470" w:rsidP="00361470">
      <w:pPr>
        <w:spacing w:line="360" w:lineRule="auto"/>
        <w:ind w:firstLineChars="200" w:firstLine="420"/>
      </w:pPr>
      <w:r>
        <w:rPr>
          <w:rFonts w:hint="eastAsia"/>
        </w:rPr>
        <w:t>每位老师和学生的第一堂课用带有自己对学科的认知理解，赵老师带着她对语文的热爱，让学生体悟了语文，感受了语文课的美，值得接手新班级的老师学习。</w:t>
      </w:r>
    </w:p>
    <w:sectPr w:rsidR="00FD70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75C"/>
    <w:rsid w:val="0028075C"/>
    <w:rsid w:val="00361470"/>
    <w:rsid w:val="007B3753"/>
    <w:rsid w:val="0081692C"/>
    <w:rsid w:val="00FD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4FB3E6-1100-4CAE-BCE1-96747C1B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2</cp:revision>
  <dcterms:created xsi:type="dcterms:W3CDTF">2020-07-21T03:04:00Z</dcterms:created>
  <dcterms:modified xsi:type="dcterms:W3CDTF">2020-07-21T03:05:00Z</dcterms:modified>
</cp:coreProperties>
</file>