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什么是重要的--评《老人与海》</w:t>
      </w:r>
    </w:p>
    <w:p>
      <w:pPr>
        <w:spacing w:line="360" w:lineRule="auto"/>
        <w:rPr>
          <w:rFonts w:hint="eastAsia"/>
        </w:rPr>
      </w:pPr>
      <w:r>
        <w:rPr>
          <w:rFonts w:hint="eastAsia"/>
          <w:lang w:val="en-US" w:eastAsia="zh-CN"/>
        </w:rPr>
        <w:t xml:space="preserve">    我做班主任教育学生说：“人的意志品质是最宝贵的，能保证你做任何事都能最终获得成功”。看了《老人与海》我的感触更深刻了，这种认识也更坚定了。</w:t>
      </w:r>
      <w:bookmarkStart w:id="0" w:name="_GoBack"/>
      <w:bookmarkEnd w:id="0"/>
      <w:r>
        <w:rPr>
          <w:rFonts w:hint="eastAsia"/>
        </w:rPr>
        <w:t>发表于1952年的中篇小说《老人与海》，堪称世界级的小说名篇。这篇小说是美国作家海明威的收笔之作，对认识海明威这位作家是不可或缺的。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老人桑提亚哥是个打鱼人，他有一双像海水一样湛蓝的眼睛，即使是在命运的冬季，那目光里也找不出丝毫沮丧的影子。他的生活很孤独，与世无争，向这个世界要求得很少。平日里显得比最平常的人还平常，但是，只要到了海上，一有狂怒的海风吹来，一有惊涛恶浪扑到船上，他立马就张扬出渔夫性格的坚毅和韧性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老人有坚定的信念和超出一般人的意志，他的行为中有一种令人敬仰的英雄气概。他在战胜艰辛和不幸之前，总是先战胜他自己。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老人这次遇到的不幸是84天没有打到鱼，唯一和他做伴的那个小男孩也在第四十天搭上另一条渔船离开了他。而老人面对每一个没有收获的日子，总是满怀安慰地相信明天。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第八十五天开始了。老人要探更深水的渔场，向更遥远的海域划去，下了三处鱼钩。这个第八十五天，幸运与更大的不幸同时降临在老人的身上。他打到了从来没有见过的一条大鱼，鱼身比船身还要长，一场人与鱼的生死搏斗也由此开始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这条大鱼将鱼钩吞进了腹中，拖着渔船在海里无目标地游弋。老人使出平生的力气拉住钩丝，手勒出一条条血迹……这场在惊涛骇浪中的搏斗时间太长了，老人有时感到自己就要坚持不下去了。就是在那一闪念的动摇中，老人想起了多年前的一件往事：那是在一个叫卡萨布兰卡的地方，他同一个力量过人的黑人掰手腕，两人坚持了一天一夜未分胜负，打赌者建议以平局结束这场竞赛，就在这时，他使出最后一次努力，迫使对手的腕子向下低了下去，直到被按到桌面上。这个回忆帮助老人战胜了瞬间的动摇。他自言自语地对大海说：“鱼啊，我到死也要跟你在一块儿。”这种誓言，已经不仅仅是一位打鱼人求生的搏斗，他要为一个渔夫的荣誉坚持到最后一分钟，要让鱼儿们知道打鱼人为了达到自己的目标什么都可以做到，什么都可以忍受。搏斗了两天两夜，老人最后终于杀死了那条筋疲力尽的大鱼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俗语说，“祸不单行”。老人费了很大的周折才把那条比船身还长的死鱼绑到船帮上，不料在返航途中又遭遇了鲨鱼的追逐掠食。老人拼死想要保住那极不寻常、又得之不易的收获，但那条大鱼最终还是被鲨鱼吃光了，他只带回一副巨大的鱼骨架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老人失败了吗？不，他仍然是一位令人肃然起敬的胜利者。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老人回到岸上，在一间茅草棚里睡着了。他在睡梦中看见了一只雄狮。这个寓意无穷的梦，表现了老人对力量的渴望，对自强的崇尚和向往。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小说是一首歌颂英雄气概和大无畏斗争精神的赞歌。这种气概和精神有着巨大的感召力量。回顾中华民族走过的几千年历史，哪一步、哪一项事业不是这种气概和精神铸就的丰碑？对于一个有这种气概和精神的人，“你尽可把他消灭掉，可就是打不败他”。对于一个民族、一个国家又何尝不是如此呢！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　　小说的结尾是意味深长的。那个在第四十天离开老人的小男孩，再度伴随他出海，这既表现了老人的英雄气概正在抚育下一代，又表现了新的斗争和新的希望在召唤勇于奋斗的人们。对于正处在改革开放攻坚阶段的13亿中国人民，这亦是一个巨大的鼓舞。改革大业，前无古人，深水区中，定有诸多“大鱼”和“鲨鱼”，每一段路途都注定充满艰辛和坎坷。一如既往地，我们必须具有桑提亚哥老人与大鱼、鲨鱼殊死搏斗的精神——只有像他那样怀有英雄气概和大无畏的斗争精神，才可能把一切困难踩在脚下，从胜利走向胜利。</w:t>
      </w:r>
    </w:p>
    <w:p>
      <w:pPr>
        <w:spacing w:line="360" w:lineRule="auto"/>
        <w:ind w:firstLine="480" w:firstLineChars="200"/>
        <w:jc w:val="both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0D6915"/>
    <w:rsid w:val="3BA02A85"/>
    <w:rsid w:val="47A5658C"/>
    <w:rsid w:val="716001EC"/>
    <w:rsid w:val="73D40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2020-07-21T10:10:02Z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