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BCB" w:rsidRDefault="0038745F" w:rsidP="001B6BCB">
      <w:pPr>
        <w:rPr>
          <w:rFonts w:ascii="黑体" w:eastAsia="黑体" w:hAnsi="黑体"/>
          <w:b/>
          <w:szCs w:val="21"/>
        </w:rPr>
      </w:pPr>
      <w:r>
        <w:rPr>
          <w:rFonts w:hint="eastAsia"/>
        </w:rPr>
        <w:t xml:space="preserve"> </w:t>
      </w:r>
      <w:r>
        <w:t xml:space="preserve">                            </w:t>
      </w:r>
      <w:r w:rsidR="001B6BCB">
        <w:rPr>
          <w:rFonts w:ascii="黑体" w:eastAsia="黑体" w:hAnsi="黑体"/>
          <w:b/>
          <w:szCs w:val="21"/>
        </w:rPr>
        <w:t>班主任工作设想</w:t>
      </w:r>
    </w:p>
    <w:p w:rsidR="001B6BCB" w:rsidRDefault="001B6BCB" w:rsidP="001B6BCB">
      <w:pPr>
        <w:rPr>
          <w:rFonts w:ascii="黑体" w:eastAsia="黑体" w:hAnsi="黑体"/>
          <w:b/>
          <w:szCs w:val="21"/>
        </w:rPr>
      </w:pPr>
      <w:r>
        <w:rPr>
          <w:rFonts w:ascii="黑体" w:eastAsia="黑体" w:hAnsi="黑体"/>
          <w:b/>
          <w:szCs w:val="21"/>
        </w:rPr>
        <w:t xml:space="preserve">                                                   </w:t>
      </w:r>
    </w:p>
    <w:p w:rsidR="001B6BCB" w:rsidRPr="005030AB" w:rsidRDefault="001B6BCB" w:rsidP="001B6BCB">
      <w:pPr>
        <w:rPr>
          <w:rFonts w:asciiTheme="minorEastAsia" w:eastAsiaTheme="minorEastAsia" w:hAnsiTheme="minorEastAsia"/>
          <w:b/>
          <w:szCs w:val="21"/>
        </w:rPr>
      </w:pPr>
      <w:bookmarkStart w:id="0" w:name="_GoBack"/>
      <w:bookmarkEnd w:id="0"/>
      <w:r w:rsidRPr="005030AB">
        <w:rPr>
          <w:rFonts w:asciiTheme="minorEastAsia" w:eastAsiaTheme="minorEastAsia" w:hAnsiTheme="minorEastAsia" w:hint="eastAsia"/>
          <w:b/>
          <w:szCs w:val="21"/>
        </w:rPr>
        <w:t>时光飞逝</w:t>
      </w:r>
      <w:r w:rsidRPr="005030AB">
        <w:rPr>
          <w:rFonts w:asciiTheme="minorEastAsia" w:eastAsiaTheme="minorEastAsia" w:hAnsiTheme="minorEastAsia"/>
          <w:b/>
          <w:szCs w:val="21"/>
        </w:rPr>
        <w:t>，送走毕业生，又</w:t>
      </w:r>
      <w:r w:rsidRPr="005030AB">
        <w:rPr>
          <w:rFonts w:asciiTheme="minorEastAsia" w:eastAsiaTheme="minorEastAsia" w:hAnsiTheme="minorEastAsia" w:hint="eastAsia"/>
          <w:b/>
          <w:szCs w:val="21"/>
        </w:rPr>
        <w:t>迎来</w:t>
      </w:r>
      <w:r w:rsidRPr="005030AB">
        <w:rPr>
          <w:rFonts w:asciiTheme="minorEastAsia" w:eastAsiaTheme="minorEastAsia" w:hAnsiTheme="minorEastAsia"/>
          <w:b/>
          <w:szCs w:val="21"/>
        </w:rPr>
        <w:t>新初一。</w:t>
      </w:r>
      <w:r w:rsidRPr="005030AB">
        <w:rPr>
          <w:rFonts w:asciiTheme="minorEastAsia" w:eastAsiaTheme="minorEastAsia" w:hAnsiTheme="minorEastAsia" w:hint="eastAsia"/>
          <w:b/>
          <w:szCs w:val="21"/>
        </w:rPr>
        <w:t>我又</w:t>
      </w:r>
      <w:r w:rsidRPr="005030AB">
        <w:rPr>
          <w:rFonts w:asciiTheme="minorEastAsia" w:eastAsiaTheme="minorEastAsia" w:hAnsiTheme="minorEastAsia"/>
          <w:b/>
          <w:szCs w:val="21"/>
        </w:rPr>
        <w:t>开始新一轮班主任</w:t>
      </w:r>
      <w:r w:rsidRPr="005030AB">
        <w:rPr>
          <w:rFonts w:asciiTheme="minorEastAsia" w:eastAsiaTheme="minorEastAsia" w:hAnsiTheme="minorEastAsia" w:hint="eastAsia"/>
          <w:b/>
          <w:szCs w:val="21"/>
        </w:rPr>
        <w:t>工作</w:t>
      </w:r>
      <w:r w:rsidRPr="005030AB">
        <w:rPr>
          <w:rFonts w:asciiTheme="minorEastAsia" w:eastAsiaTheme="minorEastAsia" w:hAnsiTheme="minorEastAsia"/>
          <w:b/>
          <w:szCs w:val="21"/>
        </w:rPr>
        <w:t>，负责初一（</w:t>
      </w:r>
      <w:r w:rsidRPr="005030AB">
        <w:rPr>
          <w:rFonts w:asciiTheme="minorEastAsia" w:eastAsiaTheme="minorEastAsia" w:hAnsiTheme="minorEastAsia" w:hint="eastAsia"/>
          <w:b/>
          <w:szCs w:val="21"/>
        </w:rPr>
        <w:t>1）班</w:t>
      </w:r>
      <w:r w:rsidRPr="005030AB">
        <w:rPr>
          <w:rFonts w:asciiTheme="minorEastAsia" w:eastAsiaTheme="minorEastAsia" w:hAnsiTheme="minorEastAsia"/>
          <w:b/>
          <w:szCs w:val="21"/>
        </w:rPr>
        <w:t>，初一（</w:t>
      </w:r>
      <w:r w:rsidRPr="005030AB">
        <w:rPr>
          <w:rFonts w:asciiTheme="minorEastAsia" w:eastAsiaTheme="minorEastAsia" w:hAnsiTheme="minorEastAsia" w:hint="eastAsia"/>
          <w:b/>
          <w:szCs w:val="21"/>
        </w:rPr>
        <w:t>1）</w:t>
      </w:r>
      <w:r w:rsidRPr="005030AB">
        <w:rPr>
          <w:rFonts w:asciiTheme="minorEastAsia" w:eastAsiaTheme="minorEastAsia" w:hAnsiTheme="minorEastAsia"/>
          <w:b/>
          <w:szCs w:val="21"/>
        </w:rPr>
        <w:t>班现有男生</w:t>
      </w:r>
      <w:r w:rsidRPr="005030AB">
        <w:rPr>
          <w:rFonts w:asciiTheme="minorEastAsia" w:eastAsiaTheme="minorEastAsia" w:hAnsiTheme="minorEastAsia" w:hint="eastAsia"/>
          <w:b/>
          <w:szCs w:val="21"/>
        </w:rPr>
        <w:t>24人</w:t>
      </w:r>
      <w:r w:rsidRPr="005030AB">
        <w:rPr>
          <w:rFonts w:asciiTheme="minorEastAsia" w:eastAsiaTheme="minorEastAsia" w:hAnsiTheme="minorEastAsia"/>
          <w:b/>
          <w:szCs w:val="21"/>
        </w:rPr>
        <w:t>，女生</w:t>
      </w:r>
      <w:r w:rsidRPr="005030AB">
        <w:rPr>
          <w:rFonts w:asciiTheme="minorEastAsia" w:eastAsiaTheme="minorEastAsia" w:hAnsiTheme="minorEastAsia" w:hint="eastAsia"/>
          <w:b/>
          <w:szCs w:val="21"/>
        </w:rPr>
        <w:t>21人</w:t>
      </w:r>
      <w:r w:rsidRPr="005030AB">
        <w:rPr>
          <w:rFonts w:asciiTheme="minorEastAsia" w:eastAsiaTheme="minorEastAsia" w:hAnsiTheme="minorEastAsia"/>
          <w:b/>
          <w:szCs w:val="21"/>
        </w:rPr>
        <w:t>，男女比例协调</w:t>
      </w:r>
      <w:r w:rsidRPr="005030AB">
        <w:rPr>
          <w:rFonts w:asciiTheme="minorEastAsia" w:eastAsiaTheme="minorEastAsia" w:hAnsiTheme="minorEastAsia" w:hint="eastAsia"/>
          <w:b/>
          <w:szCs w:val="21"/>
        </w:rPr>
        <w:t>。</w:t>
      </w:r>
      <w:r w:rsidRPr="005030AB">
        <w:rPr>
          <w:rFonts w:asciiTheme="minorEastAsia" w:eastAsiaTheme="minorEastAsia" w:hAnsiTheme="minorEastAsia"/>
          <w:b/>
          <w:szCs w:val="21"/>
        </w:rPr>
        <w:t>从成绩</w:t>
      </w:r>
      <w:r w:rsidRPr="005030AB">
        <w:rPr>
          <w:rFonts w:asciiTheme="minorEastAsia" w:eastAsiaTheme="minorEastAsia" w:hAnsiTheme="minorEastAsia" w:hint="eastAsia"/>
          <w:b/>
          <w:szCs w:val="21"/>
        </w:rPr>
        <w:t>上来</w:t>
      </w:r>
      <w:r w:rsidRPr="005030AB">
        <w:rPr>
          <w:rFonts w:asciiTheme="minorEastAsia" w:eastAsiaTheme="minorEastAsia" w:hAnsiTheme="minorEastAsia"/>
          <w:b/>
          <w:szCs w:val="21"/>
        </w:rPr>
        <w:t>说，入学层次比较好</w:t>
      </w:r>
      <w:r w:rsidRPr="005030AB">
        <w:rPr>
          <w:rFonts w:asciiTheme="minorEastAsia" w:eastAsiaTheme="minorEastAsia" w:hAnsiTheme="minorEastAsia" w:hint="eastAsia"/>
          <w:b/>
          <w:szCs w:val="21"/>
        </w:rPr>
        <w:t>，</w:t>
      </w:r>
      <w:r w:rsidRPr="005030AB">
        <w:rPr>
          <w:rFonts w:asciiTheme="minorEastAsia" w:eastAsiaTheme="minorEastAsia" w:hAnsiTheme="minorEastAsia"/>
          <w:b/>
          <w:szCs w:val="21"/>
        </w:rPr>
        <w:t>大致来说，学生成绩比较好，家长投入精力多，孩子习惯相对</w:t>
      </w:r>
      <w:r w:rsidRPr="005030AB">
        <w:rPr>
          <w:rFonts w:asciiTheme="minorEastAsia" w:eastAsiaTheme="minorEastAsia" w:hAnsiTheme="minorEastAsia" w:hint="eastAsia"/>
          <w:b/>
          <w:szCs w:val="21"/>
        </w:rPr>
        <w:t>也</w:t>
      </w:r>
      <w:r w:rsidRPr="005030AB">
        <w:rPr>
          <w:rFonts w:asciiTheme="minorEastAsia" w:eastAsiaTheme="minorEastAsia" w:hAnsiTheme="minorEastAsia"/>
          <w:b/>
          <w:szCs w:val="21"/>
        </w:rPr>
        <w:t>应该比较好，</w:t>
      </w:r>
      <w:r w:rsidRPr="005030AB">
        <w:rPr>
          <w:rFonts w:asciiTheme="minorEastAsia" w:eastAsiaTheme="minorEastAsia" w:hAnsiTheme="minorEastAsia" w:hint="eastAsia"/>
          <w:b/>
          <w:szCs w:val="21"/>
        </w:rPr>
        <w:t>学生</w:t>
      </w:r>
      <w:r w:rsidRPr="005030AB">
        <w:rPr>
          <w:rFonts w:asciiTheme="minorEastAsia" w:eastAsiaTheme="minorEastAsia" w:hAnsiTheme="minorEastAsia"/>
          <w:b/>
          <w:szCs w:val="21"/>
        </w:rPr>
        <w:t>来到初中，跟小学生活有区别，</w:t>
      </w:r>
      <w:r w:rsidRPr="005030AB">
        <w:rPr>
          <w:rFonts w:asciiTheme="minorEastAsia" w:eastAsiaTheme="minorEastAsia" w:hAnsiTheme="minorEastAsia" w:hint="eastAsia"/>
          <w:b/>
          <w:szCs w:val="21"/>
        </w:rPr>
        <w:t>如何</w:t>
      </w:r>
      <w:r w:rsidRPr="005030AB">
        <w:rPr>
          <w:rFonts w:asciiTheme="minorEastAsia" w:eastAsiaTheme="minorEastAsia" w:hAnsiTheme="minorEastAsia"/>
          <w:b/>
          <w:szCs w:val="21"/>
        </w:rPr>
        <w:t>让他们</w:t>
      </w:r>
      <w:r w:rsidRPr="005030AB">
        <w:rPr>
          <w:rFonts w:asciiTheme="minorEastAsia" w:eastAsiaTheme="minorEastAsia" w:hAnsiTheme="minorEastAsia" w:hint="eastAsia"/>
          <w:b/>
          <w:szCs w:val="21"/>
        </w:rPr>
        <w:t>尽快</w:t>
      </w:r>
      <w:r w:rsidRPr="005030AB">
        <w:rPr>
          <w:rFonts w:asciiTheme="minorEastAsia" w:eastAsiaTheme="minorEastAsia" w:hAnsiTheme="minorEastAsia"/>
          <w:b/>
          <w:szCs w:val="21"/>
        </w:rPr>
        <w:t>适应初中学习生活，</w:t>
      </w:r>
      <w:r w:rsidRPr="005030AB">
        <w:rPr>
          <w:rFonts w:asciiTheme="minorEastAsia" w:eastAsiaTheme="minorEastAsia" w:hAnsiTheme="minorEastAsia" w:hint="eastAsia"/>
          <w:b/>
          <w:szCs w:val="21"/>
        </w:rPr>
        <w:t>有效</w:t>
      </w:r>
      <w:r w:rsidRPr="005030AB">
        <w:rPr>
          <w:rFonts w:asciiTheme="minorEastAsia" w:eastAsiaTheme="minorEastAsia" w:hAnsiTheme="minorEastAsia"/>
          <w:b/>
          <w:szCs w:val="21"/>
        </w:rPr>
        <w:t>开展各项任务，</w:t>
      </w:r>
      <w:r w:rsidRPr="005030AB">
        <w:rPr>
          <w:rFonts w:asciiTheme="minorEastAsia" w:eastAsiaTheme="minorEastAsia" w:hAnsiTheme="minorEastAsia" w:hint="eastAsia"/>
          <w:b/>
          <w:szCs w:val="21"/>
        </w:rPr>
        <w:t>是</w:t>
      </w:r>
      <w:r w:rsidRPr="005030AB">
        <w:rPr>
          <w:rFonts w:asciiTheme="minorEastAsia" w:eastAsiaTheme="minorEastAsia" w:hAnsiTheme="minorEastAsia"/>
          <w:b/>
          <w:szCs w:val="21"/>
        </w:rPr>
        <w:t>班主任的</w:t>
      </w:r>
      <w:r w:rsidRPr="005030AB">
        <w:rPr>
          <w:rFonts w:asciiTheme="minorEastAsia" w:eastAsiaTheme="minorEastAsia" w:hAnsiTheme="minorEastAsia" w:hint="eastAsia"/>
          <w:b/>
          <w:szCs w:val="21"/>
        </w:rPr>
        <w:t>责任</w:t>
      </w:r>
      <w:r w:rsidRPr="005030AB">
        <w:rPr>
          <w:rFonts w:asciiTheme="minorEastAsia" w:eastAsiaTheme="minorEastAsia" w:hAnsiTheme="minorEastAsia"/>
          <w:b/>
          <w:szCs w:val="21"/>
        </w:rPr>
        <w:t>。新学期</w:t>
      </w:r>
      <w:r w:rsidRPr="005030AB">
        <w:rPr>
          <w:rFonts w:asciiTheme="minorEastAsia" w:eastAsiaTheme="minorEastAsia" w:hAnsiTheme="minorEastAsia" w:hint="eastAsia"/>
          <w:b/>
          <w:szCs w:val="21"/>
        </w:rPr>
        <w:t>希望</w:t>
      </w:r>
      <w:r w:rsidRPr="005030AB">
        <w:rPr>
          <w:rFonts w:asciiTheme="minorEastAsia" w:eastAsiaTheme="minorEastAsia" w:hAnsiTheme="minorEastAsia"/>
          <w:b/>
          <w:szCs w:val="21"/>
        </w:rPr>
        <w:t>所有人所有事新气象，对我三年的工作我</w:t>
      </w:r>
      <w:r w:rsidRPr="005030AB">
        <w:rPr>
          <w:rFonts w:asciiTheme="minorEastAsia" w:eastAsiaTheme="minorEastAsia" w:hAnsiTheme="minorEastAsia" w:hint="eastAsia"/>
          <w:b/>
          <w:szCs w:val="21"/>
        </w:rPr>
        <w:t>有</w:t>
      </w:r>
      <w:r w:rsidRPr="005030AB">
        <w:rPr>
          <w:rFonts w:asciiTheme="minorEastAsia" w:eastAsiaTheme="minorEastAsia" w:hAnsiTheme="minorEastAsia"/>
          <w:b/>
          <w:szCs w:val="21"/>
        </w:rPr>
        <w:t>以下的设想和计划：</w:t>
      </w:r>
    </w:p>
    <w:p w:rsidR="001B6BCB" w:rsidRPr="005030AB" w:rsidRDefault="001B6BCB" w:rsidP="001B6BCB">
      <w:pPr>
        <w:rPr>
          <w:rFonts w:asciiTheme="minorEastAsia" w:eastAsiaTheme="minorEastAsia" w:hAnsiTheme="minorEastAsia"/>
          <w:b/>
          <w:szCs w:val="21"/>
        </w:rPr>
      </w:pPr>
      <w:r w:rsidRPr="005030AB">
        <w:rPr>
          <w:rFonts w:asciiTheme="minorEastAsia" w:eastAsiaTheme="minorEastAsia" w:hAnsiTheme="minorEastAsia" w:hint="eastAsia"/>
          <w:b/>
          <w:szCs w:val="21"/>
        </w:rPr>
        <w:t>一</w:t>
      </w:r>
      <w:r w:rsidRPr="005030AB">
        <w:rPr>
          <w:rFonts w:asciiTheme="minorEastAsia" w:eastAsiaTheme="minorEastAsia" w:hAnsiTheme="minorEastAsia"/>
          <w:b/>
          <w:szCs w:val="21"/>
        </w:rPr>
        <w:t>：初一年级抓好常规与精神面貌</w:t>
      </w:r>
    </w:p>
    <w:p w:rsidR="001B6BCB" w:rsidRPr="005030AB" w:rsidRDefault="001B6BCB" w:rsidP="001B6BCB">
      <w:pPr>
        <w:pStyle w:val="a7"/>
        <w:numPr>
          <w:ilvl w:val="0"/>
          <w:numId w:val="1"/>
        </w:numPr>
        <w:ind w:firstLineChars="0"/>
        <w:rPr>
          <w:rFonts w:asciiTheme="minorEastAsia" w:eastAsiaTheme="minorEastAsia" w:hAnsiTheme="minorEastAsia"/>
          <w:b/>
          <w:szCs w:val="21"/>
        </w:rPr>
      </w:pPr>
      <w:r w:rsidRPr="005030AB">
        <w:rPr>
          <w:rFonts w:asciiTheme="minorEastAsia" w:eastAsiaTheme="minorEastAsia" w:hAnsiTheme="minorEastAsia" w:hint="eastAsia"/>
          <w:b/>
          <w:szCs w:val="21"/>
        </w:rPr>
        <w:t>常规</w:t>
      </w:r>
      <w:r w:rsidRPr="005030AB">
        <w:rPr>
          <w:rFonts w:asciiTheme="minorEastAsia" w:eastAsiaTheme="minorEastAsia" w:hAnsiTheme="minorEastAsia"/>
          <w:b/>
          <w:szCs w:val="21"/>
        </w:rPr>
        <w:t>习惯影响学习习惯，引导督促每一个孩子对自己的</w:t>
      </w:r>
      <w:r w:rsidRPr="005030AB">
        <w:rPr>
          <w:rFonts w:asciiTheme="minorEastAsia" w:eastAsiaTheme="minorEastAsia" w:hAnsiTheme="minorEastAsia" w:hint="eastAsia"/>
          <w:b/>
          <w:szCs w:val="21"/>
        </w:rPr>
        <w:t>常规负起责任</w:t>
      </w:r>
      <w:r w:rsidRPr="005030AB">
        <w:rPr>
          <w:rFonts w:asciiTheme="minorEastAsia" w:eastAsiaTheme="minorEastAsia" w:hAnsiTheme="minorEastAsia"/>
          <w:b/>
          <w:szCs w:val="21"/>
        </w:rPr>
        <w:t>，是首要任务。</w:t>
      </w:r>
      <w:r w:rsidRPr="005030AB">
        <w:rPr>
          <w:rFonts w:asciiTheme="minorEastAsia" w:eastAsiaTheme="minorEastAsia" w:hAnsiTheme="minorEastAsia" w:hint="eastAsia"/>
          <w:b/>
          <w:szCs w:val="21"/>
        </w:rPr>
        <w:t>流动</w:t>
      </w:r>
      <w:r w:rsidRPr="005030AB">
        <w:rPr>
          <w:rFonts w:asciiTheme="minorEastAsia" w:eastAsiaTheme="minorEastAsia" w:hAnsiTheme="minorEastAsia"/>
          <w:b/>
          <w:szCs w:val="21"/>
        </w:rPr>
        <w:t>红旗是很好的考核点。</w:t>
      </w:r>
      <w:r w:rsidRPr="005030AB">
        <w:rPr>
          <w:rFonts w:asciiTheme="minorEastAsia" w:eastAsiaTheme="minorEastAsia" w:hAnsiTheme="minorEastAsia" w:hint="eastAsia"/>
          <w:b/>
          <w:szCs w:val="21"/>
        </w:rPr>
        <w:t>拿到</w:t>
      </w:r>
      <w:r w:rsidRPr="005030AB">
        <w:rPr>
          <w:rFonts w:asciiTheme="minorEastAsia" w:eastAsiaTheme="minorEastAsia" w:hAnsiTheme="minorEastAsia"/>
          <w:b/>
          <w:szCs w:val="21"/>
        </w:rPr>
        <w:t>大多数流动红旗，很大程度上表明班级常规走上正轨。</w:t>
      </w:r>
    </w:p>
    <w:p w:rsidR="001B6BCB" w:rsidRPr="005030AB" w:rsidRDefault="001B6BCB" w:rsidP="001B6BCB">
      <w:pPr>
        <w:pStyle w:val="a7"/>
        <w:numPr>
          <w:ilvl w:val="0"/>
          <w:numId w:val="1"/>
        </w:numPr>
        <w:ind w:firstLineChars="0"/>
        <w:rPr>
          <w:rFonts w:asciiTheme="minorEastAsia" w:eastAsiaTheme="minorEastAsia" w:hAnsiTheme="minorEastAsia"/>
          <w:b/>
          <w:szCs w:val="21"/>
        </w:rPr>
      </w:pPr>
      <w:r w:rsidRPr="005030AB">
        <w:rPr>
          <w:rFonts w:asciiTheme="minorEastAsia" w:eastAsiaTheme="minorEastAsia" w:hAnsiTheme="minorEastAsia" w:hint="eastAsia"/>
          <w:b/>
          <w:szCs w:val="21"/>
        </w:rPr>
        <w:t>多</w:t>
      </w:r>
      <w:r w:rsidRPr="005030AB">
        <w:rPr>
          <w:rFonts w:asciiTheme="minorEastAsia" w:eastAsiaTheme="minorEastAsia" w:hAnsiTheme="minorEastAsia"/>
          <w:b/>
          <w:szCs w:val="21"/>
        </w:rPr>
        <w:t>鼓励孩子们参加学校科技节活动，</w:t>
      </w:r>
      <w:r w:rsidRPr="005030AB">
        <w:rPr>
          <w:rFonts w:asciiTheme="minorEastAsia" w:eastAsiaTheme="minorEastAsia" w:hAnsiTheme="minorEastAsia" w:hint="eastAsia"/>
          <w:b/>
          <w:szCs w:val="21"/>
        </w:rPr>
        <w:t>从</w:t>
      </w:r>
      <w:r w:rsidRPr="005030AB">
        <w:rPr>
          <w:rFonts w:asciiTheme="minorEastAsia" w:eastAsiaTheme="minorEastAsia" w:hAnsiTheme="minorEastAsia"/>
          <w:b/>
          <w:szCs w:val="21"/>
        </w:rPr>
        <w:t>学生自己感兴趣的点出发，让学生从活动中感受总结，</w:t>
      </w:r>
      <w:r w:rsidRPr="005030AB">
        <w:rPr>
          <w:rFonts w:asciiTheme="minorEastAsia" w:eastAsiaTheme="minorEastAsia" w:hAnsiTheme="minorEastAsia" w:hint="eastAsia"/>
          <w:b/>
          <w:szCs w:val="21"/>
        </w:rPr>
        <w:t>如何</w:t>
      </w:r>
      <w:r w:rsidRPr="005030AB">
        <w:rPr>
          <w:rFonts w:asciiTheme="minorEastAsia" w:eastAsiaTheme="minorEastAsia" w:hAnsiTheme="minorEastAsia"/>
          <w:b/>
          <w:szCs w:val="21"/>
        </w:rPr>
        <w:t>做好一件事，进而引申到学习生活。</w:t>
      </w:r>
    </w:p>
    <w:p w:rsidR="001B6BCB" w:rsidRPr="005030AB" w:rsidRDefault="001B6BCB" w:rsidP="001B6BCB">
      <w:pPr>
        <w:pStyle w:val="a7"/>
        <w:numPr>
          <w:ilvl w:val="0"/>
          <w:numId w:val="1"/>
        </w:numPr>
        <w:ind w:firstLineChars="0"/>
        <w:rPr>
          <w:rFonts w:asciiTheme="minorEastAsia" w:eastAsiaTheme="minorEastAsia" w:hAnsiTheme="minorEastAsia"/>
          <w:b/>
          <w:szCs w:val="21"/>
        </w:rPr>
      </w:pPr>
      <w:r w:rsidRPr="005030AB">
        <w:rPr>
          <w:rFonts w:asciiTheme="minorEastAsia" w:eastAsiaTheme="minorEastAsia" w:hAnsiTheme="minorEastAsia" w:hint="eastAsia"/>
          <w:b/>
          <w:szCs w:val="21"/>
        </w:rPr>
        <w:t>以</w:t>
      </w:r>
      <w:r w:rsidRPr="005030AB">
        <w:rPr>
          <w:rFonts w:asciiTheme="minorEastAsia" w:eastAsiaTheme="minorEastAsia" w:hAnsiTheme="minorEastAsia"/>
          <w:b/>
          <w:szCs w:val="21"/>
        </w:rPr>
        <w:t>理</w:t>
      </w:r>
      <w:r w:rsidRPr="005030AB">
        <w:rPr>
          <w:rFonts w:asciiTheme="minorEastAsia" w:eastAsiaTheme="minorEastAsia" w:hAnsiTheme="minorEastAsia" w:hint="eastAsia"/>
          <w:b/>
          <w:szCs w:val="21"/>
        </w:rPr>
        <w:t>服人</w:t>
      </w:r>
      <w:r w:rsidRPr="005030AB">
        <w:rPr>
          <w:rFonts w:asciiTheme="minorEastAsia" w:eastAsiaTheme="minorEastAsia" w:hAnsiTheme="minorEastAsia"/>
          <w:b/>
          <w:szCs w:val="21"/>
        </w:rPr>
        <w:t>，以情感人。班主任工作琐碎，</w:t>
      </w:r>
      <w:r w:rsidRPr="005030AB">
        <w:rPr>
          <w:rFonts w:asciiTheme="minorEastAsia" w:eastAsiaTheme="minorEastAsia" w:hAnsiTheme="minorEastAsia" w:hint="eastAsia"/>
          <w:b/>
          <w:szCs w:val="21"/>
        </w:rPr>
        <w:t>涉及</w:t>
      </w:r>
      <w:r w:rsidRPr="005030AB">
        <w:rPr>
          <w:rFonts w:asciiTheme="minorEastAsia" w:eastAsiaTheme="minorEastAsia" w:hAnsiTheme="minorEastAsia"/>
          <w:b/>
          <w:szCs w:val="21"/>
        </w:rPr>
        <w:t>方方面面，注重平日自己的身正为范</w:t>
      </w:r>
      <w:r w:rsidRPr="005030AB">
        <w:rPr>
          <w:rFonts w:asciiTheme="minorEastAsia" w:eastAsiaTheme="minorEastAsia" w:hAnsiTheme="minorEastAsia" w:hint="eastAsia"/>
          <w:b/>
          <w:szCs w:val="21"/>
        </w:rPr>
        <w:t>，</w:t>
      </w:r>
      <w:r w:rsidRPr="005030AB">
        <w:rPr>
          <w:rFonts w:asciiTheme="minorEastAsia" w:eastAsiaTheme="minorEastAsia" w:hAnsiTheme="minorEastAsia"/>
          <w:b/>
          <w:szCs w:val="21"/>
        </w:rPr>
        <w:t>要求学生做到的事情自己先做好，参与到学生的活动中</w:t>
      </w:r>
      <w:r w:rsidRPr="005030AB">
        <w:rPr>
          <w:rFonts w:asciiTheme="minorEastAsia" w:eastAsiaTheme="minorEastAsia" w:hAnsiTheme="minorEastAsia" w:hint="eastAsia"/>
          <w:b/>
          <w:szCs w:val="21"/>
        </w:rPr>
        <w:t>，</w:t>
      </w:r>
      <w:r w:rsidRPr="005030AB">
        <w:rPr>
          <w:rFonts w:asciiTheme="minorEastAsia" w:eastAsiaTheme="minorEastAsia" w:hAnsiTheme="minorEastAsia"/>
          <w:b/>
          <w:szCs w:val="21"/>
        </w:rPr>
        <w:t>从学生的角度考虑问题，找到他们能接受的解决问题的办法。</w:t>
      </w:r>
      <w:r w:rsidRPr="005030AB">
        <w:rPr>
          <w:rFonts w:asciiTheme="minorEastAsia" w:eastAsiaTheme="minorEastAsia" w:hAnsiTheme="minorEastAsia" w:hint="eastAsia"/>
          <w:b/>
          <w:szCs w:val="21"/>
        </w:rPr>
        <w:t>课堂</w:t>
      </w:r>
      <w:r w:rsidRPr="005030AB">
        <w:rPr>
          <w:rFonts w:asciiTheme="minorEastAsia" w:eastAsiaTheme="minorEastAsia" w:hAnsiTheme="minorEastAsia"/>
          <w:b/>
          <w:szCs w:val="21"/>
        </w:rPr>
        <w:t>是老师，课后是朋友。</w:t>
      </w:r>
    </w:p>
    <w:p w:rsidR="001B6BCB" w:rsidRPr="005030AB" w:rsidRDefault="001B6BCB" w:rsidP="001B6BCB">
      <w:pPr>
        <w:pStyle w:val="a7"/>
        <w:numPr>
          <w:ilvl w:val="0"/>
          <w:numId w:val="1"/>
        </w:numPr>
        <w:ind w:firstLineChars="0"/>
        <w:rPr>
          <w:rFonts w:asciiTheme="minorEastAsia" w:eastAsiaTheme="minorEastAsia" w:hAnsiTheme="minorEastAsia"/>
          <w:b/>
          <w:szCs w:val="21"/>
        </w:rPr>
      </w:pPr>
      <w:r w:rsidRPr="005030AB">
        <w:rPr>
          <w:rFonts w:asciiTheme="minorEastAsia" w:eastAsiaTheme="minorEastAsia" w:hAnsiTheme="minorEastAsia" w:hint="eastAsia"/>
          <w:b/>
          <w:szCs w:val="21"/>
        </w:rPr>
        <w:t>引导</w:t>
      </w:r>
      <w:r w:rsidRPr="005030AB">
        <w:rPr>
          <w:rFonts w:asciiTheme="minorEastAsia" w:eastAsiaTheme="minorEastAsia" w:hAnsiTheme="minorEastAsia"/>
          <w:b/>
          <w:szCs w:val="21"/>
        </w:rPr>
        <w:t>学生</w:t>
      </w:r>
      <w:r w:rsidRPr="005030AB">
        <w:rPr>
          <w:rFonts w:asciiTheme="minorEastAsia" w:eastAsiaTheme="minorEastAsia" w:hAnsiTheme="minorEastAsia" w:hint="eastAsia"/>
          <w:b/>
          <w:szCs w:val="21"/>
        </w:rPr>
        <w:t>活泼</w:t>
      </w:r>
      <w:r w:rsidRPr="005030AB">
        <w:rPr>
          <w:rFonts w:asciiTheme="minorEastAsia" w:eastAsiaTheme="minorEastAsia" w:hAnsiTheme="minorEastAsia"/>
          <w:b/>
          <w:szCs w:val="21"/>
        </w:rPr>
        <w:t>，积极向上的</w:t>
      </w:r>
      <w:r w:rsidRPr="005030AB">
        <w:rPr>
          <w:rFonts w:asciiTheme="minorEastAsia" w:eastAsiaTheme="minorEastAsia" w:hAnsiTheme="minorEastAsia" w:hint="eastAsia"/>
          <w:b/>
          <w:szCs w:val="21"/>
        </w:rPr>
        <w:t>精神面貌</w:t>
      </w:r>
      <w:r w:rsidRPr="005030AB">
        <w:rPr>
          <w:rFonts w:asciiTheme="minorEastAsia" w:eastAsiaTheme="minorEastAsia" w:hAnsiTheme="minorEastAsia"/>
          <w:b/>
          <w:szCs w:val="21"/>
        </w:rPr>
        <w:t>。死气沉沉</w:t>
      </w:r>
      <w:r w:rsidRPr="005030AB">
        <w:rPr>
          <w:rFonts w:asciiTheme="minorEastAsia" w:eastAsiaTheme="minorEastAsia" w:hAnsiTheme="minorEastAsia" w:hint="eastAsia"/>
          <w:b/>
          <w:szCs w:val="21"/>
        </w:rPr>
        <w:t>的</w:t>
      </w:r>
      <w:r w:rsidRPr="005030AB">
        <w:rPr>
          <w:rFonts w:asciiTheme="minorEastAsia" w:eastAsiaTheme="minorEastAsia" w:hAnsiTheme="minorEastAsia"/>
          <w:b/>
          <w:szCs w:val="21"/>
        </w:rPr>
        <w:t>学生不够灵活，</w:t>
      </w:r>
      <w:r w:rsidRPr="005030AB">
        <w:rPr>
          <w:rFonts w:asciiTheme="minorEastAsia" w:eastAsiaTheme="minorEastAsia" w:hAnsiTheme="minorEastAsia" w:hint="eastAsia"/>
          <w:b/>
          <w:szCs w:val="21"/>
        </w:rPr>
        <w:t>也不会</w:t>
      </w:r>
      <w:r w:rsidRPr="005030AB">
        <w:rPr>
          <w:rFonts w:asciiTheme="minorEastAsia" w:eastAsiaTheme="minorEastAsia" w:hAnsiTheme="minorEastAsia"/>
          <w:b/>
          <w:szCs w:val="21"/>
        </w:rPr>
        <w:t>有创新思维。保持</w:t>
      </w:r>
      <w:r w:rsidRPr="005030AB">
        <w:rPr>
          <w:rFonts w:asciiTheme="minorEastAsia" w:eastAsiaTheme="minorEastAsia" w:hAnsiTheme="minorEastAsia" w:hint="eastAsia"/>
          <w:b/>
          <w:szCs w:val="21"/>
        </w:rPr>
        <w:t>十几岁</w:t>
      </w:r>
      <w:r w:rsidRPr="005030AB">
        <w:rPr>
          <w:rFonts w:asciiTheme="minorEastAsia" w:eastAsiaTheme="minorEastAsia" w:hAnsiTheme="minorEastAsia"/>
          <w:b/>
          <w:szCs w:val="21"/>
        </w:rPr>
        <w:t>该有的童真，带入十几岁</w:t>
      </w:r>
      <w:r w:rsidRPr="005030AB">
        <w:rPr>
          <w:rFonts w:asciiTheme="minorEastAsia" w:eastAsiaTheme="minorEastAsia" w:hAnsiTheme="minorEastAsia" w:hint="eastAsia"/>
          <w:b/>
          <w:szCs w:val="21"/>
        </w:rPr>
        <w:t>该有的</w:t>
      </w:r>
      <w:r w:rsidRPr="005030AB">
        <w:rPr>
          <w:rFonts w:asciiTheme="minorEastAsia" w:eastAsiaTheme="minorEastAsia" w:hAnsiTheme="minorEastAsia"/>
          <w:b/>
          <w:szCs w:val="21"/>
        </w:rPr>
        <w:t>思考，有玩有学。</w:t>
      </w:r>
    </w:p>
    <w:p w:rsidR="001B6BCB" w:rsidRPr="005030AB" w:rsidRDefault="001B6BCB" w:rsidP="001B6BCB">
      <w:pPr>
        <w:pStyle w:val="a7"/>
        <w:numPr>
          <w:ilvl w:val="0"/>
          <w:numId w:val="1"/>
        </w:numPr>
        <w:ind w:firstLineChars="0"/>
        <w:rPr>
          <w:rFonts w:asciiTheme="minorEastAsia" w:eastAsiaTheme="minorEastAsia" w:hAnsiTheme="minorEastAsia"/>
          <w:b/>
          <w:szCs w:val="21"/>
        </w:rPr>
      </w:pPr>
      <w:r w:rsidRPr="005030AB">
        <w:rPr>
          <w:rFonts w:asciiTheme="minorEastAsia" w:eastAsiaTheme="minorEastAsia" w:hAnsiTheme="minorEastAsia" w:hint="eastAsia"/>
          <w:b/>
          <w:szCs w:val="21"/>
        </w:rPr>
        <w:t>引导</w:t>
      </w:r>
      <w:r w:rsidRPr="005030AB">
        <w:rPr>
          <w:rFonts w:asciiTheme="minorEastAsia" w:eastAsiaTheme="minorEastAsia" w:hAnsiTheme="minorEastAsia"/>
          <w:b/>
          <w:szCs w:val="21"/>
        </w:rPr>
        <w:t>学生</w:t>
      </w:r>
      <w:r w:rsidRPr="005030AB">
        <w:rPr>
          <w:rFonts w:asciiTheme="minorEastAsia" w:eastAsiaTheme="minorEastAsia" w:hAnsiTheme="minorEastAsia" w:hint="eastAsia"/>
          <w:b/>
          <w:szCs w:val="21"/>
        </w:rPr>
        <w:t>尊重</w:t>
      </w:r>
      <w:r w:rsidRPr="005030AB">
        <w:rPr>
          <w:rFonts w:asciiTheme="minorEastAsia" w:eastAsiaTheme="minorEastAsia" w:hAnsiTheme="minorEastAsia"/>
          <w:b/>
          <w:szCs w:val="21"/>
        </w:rPr>
        <w:t>他人，有礼貌有敬畏。</w:t>
      </w:r>
      <w:r w:rsidRPr="005030AB">
        <w:rPr>
          <w:rFonts w:asciiTheme="minorEastAsia" w:eastAsiaTheme="minorEastAsia" w:hAnsiTheme="minorEastAsia" w:hint="eastAsia"/>
          <w:b/>
          <w:szCs w:val="21"/>
        </w:rPr>
        <w:t>细心观察</w:t>
      </w:r>
      <w:r w:rsidRPr="005030AB">
        <w:rPr>
          <w:rFonts w:asciiTheme="minorEastAsia" w:eastAsiaTheme="minorEastAsia" w:hAnsiTheme="minorEastAsia"/>
          <w:b/>
          <w:szCs w:val="21"/>
        </w:rPr>
        <w:t>，也用好班干部，多</w:t>
      </w:r>
      <w:r w:rsidRPr="005030AB">
        <w:rPr>
          <w:rFonts w:asciiTheme="minorEastAsia" w:eastAsiaTheme="minorEastAsia" w:hAnsiTheme="minorEastAsia" w:hint="eastAsia"/>
          <w:b/>
          <w:szCs w:val="21"/>
        </w:rPr>
        <w:t>与</w:t>
      </w:r>
      <w:r w:rsidRPr="005030AB">
        <w:rPr>
          <w:rFonts w:asciiTheme="minorEastAsia" w:eastAsiaTheme="minorEastAsia" w:hAnsiTheme="minorEastAsia"/>
          <w:b/>
          <w:szCs w:val="21"/>
        </w:rPr>
        <w:t>科任老师</w:t>
      </w:r>
      <w:r w:rsidRPr="005030AB">
        <w:rPr>
          <w:rFonts w:asciiTheme="minorEastAsia" w:eastAsiaTheme="minorEastAsia" w:hAnsiTheme="minorEastAsia" w:hint="eastAsia"/>
          <w:b/>
          <w:szCs w:val="21"/>
        </w:rPr>
        <w:t>和</w:t>
      </w:r>
      <w:r w:rsidRPr="005030AB">
        <w:rPr>
          <w:rFonts w:asciiTheme="minorEastAsia" w:eastAsiaTheme="minorEastAsia" w:hAnsiTheme="minorEastAsia"/>
          <w:b/>
          <w:szCs w:val="21"/>
        </w:rPr>
        <w:t>家长沟通，</w:t>
      </w:r>
      <w:r w:rsidRPr="005030AB">
        <w:rPr>
          <w:rFonts w:asciiTheme="minorEastAsia" w:eastAsiaTheme="minorEastAsia" w:hAnsiTheme="minorEastAsia" w:hint="eastAsia"/>
          <w:b/>
          <w:szCs w:val="21"/>
        </w:rPr>
        <w:t>督促</w:t>
      </w:r>
      <w:r w:rsidRPr="005030AB">
        <w:rPr>
          <w:rFonts w:asciiTheme="minorEastAsia" w:eastAsiaTheme="minorEastAsia" w:hAnsiTheme="minorEastAsia"/>
          <w:b/>
          <w:szCs w:val="21"/>
        </w:rPr>
        <w:t>每一个学生</w:t>
      </w:r>
      <w:r w:rsidRPr="005030AB">
        <w:rPr>
          <w:rFonts w:asciiTheme="minorEastAsia" w:eastAsiaTheme="minorEastAsia" w:hAnsiTheme="minorEastAsia" w:hint="eastAsia"/>
          <w:b/>
          <w:szCs w:val="21"/>
        </w:rPr>
        <w:t>遵守礼节</w:t>
      </w:r>
      <w:r w:rsidRPr="005030AB">
        <w:rPr>
          <w:rFonts w:asciiTheme="minorEastAsia" w:eastAsiaTheme="minorEastAsia" w:hAnsiTheme="minorEastAsia"/>
          <w:b/>
          <w:szCs w:val="21"/>
        </w:rPr>
        <w:t>，</w:t>
      </w:r>
      <w:r w:rsidRPr="005030AB">
        <w:rPr>
          <w:rFonts w:asciiTheme="minorEastAsia" w:eastAsiaTheme="minorEastAsia" w:hAnsiTheme="minorEastAsia" w:hint="eastAsia"/>
          <w:b/>
          <w:szCs w:val="21"/>
        </w:rPr>
        <w:t>有</w:t>
      </w:r>
      <w:r w:rsidRPr="005030AB">
        <w:rPr>
          <w:rFonts w:asciiTheme="minorEastAsia" w:eastAsiaTheme="minorEastAsia" w:hAnsiTheme="minorEastAsia"/>
          <w:b/>
          <w:szCs w:val="21"/>
        </w:rPr>
        <w:t>良好的沟通方式和</w:t>
      </w:r>
      <w:r w:rsidRPr="005030AB">
        <w:rPr>
          <w:rFonts w:asciiTheme="minorEastAsia" w:eastAsiaTheme="minorEastAsia" w:hAnsiTheme="minorEastAsia" w:hint="eastAsia"/>
          <w:b/>
          <w:szCs w:val="21"/>
        </w:rPr>
        <w:t>渠道</w:t>
      </w:r>
      <w:r w:rsidRPr="005030AB">
        <w:rPr>
          <w:rFonts w:asciiTheme="minorEastAsia" w:eastAsiaTheme="minorEastAsia" w:hAnsiTheme="minorEastAsia"/>
          <w:b/>
          <w:szCs w:val="21"/>
        </w:rPr>
        <w:t>，在附中可以舒适</w:t>
      </w:r>
      <w:r w:rsidRPr="005030AB">
        <w:rPr>
          <w:rFonts w:asciiTheme="minorEastAsia" w:eastAsiaTheme="minorEastAsia" w:hAnsiTheme="minorEastAsia" w:hint="eastAsia"/>
          <w:b/>
          <w:szCs w:val="21"/>
        </w:rPr>
        <w:t>温暖</w:t>
      </w:r>
      <w:r w:rsidRPr="005030AB">
        <w:rPr>
          <w:rFonts w:asciiTheme="minorEastAsia" w:eastAsiaTheme="minorEastAsia" w:hAnsiTheme="minorEastAsia"/>
          <w:b/>
          <w:szCs w:val="21"/>
        </w:rPr>
        <w:t>生活学习。</w:t>
      </w:r>
    </w:p>
    <w:p w:rsidR="001B6BCB" w:rsidRPr="005030AB" w:rsidRDefault="001B6BCB" w:rsidP="001B6BCB">
      <w:pPr>
        <w:rPr>
          <w:rFonts w:asciiTheme="minorEastAsia" w:eastAsiaTheme="minorEastAsia" w:hAnsiTheme="minorEastAsia"/>
          <w:b/>
          <w:szCs w:val="21"/>
        </w:rPr>
      </w:pPr>
      <w:r w:rsidRPr="005030AB">
        <w:rPr>
          <w:rFonts w:asciiTheme="minorEastAsia" w:eastAsiaTheme="minorEastAsia" w:hAnsiTheme="minorEastAsia" w:hint="eastAsia"/>
          <w:b/>
          <w:szCs w:val="21"/>
        </w:rPr>
        <w:t>二：初二</w:t>
      </w:r>
      <w:r w:rsidRPr="005030AB">
        <w:rPr>
          <w:rFonts w:asciiTheme="minorEastAsia" w:eastAsiaTheme="minorEastAsia" w:hAnsiTheme="minorEastAsia"/>
          <w:b/>
          <w:szCs w:val="21"/>
        </w:rPr>
        <w:t>年级关注学生青春期叛逆</w:t>
      </w:r>
      <w:r w:rsidRPr="005030AB">
        <w:rPr>
          <w:rFonts w:asciiTheme="minorEastAsia" w:eastAsiaTheme="minorEastAsia" w:hAnsiTheme="minorEastAsia" w:hint="eastAsia"/>
          <w:b/>
          <w:szCs w:val="21"/>
        </w:rPr>
        <w:t xml:space="preserve">         </w:t>
      </w:r>
    </w:p>
    <w:p w:rsidR="001B6BCB" w:rsidRPr="005030AB" w:rsidRDefault="001B6BCB" w:rsidP="001B6BCB">
      <w:pPr>
        <w:rPr>
          <w:rFonts w:asciiTheme="minorEastAsia" w:eastAsiaTheme="minorEastAsia" w:hAnsiTheme="minorEastAsia"/>
          <w:b/>
          <w:szCs w:val="21"/>
        </w:rPr>
      </w:pPr>
      <w:r w:rsidRPr="005030AB">
        <w:rPr>
          <w:rFonts w:asciiTheme="minorEastAsia" w:eastAsiaTheme="minorEastAsia" w:hAnsiTheme="minorEastAsia" w:hint="eastAsia"/>
          <w:b/>
          <w:szCs w:val="21"/>
        </w:rPr>
        <w:t>青春期</w:t>
      </w:r>
      <w:r w:rsidRPr="005030AB">
        <w:rPr>
          <w:rFonts w:asciiTheme="minorEastAsia" w:eastAsiaTheme="minorEastAsia" w:hAnsiTheme="minorEastAsia"/>
          <w:b/>
          <w:szCs w:val="21"/>
        </w:rPr>
        <w:t>的孩子叛逆</w:t>
      </w:r>
      <w:r w:rsidRPr="005030AB">
        <w:rPr>
          <w:rFonts w:asciiTheme="minorEastAsia" w:eastAsiaTheme="minorEastAsia" w:hAnsiTheme="minorEastAsia" w:hint="eastAsia"/>
          <w:b/>
          <w:szCs w:val="21"/>
        </w:rPr>
        <w:t>，</w:t>
      </w:r>
      <w:r w:rsidRPr="005030AB">
        <w:rPr>
          <w:rFonts w:asciiTheme="minorEastAsia" w:eastAsiaTheme="minorEastAsia" w:hAnsiTheme="minorEastAsia"/>
          <w:b/>
          <w:szCs w:val="21"/>
        </w:rPr>
        <w:t>在</w:t>
      </w:r>
      <w:r w:rsidRPr="005030AB">
        <w:rPr>
          <w:rFonts w:asciiTheme="minorEastAsia" w:eastAsiaTheme="minorEastAsia" w:hAnsiTheme="minorEastAsia" w:hint="eastAsia"/>
          <w:b/>
          <w:szCs w:val="21"/>
        </w:rPr>
        <w:t>思维</w:t>
      </w:r>
      <w:r w:rsidRPr="005030AB">
        <w:rPr>
          <w:rFonts w:asciiTheme="minorEastAsia" w:eastAsiaTheme="minorEastAsia" w:hAnsiTheme="minorEastAsia"/>
          <w:b/>
          <w:szCs w:val="21"/>
        </w:rPr>
        <w:t>发张上，</w:t>
      </w:r>
      <w:r w:rsidRPr="005030AB">
        <w:rPr>
          <w:rFonts w:asciiTheme="minorEastAsia" w:eastAsiaTheme="minorEastAsia" w:hAnsiTheme="minorEastAsia" w:hint="eastAsia"/>
          <w:b/>
          <w:szCs w:val="21"/>
        </w:rPr>
        <w:t>抽象逻辑思维能力又有了飞跃式的发展，开始有了自己的一套理论，并开始以自己对事物的判断处理事情。他们再也不会对父母或者</w:t>
      </w:r>
      <w:r w:rsidRPr="005030AB">
        <w:rPr>
          <w:rFonts w:asciiTheme="minorEastAsia" w:eastAsiaTheme="minorEastAsia" w:hAnsiTheme="minorEastAsia"/>
          <w:b/>
          <w:szCs w:val="21"/>
        </w:rPr>
        <w:t>老师</w:t>
      </w:r>
      <w:r w:rsidRPr="005030AB">
        <w:rPr>
          <w:rFonts w:asciiTheme="minorEastAsia" w:eastAsiaTheme="minorEastAsia" w:hAnsiTheme="minorEastAsia" w:hint="eastAsia"/>
          <w:b/>
          <w:szCs w:val="21"/>
        </w:rPr>
        <w:t>惟命是从，在情绪发展上：情绪的发展变化在情绪上，青春期的孩子会表现出明显的两极性的特点。活泼开朗是他们的本性，但有时也会郁郁寡欢。而且他们的情绪特别容易冲动，经常无法控制自己，行为也受其情绪的影响，经常伴有严重的好恶色彩，极其不易预测。在意志的发展上：少年期在行动中已有明确的目的性和主动性。在行动方面常为个人利益所驱使，情感易变，意志不稳定。青年初期，由于世界观逐渐形成，在行动中比较自觉地把个人的目的和社会的目的融合在一起，根据自己的观点和信仰采取相对的行动，克服少年期的草率从事、盲目行动，逐渐明辨是非。在个性的发展上：个性的发展变化这个时期的学生开始变得十分的“个性”，他们自我意识发展的非常迅速，开始要求别人对自己的内心世界有所了解并进行关注，开始对自己进行评价，对别人进行评价，或者进行互评。可以说他们在这一时期表现出强烈的成人化，开始希望拥有成人的做派和气魄，以及成人成熟的思想和对事物的看法。因而，易与家长、教师产生分歧。总括起来，青春期的心理特点离不开五对矛盾：一是封闭性与孤独感；二是独立性与依赖性；三是对抗性与顺从性；四是情绪和理智；五是求知欲与辨别力。引导</w:t>
      </w:r>
      <w:r w:rsidRPr="005030AB">
        <w:rPr>
          <w:rFonts w:asciiTheme="minorEastAsia" w:eastAsiaTheme="minorEastAsia" w:hAnsiTheme="minorEastAsia"/>
          <w:b/>
          <w:szCs w:val="21"/>
        </w:rPr>
        <w:t>初二的学生清楚</w:t>
      </w:r>
      <w:r w:rsidRPr="005030AB">
        <w:rPr>
          <w:rFonts w:asciiTheme="minorEastAsia" w:eastAsiaTheme="minorEastAsia" w:hAnsiTheme="minorEastAsia" w:hint="eastAsia"/>
          <w:b/>
          <w:szCs w:val="21"/>
        </w:rPr>
        <w:t>地认识青春期的心理特点，以便更好地把握自己，</w:t>
      </w:r>
      <w:r w:rsidRPr="005030AB">
        <w:rPr>
          <w:rFonts w:asciiTheme="minorEastAsia" w:eastAsiaTheme="minorEastAsia" w:hAnsiTheme="minorEastAsia"/>
          <w:b/>
          <w:szCs w:val="21"/>
        </w:rPr>
        <w:t>对于初二一年至关重要。</w:t>
      </w:r>
    </w:p>
    <w:p w:rsidR="001B6BCB" w:rsidRDefault="001B6BCB" w:rsidP="001B6BCB">
      <w:pPr>
        <w:rPr>
          <w:rFonts w:asciiTheme="minorEastAsia" w:eastAsiaTheme="minorEastAsia" w:hAnsiTheme="minorEastAsia"/>
          <w:b/>
          <w:szCs w:val="21"/>
        </w:rPr>
      </w:pPr>
      <w:r w:rsidRPr="005030AB">
        <w:rPr>
          <w:rFonts w:asciiTheme="minorEastAsia" w:eastAsiaTheme="minorEastAsia" w:hAnsiTheme="minorEastAsia" w:hint="eastAsia"/>
          <w:b/>
          <w:szCs w:val="21"/>
        </w:rPr>
        <w:t>三</w:t>
      </w:r>
      <w:r>
        <w:rPr>
          <w:rFonts w:asciiTheme="minorEastAsia" w:eastAsiaTheme="minorEastAsia" w:hAnsiTheme="minorEastAsia" w:hint="eastAsia"/>
          <w:b/>
          <w:szCs w:val="21"/>
        </w:rPr>
        <w:t>：</w:t>
      </w:r>
      <w:r>
        <w:rPr>
          <w:rFonts w:asciiTheme="minorEastAsia" w:eastAsiaTheme="minorEastAsia" w:hAnsiTheme="minorEastAsia"/>
          <w:b/>
          <w:szCs w:val="21"/>
        </w:rPr>
        <w:t>初三年级主抓学习</w:t>
      </w:r>
    </w:p>
    <w:p w:rsidR="001B6BCB" w:rsidRPr="005030AB" w:rsidRDefault="001B6BCB" w:rsidP="001B6BCB">
      <w:pPr>
        <w:pStyle w:val="a7"/>
        <w:numPr>
          <w:ilvl w:val="0"/>
          <w:numId w:val="2"/>
        </w:numPr>
        <w:ind w:firstLineChars="0"/>
        <w:rPr>
          <w:rFonts w:asciiTheme="minorEastAsia" w:eastAsiaTheme="minorEastAsia" w:hAnsiTheme="minorEastAsia"/>
          <w:b/>
          <w:szCs w:val="21"/>
        </w:rPr>
      </w:pPr>
      <w:r w:rsidRPr="005030AB">
        <w:rPr>
          <w:rFonts w:asciiTheme="minorEastAsia" w:eastAsiaTheme="minorEastAsia" w:hAnsiTheme="minorEastAsia" w:hint="eastAsia"/>
          <w:b/>
          <w:szCs w:val="21"/>
        </w:rPr>
        <w:t>初一</w:t>
      </w:r>
      <w:r w:rsidRPr="005030AB">
        <w:rPr>
          <w:rFonts w:asciiTheme="minorEastAsia" w:eastAsiaTheme="minorEastAsia" w:hAnsiTheme="minorEastAsia"/>
          <w:b/>
          <w:szCs w:val="21"/>
        </w:rPr>
        <w:t>年级抓好常规，初二年级引导好青春叛逆后，初三抓</w:t>
      </w:r>
      <w:r w:rsidRPr="005030AB">
        <w:rPr>
          <w:rFonts w:asciiTheme="minorEastAsia" w:eastAsiaTheme="minorEastAsia" w:hAnsiTheme="minorEastAsia" w:hint="eastAsia"/>
          <w:b/>
          <w:szCs w:val="21"/>
        </w:rPr>
        <w:t>学习</w:t>
      </w:r>
      <w:r w:rsidRPr="005030AB">
        <w:rPr>
          <w:rFonts w:asciiTheme="minorEastAsia" w:eastAsiaTheme="minorEastAsia" w:hAnsiTheme="minorEastAsia"/>
          <w:b/>
          <w:szCs w:val="21"/>
        </w:rPr>
        <w:t>顺理成章。</w:t>
      </w:r>
    </w:p>
    <w:p w:rsidR="001B6BCB" w:rsidRDefault="001B6BCB" w:rsidP="001B6BCB">
      <w:pPr>
        <w:pStyle w:val="a7"/>
        <w:numPr>
          <w:ilvl w:val="0"/>
          <w:numId w:val="2"/>
        </w:numPr>
        <w:ind w:firstLineChars="0"/>
        <w:rPr>
          <w:rFonts w:asciiTheme="minorEastAsia" w:eastAsiaTheme="minorEastAsia" w:hAnsiTheme="minorEastAsia"/>
          <w:b/>
          <w:szCs w:val="21"/>
        </w:rPr>
      </w:pPr>
      <w:r>
        <w:rPr>
          <w:rFonts w:asciiTheme="minorEastAsia" w:eastAsiaTheme="minorEastAsia" w:hAnsiTheme="minorEastAsia" w:hint="eastAsia"/>
          <w:b/>
          <w:szCs w:val="21"/>
        </w:rPr>
        <w:t>调整</w:t>
      </w:r>
      <w:r>
        <w:rPr>
          <w:rFonts w:asciiTheme="minorEastAsia" w:eastAsiaTheme="minorEastAsia" w:hAnsiTheme="minorEastAsia"/>
          <w:b/>
          <w:szCs w:val="21"/>
        </w:rPr>
        <w:t>好学生</w:t>
      </w:r>
      <w:r>
        <w:rPr>
          <w:rFonts w:asciiTheme="minorEastAsia" w:eastAsiaTheme="minorEastAsia" w:hAnsiTheme="minorEastAsia" w:hint="eastAsia"/>
          <w:b/>
          <w:szCs w:val="21"/>
        </w:rPr>
        <w:t>心态</w:t>
      </w:r>
      <w:r>
        <w:rPr>
          <w:rFonts w:asciiTheme="minorEastAsia" w:eastAsiaTheme="minorEastAsia" w:hAnsiTheme="minorEastAsia"/>
          <w:b/>
          <w:szCs w:val="21"/>
        </w:rPr>
        <w:t>，身心健康，品质情商，行为规范都</w:t>
      </w:r>
      <w:r>
        <w:rPr>
          <w:rFonts w:asciiTheme="minorEastAsia" w:eastAsiaTheme="minorEastAsia" w:hAnsiTheme="minorEastAsia" w:hint="eastAsia"/>
          <w:b/>
          <w:szCs w:val="21"/>
        </w:rPr>
        <w:t>应该</w:t>
      </w:r>
      <w:r>
        <w:rPr>
          <w:rFonts w:asciiTheme="minorEastAsia" w:eastAsiaTheme="minorEastAsia" w:hAnsiTheme="minorEastAsia"/>
          <w:b/>
          <w:szCs w:val="21"/>
        </w:rPr>
        <w:t>放在学习成绩</w:t>
      </w:r>
      <w:r>
        <w:rPr>
          <w:rFonts w:asciiTheme="minorEastAsia" w:eastAsiaTheme="minorEastAsia" w:hAnsiTheme="minorEastAsia" w:hint="eastAsia"/>
          <w:b/>
          <w:szCs w:val="21"/>
        </w:rPr>
        <w:t>前面</w:t>
      </w:r>
      <w:r>
        <w:rPr>
          <w:rFonts w:asciiTheme="minorEastAsia" w:eastAsiaTheme="minorEastAsia" w:hAnsiTheme="minorEastAsia"/>
          <w:b/>
          <w:szCs w:val="21"/>
        </w:rPr>
        <w:t>，努力之后，结果</w:t>
      </w:r>
      <w:r>
        <w:rPr>
          <w:rFonts w:asciiTheme="minorEastAsia" w:eastAsiaTheme="minorEastAsia" w:hAnsiTheme="minorEastAsia" w:hint="eastAsia"/>
          <w:b/>
          <w:szCs w:val="21"/>
        </w:rPr>
        <w:t>即使</w:t>
      </w:r>
      <w:r>
        <w:rPr>
          <w:rFonts w:asciiTheme="minorEastAsia" w:eastAsiaTheme="minorEastAsia" w:hAnsiTheme="minorEastAsia"/>
          <w:b/>
          <w:szCs w:val="21"/>
        </w:rPr>
        <w:t>遗憾，也要有良好心态接受。</w:t>
      </w:r>
    </w:p>
    <w:p w:rsidR="001B6BCB" w:rsidRDefault="001B6BCB" w:rsidP="001B6BCB">
      <w:pPr>
        <w:pStyle w:val="a7"/>
        <w:numPr>
          <w:ilvl w:val="0"/>
          <w:numId w:val="2"/>
        </w:numPr>
        <w:ind w:firstLineChars="0"/>
        <w:rPr>
          <w:rFonts w:asciiTheme="minorEastAsia" w:eastAsiaTheme="minorEastAsia" w:hAnsiTheme="minorEastAsia"/>
          <w:b/>
          <w:szCs w:val="21"/>
        </w:rPr>
      </w:pPr>
      <w:r>
        <w:rPr>
          <w:rFonts w:asciiTheme="minorEastAsia" w:eastAsiaTheme="minorEastAsia" w:hAnsiTheme="minorEastAsia" w:hint="eastAsia"/>
          <w:b/>
          <w:szCs w:val="21"/>
        </w:rPr>
        <w:t>营造</w:t>
      </w:r>
      <w:r>
        <w:rPr>
          <w:rFonts w:asciiTheme="minorEastAsia" w:eastAsiaTheme="minorEastAsia" w:hAnsiTheme="minorEastAsia"/>
          <w:b/>
          <w:szCs w:val="21"/>
        </w:rPr>
        <w:t>良性竞争，舒适轻松的学习氛围。</w:t>
      </w:r>
    </w:p>
    <w:p w:rsidR="00352F62" w:rsidRPr="001B6BCB" w:rsidRDefault="001B6BCB" w:rsidP="0038745F">
      <w:pPr>
        <w:rPr>
          <w:rFonts w:asciiTheme="minorEastAsia" w:eastAsiaTheme="minorEastAsia" w:hAnsiTheme="minorEastAsia" w:hint="eastAsia"/>
          <w:b/>
          <w:szCs w:val="21"/>
        </w:rPr>
      </w:pPr>
      <w:r>
        <w:rPr>
          <w:rFonts w:asciiTheme="minorEastAsia" w:eastAsiaTheme="minorEastAsia" w:hAnsiTheme="minorEastAsia" w:hint="eastAsia"/>
          <w:b/>
          <w:szCs w:val="21"/>
        </w:rPr>
        <w:t>以上</w:t>
      </w:r>
      <w:r>
        <w:rPr>
          <w:rFonts w:asciiTheme="minorEastAsia" w:eastAsiaTheme="minorEastAsia" w:hAnsiTheme="minorEastAsia"/>
          <w:b/>
          <w:szCs w:val="21"/>
        </w:rPr>
        <w:t>是我作为班主任，未来三年大方向设想和规划，希望一步一步引导孩子们落到实处。</w:t>
      </w:r>
      <w:r>
        <w:rPr>
          <w:rFonts w:asciiTheme="minorEastAsia" w:eastAsiaTheme="minorEastAsia" w:hAnsiTheme="minorEastAsia" w:hint="eastAsia"/>
          <w:b/>
          <w:szCs w:val="21"/>
        </w:rPr>
        <w:t>孩子们能够</w:t>
      </w:r>
      <w:r>
        <w:rPr>
          <w:rFonts w:asciiTheme="minorEastAsia" w:eastAsiaTheme="minorEastAsia" w:hAnsiTheme="minorEastAsia"/>
          <w:b/>
          <w:szCs w:val="21"/>
        </w:rPr>
        <w:t>开心学习三年，有效学习三年，</w:t>
      </w:r>
      <w:r>
        <w:rPr>
          <w:rFonts w:asciiTheme="minorEastAsia" w:eastAsiaTheme="minorEastAsia" w:hAnsiTheme="minorEastAsia" w:hint="eastAsia"/>
          <w:b/>
          <w:szCs w:val="21"/>
        </w:rPr>
        <w:t>思想风貌</w:t>
      </w:r>
      <w:r>
        <w:rPr>
          <w:rFonts w:asciiTheme="minorEastAsia" w:eastAsiaTheme="minorEastAsia" w:hAnsiTheme="minorEastAsia"/>
          <w:b/>
          <w:szCs w:val="21"/>
        </w:rPr>
        <w:t>，学习成绩都能上到新的台阶。</w:t>
      </w:r>
    </w:p>
    <w:sectPr w:rsidR="00352F62" w:rsidRPr="001B6BCB" w:rsidSect="00352F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7FB" w:rsidRDefault="00EC67FB" w:rsidP="001B6BCB">
      <w:r>
        <w:separator/>
      </w:r>
    </w:p>
  </w:endnote>
  <w:endnote w:type="continuationSeparator" w:id="0">
    <w:p w:rsidR="00EC67FB" w:rsidRDefault="00EC67FB" w:rsidP="001B6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7FB" w:rsidRDefault="00EC67FB" w:rsidP="001B6BCB">
      <w:r>
        <w:separator/>
      </w:r>
    </w:p>
  </w:footnote>
  <w:footnote w:type="continuationSeparator" w:id="0">
    <w:p w:rsidR="00EC67FB" w:rsidRDefault="00EC67FB" w:rsidP="001B6B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C6318"/>
    <w:multiLevelType w:val="hybridMultilevel"/>
    <w:tmpl w:val="490EF118"/>
    <w:lvl w:ilvl="0" w:tplc="044E90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EED1344"/>
    <w:multiLevelType w:val="hybridMultilevel"/>
    <w:tmpl w:val="0D1EADCC"/>
    <w:lvl w:ilvl="0" w:tplc="8A7AFD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52ADE"/>
    <w:rsid w:val="000466D2"/>
    <w:rsid w:val="000C0DAF"/>
    <w:rsid w:val="001B6BCB"/>
    <w:rsid w:val="00202E39"/>
    <w:rsid w:val="00352F62"/>
    <w:rsid w:val="0038745F"/>
    <w:rsid w:val="00536FDF"/>
    <w:rsid w:val="006B471B"/>
    <w:rsid w:val="0080038B"/>
    <w:rsid w:val="008456C4"/>
    <w:rsid w:val="00852ADE"/>
    <w:rsid w:val="00991077"/>
    <w:rsid w:val="00C069B7"/>
    <w:rsid w:val="00C442BE"/>
    <w:rsid w:val="00EC67FB"/>
    <w:rsid w:val="00F31954"/>
    <w:rsid w:val="00F36064"/>
    <w:rsid w:val="00F41482"/>
    <w:rsid w:val="00FF1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3D4782"/>
  <w15:docId w15:val="{835A6034-E567-4498-97C3-5C819BF26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AD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B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B6BCB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B6B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B6BCB"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1B6BC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</dc:creator>
  <cp:keywords/>
  <dc:description/>
  <cp:lastModifiedBy>zhhx</cp:lastModifiedBy>
  <cp:revision>10</cp:revision>
  <dcterms:created xsi:type="dcterms:W3CDTF">2018-06-20T02:18:00Z</dcterms:created>
  <dcterms:modified xsi:type="dcterms:W3CDTF">2021-01-17T07:06:00Z</dcterms:modified>
</cp:coreProperties>
</file>