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43E4" w14:textId="241008A3" w:rsidR="00BD294A" w:rsidRPr="004E1EF7" w:rsidRDefault="00614F38" w:rsidP="0089411D">
      <w:pPr>
        <w:spacing w:line="360" w:lineRule="auto"/>
        <w:jc w:val="center"/>
        <w:rPr>
          <w:b/>
          <w:bCs/>
          <w:sz w:val="24"/>
          <w:szCs w:val="28"/>
        </w:rPr>
      </w:pPr>
      <w:r w:rsidRPr="004E1EF7">
        <w:rPr>
          <w:rFonts w:hint="eastAsia"/>
          <w:b/>
          <w:bCs/>
          <w:sz w:val="24"/>
          <w:szCs w:val="28"/>
        </w:rPr>
        <w:t>别拿自己的尺子，去丈量别人的生活</w:t>
      </w:r>
      <w:r w:rsidR="00A40062">
        <w:rPr>
          <w:rFonts w:hint="eastAsia"/>
          <w:b/>
          <w:bCs/>
          <w:sz w:val="24"/>
          <w:szCs w:val="28"/>
        </w:rPr>
        <w:t xml:space="preserve"> </w:t>
      </w:r>
    </w:p>
    <w:p w14:paraId="1C2D7D9B" w14:textId="17F848BE" w:rsidR="00614F38" w:rsidRPr="004E1EF7" w:rsidRDefault="00614F38" w:rsidP="00614F38">
      <w:pPr>
        <w:spacing w:line="360" w:lineRule="auto"/>
        <w:ind w:firstLineChars="200" w:firstLine="440"/>
        <w:rPr>
          <w:sz w:val="22"/>
          <w:szCs w:val="24"/>
        </w:rPr>
      </w:pPr>
      <w:r w:rsidRPr="004E1EF7">
        <w:rPr>
          <w:rFonts w:hint="eastAsia"/>
          <w:sz w:val="22"/>
          <w:szCs w:val="24"/>
        </w:rPr>
        <w:t>有句话说得好：每个人心底，都有一把尺子，看不见摸不着，却无时无刻不在衡量别人。世界上最容易的事莫过于，用自己的喜好，定义他人的抉择，判定人家过得好不好。可是，这世上有多少人，就有多少关于幸福的标准。在你眼里不屑一顾的破烂，也许在别人那里就是视若明珠的珍宝。只是因为角度不同、立场不同、需求不同罢了。说到底，生活是一笔糊涂账，我们能算清的，只有自己的酸甜苦辣。不要用自己心里的尺子，轻易去评判他人的生活，这是每个成年人都要上的必修课。生活里我们都容易犯一个错误：用固有的认知和经历去评判一件事情。我们出行坐惯了汽车，就很难想象在某个角落还有孩子要步行十几里穿越乱石峡谷去上学。我们看惯了超市里琳琅满目的商品，就无法体会穷人家一年吃不上几顿肉的艰辛。其实，你所看到的周边的人和世界，都是冰山一角，你过得滋润也许只是因为你足够幸运。“无论是谁，都曾经或正在经历各自的人生至暗时刻，那是一条漫长、黝黑、阴冷、令人绝望的隧道。” 我们永远无法知道别人内心在经历什么，人类的悲欢，往往并不相通。没有参与过别人的生活，就不要自作主张去点评，因为我们不是当事人，不能做到感同身受。未经他人之事，不要妄下评价。这是一种智慧，也是一种修养。</w:t>
      </w:r>
    </w:p>
    <w:p w14:paraId="4C104D52" w14:textId="01B19AA9" w:rsidR="00614F38" w:rsidRPr="004E1EF7" w:rsidRDefault="00614F38" w:rsidP="00614F38">
      <w:pPr>
        <w:spacing w:line="360" w:lineRule="auto"/>
        <w:ind w:firstLineChars="200" w:firstLine="440"/>
        <w:rPr>
          <w:sz w:val="22"/>
          <w:szCs w:val="24"/>
        </w:rPr>
      </w:pPr>
      <w:r w:rsidRPr="004E1EF7">
        <w:rPr>
          <w:rFonts w:hint="eastAsia"/>
          <w:sz w:val="22"/>
          <w:szCs w:val="24"/>
        </w:rPr>
        <w:t>生活里，我们常常以为自己没有看到过、经历过的，就是假的。我们习惯于用自己的认知去揣度别人的境遇，用自己的思维去丈量他人的生活。其实，家家都有一本难念的经，别人的幸福你看不到，别人的苦衷你也未必懂。人生本就不易，倘若没有经历过别人的苦，不了解别人背后生活的真相，那便要懂得管住嘴，收好你的尺子，恰到好处的分寸感才是人与人之间最大的善良。我们能定义的，永远只有自己的生活。有一本书中说：“我年纪还轻、阅历不深的时候，父亲教导过我一句话，我至今还念念不忘：每逢你忍不住想要批评别人的时候，你就要记得，这个世界上并不是人人拥有你的优越条件。”人生在世，谁没个峰高谷低，谁不会经历曲折？所以，就算看穿了别人的狼狈，也别去拆穿。你永远想象不到，自己轻飘飘一句讥讽的话，可能正好戳中别人那道深深的伤口。你以为的关心和怜悯，也许在别人眼中就是二次的伤害。</w:t>
      </w:r>
    </w:p>
    <w:p w14:paraId="2E868937" w14:textId="59916FCF" w:rsidR="009867DA" w:rsidRPr="004E1EF7" w:rsidRDefault="00614F38" w:rsidP="00614F38">
      <w:pPr>
        <w:spacing w:line="360" w:lineRule="auto"/>
        <w:ind w:firstLineChars="200" w:firstLine="440"/>
        <w:rPr>
          <w:sz w:val="22"/>
          <w:szCs w:val="24"/>
        </w:rPr>
      </w:pPr>
      <w:r w:rsidRPr="004E1EF7">
        <w:rPr>
          <w:rFonts w:hint="eastAsia"/>
          <w:sz w:val="22"/>
          <w:szCs w:val="24"/>
        </w:rPr>
        <w:t>有段话，很喜欢：这个世界上，从来没有一把尺子能量尽所有的人生。你的爱好不是他的，你的价值观也不是他的。别拿你的尺子，作为肆意评价别人的利器；别拿你的尺子，作为干涉别人的理由；更别拿你的尺子，作为伤害他人的借口。天地很大，我们只有过好自己生活的权限。我们能够定义的，永远只有自己的生活。尊重每一个群体和每一种生活方式，就是我们给彼此的生命留下的一点光亮。</w:t>
      </w:r>
    </w:p>
    <w:sectPr w:rsidR="009867DA" w:rsidRPr="004E1EF7" w:rsidSect="00BD294A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073A" w14:textId="77777777" w:rsidR="007A09A7" w:rsidRDefault="007A09A7" w:rsidP="00614F38">
      <w:r>
        <w:separator/>
      </w:r>
    </w:p>
  </w:endnote>
  <w:endnote w:type="continuationSeparator" w:id="0">
    <w:p w14:paraId="18B5BD98" w14:textId="77777777" w:rsidR="007A09A7" w:rsidRDefault="007A09A7" w:rsidP="0061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C198" w14:textId="77777777" w:rsidR="007A09A7" w:rsidRDefault="007A09A7" w:rsidP="00614F38">
      <w:r>
        <w:separator/>
      </w:r>
    </w:p>
  </w:footnote>
  <w:footnote w:type="continuationSeparator" w:id="0">
    <w:p w14:paraId="7ED3EEB6" w14:textId="77777777" w:rsidR="007A09A7" w:rsidRDefault="007A09A7" w:rsidP="0061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9A"/>
    <w:rsid w:val="004E1EF7"/>
    <w:rsid w:val="00614F38"/>
    <w:rsid w:val="007A09A7"/>
    <w:rsid w:val="00874803"/>
    <w:rsid w:val="0089411D"/>
    <w:rsid w:val="009867DA"/>
    <w:rsid w:val="00A40062"/>
    <w:rsid w:val="00A47F41"/>
    <w:rsid w:val="00B71128"/>
    <w:rsid w:val="00BD294A"/>
    <w:rsid w:val="00C4459A"/>
    <w:rsid w:val="00D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25AB"/>
  <w15:chartTrackingRefBased/>
  <w15:docId w15:val="{5A338651-0DC8-474D-ABC8-FDABFA7B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T L</cp:lastModifiedBy>
  <cp:revision>6</cp:revision>
  <dcterms:created xsi:type="dcterms:W3CDTF">2020-07-20T01:03:00Z</dcterms:created>
  <dcterms:modified xsi:type="dcterms:W3CDTF">2021-01-21T03:10:00Z</dcterms:modified>
</cp:coreProperties>
</file>