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你学会颠球了吗？</w:t>
      </w:r>
    </w:p>
    <w:p>
      <w:pPr>
        <w:rPr>
          <w:rFonts w:hint="default"/>
          <w:lang w:val="en-US"/>
        </w:rPr>
      </w:pPr>
      <w:r>
        <w:rPr>
          <w:rFonts w:hint="eastAsia"/>
        </w:rPr>
        <w:t>足球</w:t>
      </w:r>
      <w:r>
        <w:rPr>
          <w:rFonts w:hint="eastAsia"/>
          <w:lang w:val="en-US" w:eastAsia="zh-CN"/>
        </w:rPr>
        <w:t>选项是未来体育中考的一个重要选项，你准备好了吗？你学会了吗？你知道如何才能拿到高分吗？下面跟着我一起学习吧！</w:t>
      </w:r>
    </w:p>
    <w:p>
      <w:pPr>
        <w:rPr>
          <w:rFonts w:hint="eastAsia"/>
          <w:lang w:eastAsia="zh-CN"/>
        </w:rPr>
      </w:pPr>
      <w:r>
        <w:rPr>
          <w:rFonts w:hint="eastAsia"/>
        </w:rPr>
        <w:t>2019年广州市教育局正式发布了《关于印发广州市初中学业水平考试体育与健康考试实施意见的通知》，其中明确指出从2021起，将中考的体育成绩和体育素质综合评价提高至70分，同时，将篮球、足球和排球加入其中</w:t>
      </w:r>
      <w:r>
        <w:rPr>
          <w:rFonts w:hint="eastAsia"/>
          <w:lang w:eastAsia="zh-CN"/>
        </w:rPr>
        <w:t>，</w:t>
      </w:r>
      <w:r>
        <w:rPr>
          <w:rFonts w:hint="eastAsia"/>
        </w:rPr>
        <w:t>其中足球选项的教学让广大体育教师感到困难重重</w:t>
      </w:r>
      <w:r>
        <w:rPr>
          <w:rFonts w:hint="eastAsia"/>
          <w:lang w:eastAsia="zh-CN"/>
        </w:rPr>
        <w:t>。</w:t>
      </w:r>
    </w:p>
    <w:p>
      <w:pPr>
        <w:rPr>
          <w:rFonts w:hint="eastAsia"/>
        </w:rPr>
      </w:pPr>
      <w:r>
        <w:rPr>
          <w:rFonts w:hint="eastAsia"/>
        </w:rPr>
        <w:t>在中考足球选项的各个技术动作中，学生认为颠球最难，因此需要重点突破：首先要让学生熟悉球性，可以通过循环渐进式的教学方法来开展训练。利用左、右脚的前后拖拉运球，始终将足球紧密地黏连在一个触球脚上，由慢变快，并逐渐加大足球被拖拉的幅度，提高脚与球的熟悉度，形成“球脚一体”状态，在此基础上，加大训练难度，对墙壁进行脚弓式推球的练习、脚背外侧式推球的练习等，从而感受推送足球的动作。其次就是颠球的技术动作教学，对于初学者来说，颠球时经常会出现脚尖朝下、脚踝松弛没有锁死、脚尖过分上翘、摆腿幅度过大等错误动作。</w:t>
      </w:r>
    </w:p>
    <w:p>
      <w:pPr>
        <w:rPr>
          <w:rFonts w:hint="eastAsia"/>
        </w:rPr>
      </w:pPr>
      <w:r>
        <w:rPr>
          <w:rFonts w:hint="eastAsia"/>
        </w:rPr>
        <w:t>基于这些错误动作可采取以下教学方法：（1）反弹颠起用手接。初学颠球从手抛球开始，球从手中落下，反弹后，用脚踢起来然后用手接住，按照此方法每天训练10分钟，直到球能够恰好回到胸部的位置轻松接住；（2）连续反弹单脚颠。练习者依然从手抛球开始，球落下反弹，用惯用脚将球踢起，不用手接，球自然落下，反弹再踢起，尽量把球控制在身前腰部以下，膝盖弯曲，以便失败的时候随时调整脚步，让球始终在练习者的控制之下，照此方法反复练习，直到每只脚能完美地颠10次，或者连续颠20秒；（3）单脚颠两下用手接。此方法是在前面的基础上进行练习，练习者依然从手抛球开始，球落地前用惯用脚的脚背颠球两次，然后用手接住，如能轻松把球接住，可以尝试着多颠几次球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时，每位学生只有两次机会，技术的完整衔接需要过硬的心理素质作支撑。学生心理的些许变化都有可能影响运动技术的正常发挥。多采用接近考试现场的场地进行模拟情景教学，将每一次的练习作为考试现场的一部分来进行设置，让学生能够感受考试时的紧张气氛。锤炼他们过硬精神和良好的心理品格，从而培养他们应试的沉着冷静。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小伙伴们，你们学会了吗？期待你能考满分。加油！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A94D83"/>
    <w:rsid w:val="30B8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562" w:firstLineChars="200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ndnote reference"/>
    <w:basedOn w:val="5"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2021-07-05T02:55:49Z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