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A8DC8" w14:textId="3BBB0A35" w:rsidR="00DA3B93" w:rsidRDefault="00583000" w:rsidP="00901352">
      <w:pPr>
        <w:widowControl/>
        <w:jc w:val="center"/>
        <w:rPr>
          <w:rFonts w:ascii="宋体" w:eastAsia="宋体" w:hAnsi="宋体"/>
          <w:color w:val="121212"/>
          <w:szCs w:val="21"/>
          <w:shd w:val="clear" w:color="auto" w:fill="FFFFFF"/>
        </w:rPr>
      </w:pPr>
      <w:r>
        <w:rPr>
          <w:rFonts w:ascii="宋体" w:eastAsia="宋体" w:hAnsi="宋体" w:hint="eastAsia"/>
          <w:color w:val="121212"/>
          <w:szCs w:val="21"/>
          <w:shd w:val="clear" w:color="auto" w:fill="FFFFFF"/>
        </w:rPr>
        <w:t>浅</w:t>
      </w:r>
      <w:r w:rsidR="00811170">
        <w:rPr>
          <w:rFonts w:ascii="宋体" w:eastAsia="宋体" w:hAnsi="宋体" w:hint="eastAsia"/>
          <w:color w:val="121212"/>
          <w:szCs w:val="21"/>
          <w:shd w:val="clear" w:color="auto" w:fill="FFFFFF"/>
        </w:rPr>
        <w:t>谈中国的人口问题</w:t>
      </w:r>
    </w:p>
    <w:p w14:paraId="56E328A9" w14:textId="16603939" w:rsidR="0063238F" w:rsidRDefault="00740F2F" w:rsidP="0063238F">
      <w:pPr>
        <w:widowControl/>
        <w:ind w:firstLineChars="200" w:firstLine="420"/>
        <w:rPr>
          <w:rFonts w:ascii="宋体" w:eastAsia="宋体" w:hAnsi="宋体" w:cs="宋体"/>
          <w:kern w:val="0"/>
          <w:szCs w:val="21"/>
        </w:rPr>
      </w:pPr>
      <w:r w:rsidRPr="00D82992">
        <w:rPr>
          <w:rFonts w:ascii="宋体" w:eastAsia="宋体" w:hAnsi="宋体" w:hint="eastAsia"/>
          <w:color w:val="121212"/>
          <w:szCs w:val="21"/>
          <w:shd w:val="clear" w:color="auto" w:fill="FFFFFF"/>
        </w:rPr>
        <w:t>5月11日，国务院新闻办公室举行新闻发布会，介绍</w:t>
      </w:r>
      <w:r w:rsidR="00ED54A9">
        <w:rPr>
          <w:rFonts w:ascii="宋体" w:eastAsia="宋体" w:hAnsi="宋体" w:hint="eastAsia"/>
          <w:color w:val="121212"/>
          <w:szCs w:val="21"/>
          <w:shd w:val="clear" w:color="auto" w:fill="FFFFFF"/>
        </w:rPr>
        <w:t>了</w:t>
      </w:r>
      <w:r w:rsidRPr="00D82992">
        <w:rPr>
          <w:rFonts w:ascii="宋体" w:eastAsia="宋体" w:hAnsi="宋体" w:hint="eastAsia"/>
          <w:color w:val="121212"/>
          <w:szCs w:val="21"/>
          <w:shd w:val="clear" w:color="auto" w:fill="FFFFFF"/>
        </w:rPr>
        <w:t>第七次全国人口普查主要数据结果。</w:t>
      </w:r>
      <w:r w:rsidR="008424BA" w:rsidRPr="00D82992">
        <w:rPr>
          <w:rFonts w:ascii="宋体" w:eastAsia="宋体" w:hAnsi="宋体" w:cs="宋体" w:hint="eastAsia"/>
          <w:kern w:val="0"/>
          <w:szCs w:val="21"/>
        </w:rPr>
        <w:t>数据显示，</w:t>
      </w:r>
      <w:r w:rsidR="008424BA" w:rsidRPr="00D82992">
        <w:rPr>
          <w:rFonts w:ascii="宋体" w:eastAsia="宋体" w:hAnsi="宋体" w:cs="宋体"/>
          <w:kern w:val="0"/>
          <w:szCs w:val="21"/>
        </w:rPr>
        <w:t>2020年中国新出生人口为1200万，比2019年下降了18%，比刚刚放开二胎的2016年</w:t>
      </w:r>
      <w:r w:rsidR="00962934">
        <w:rPr>
          <w:rFonts w:ascii="宋体" w:eastAsia="宋体" w:hAnsi="宋体" w:cs="宋体" w:hint="eastAsia"/>
          <w:kern w:val="0"/>
          <w:szCs w:val="21"/>
        </w:rPr>
        <w:t>的1</w:t>
      </w:r>
      <w:r w:rsidR="00962934">
        <w:rPr>
          <w:rFonts w:ascii="宋体" w:eastAsia="宋体" w:hAnsi="宋体" w:cs="宋体"/>
          <w:kern w:val="0"/>
          <w:szCs w:val="21"/>
        </w:rPr>
        <w:t>700</w:t>
      </w:r>
      <w:r w:rsidR="00962934">
        <w:rPr>
          <w:rFonts w:ascii="宋体" w:eastAsia="宋体" w:hAnsi="宋体" w:cs="宋体" w:hint="eastAsia"/>
          <w:kern w:val="0"/>
          <w:szCs w:val="21"/>
        </w:rPr>
        <w:t>多万</w:t>
      </w:r>
      <w:r w:rsidR="008424BA" w:rsidRPr="00D82992">
        <w:rPr>
          <w:rFonts w:ascii="宋体" w:eastAsia="宋体" w:hAnsi="宋体" w:cs="宋体"/>
          <w:kern w:val="0"/>
          <w:szCs w:val="21"/>
        </w:rPr>
        <w:t>下降了33%，几乎成为新中国有记录以来新出生人口和出生率最低的一年。中国目前的生育率为</w:t>
      </w:r>
      <w:r w:rsidR="008C6705" w:rsidRPr="00D82992">
        <w:rPr>
          <w:rFonts w:ascii="宋体" w:eastAsia="宋体" w:hAnsi="宋体" w:cs="宋体" w:hint="eastAsia"/>
          <w:kern w:val="0"/>
          <w:szCs w:val="21"/>
        </w:rPr>
        <w:t>千分之</w:t>
      </w:r>
      <w:proofErr w:type="gramStart"/>
      <w:r w:rsidR="008424BA" w:rsidRPr="00D82992">
        <w:rPr>
          <w:rFonts w:ascii="宋体" w:eastAsia="宋体" w:hAnsi="宋体" w:cs="宋体"/>
          <w:kern w:val="0"/>
          <w:szCs w:val="21"/>
        </w:rPr>
        <w:t>1</w:t>
      </w:r>
      <w:proofErr w:type="gramEnd"/>
      <w:r w:rsidR="008424BA" w:rsidRPr="00D82992">
        <w:rPr>
          <w:rFonts w:ascii="宋体" w:eastAsia="宋体" w:hAnsi="宋体" w:cs="宋体"/>
          <w:kern w:val="0"/>
          <w:szCs w:val="21"/>
        </w:rPr>
        <w:t>.3</w:t>
      </w:r>
      <w:r w:rsidR="00811170">
        <w:rPr>
          <w:rFonts w:ascii="宋体" w:eastAsia="宋体" w:hAnsi="宋体" w:cs="宋体" w:hint="eastAsia"/>
          <w:kern w:val="0"/>
          <w:szCs w:val="21"/>
        </w:rPr>
        <w:t>，</w:t>
      </w:r>
      <w:r w:rsidR="008424BA" w:rsidRPr="00D82992">
        <w:rPr>
          <w:rFonts w:ascii="宋体" w:eastAsia="宋体" w:hAnsi="宋体" w:cs="宋体"/>
          <w:kern w:val="0"/>
          <w:szCs w:val="21"/>
        </w:rPr>
        <w:t>但是</w:t>
      </w:r>
      <w:r w:rsidR="00ED54A9">
        <w:rPr>
          <w:rFonts w:ascii="宋体" w:eastAsia="宋体" w:hAnsi="宋体" w:cs="宋体" w:hint="eastAsia"/>
          <w:kern w:val="0"/>
          <w:szCs w:val="21"/>
        </w:rPr>
        <w:t>这</w:t>
      </w:r>
      <w:r w:rsidR="008424BA" w:rsidRPr="00D82992">
        <w:rPr>
          <w:rFonts w:ascii="宋体" w:eastAsia="宋体" w:hAnsi="宋体" w:cs="宋体"/>
          <w:kern w:val="0"/>
          <w:szCs w:val="21"/>
        </w:rPr>
        <w:t>1.3的生育率还不是稳定的生育率，</w:t>
      </w:r>
      <w:r w:rsidR="0063238F">
        <w:rPr>
          <w:rFonts w:ascii="宋体" w:eastAsia="宋体" w:hAnsi="宋体" w:cs="宋体" w:hint="eastAsia"/>
          <w:kern w:val="0"/>
          <w:szCs w:val="21"/>
        </w:rPr>
        <w:t>预计</w:t>
      </w:r>
      <w:r w:rsidR="008424BA" w:rsidRPr="00D82992">
        <w:rPr>
          <w:rFonts w:ascii="宋体" w:eastAsia="宋体" w:hAnsi="宋体" w:cs="宋体"/>
          <w:kern w:val="0"/>
          <w:szCs w:val="21"/>
        </w:rPr>
        <w:t>还会继续下降。因为在这个生育率数据中，还包含了正在逐步消失的二孩堆积效应。所谓的堆积效应，是指随着全面二孩政策的推行，此前曾因政策限制而无法实现的二孩生育意愿在短期内集中释放，尤其考虑到身体条件对于生育的影响，很多即将错过育龄的中年妇女，往往会在政策解禁后的第一时间就预备生育二孩，从而会在特定时间内带来额外的生育率。按此推算，去除堆积效应后，自然生育率</w:t>
      </w:r>
      <w:r w:rsidR="0063238F">
        <w:rPr>
          <w:rFonts w:ascii="宋体" w:eastAsia="宋体" w:hAnsi="宋体" w:cs="宋体" w:hint="eastAsia"/>
          <w:kern w:val="0"/>
          <w:szCs w:val="21"/>
        </w:rPr>
        <w:t>只会更低，低于</w:t>
      </w:r>
      <w:r w:rsidR="008424BA" w:rsidRPr="00D82992">
        <w:rPr>
          <w:rFonts w:ascii="宋体" w:eastAsia="宋体" w:hAnsi="宋体" w:cs="宋体"/>
          <w:kern w:val="0"/>
          <w:szCs w:val="21"/>
        </w:rPr>
        <w:t>很多欧美发达国家</w:t>
      </w:r>
      <w:r w:rsidR="0063238F">
        <w:rPr>
          <w:rFonts w:ascii="宋体" w:eastAsia="宋体" w:hAnsi="宋体" w:cs="宋体" w:hint="eastAsia"/>
          <w:kern w:val="0"/>
          <w:szCs w:val="21"/>
        </w:rPr>
        <w:t>，进入全球生育率最低行列</w:t>
      </w:r>
      <w:r w:rsidR="008424BA" w:rsidRPr="00D82992">
        <w:rPr>
          <w:rFonts w:ascii="宋体" w:eastAsia="宋体" w:hAnsi="宋体" w:cs="宋体"/>
          <w:kern w:val="0"/>
          <w:szCs w:val="21"/>
        </w:rPr>
        <w:t>。</w:t>
      </w:r>
      <w:r w:rsidR="008C6705" w:rsidRPr="00D82992">
        <w:rPr>
          <w:rFonts w:ascii="宋体" w:eastAsia="宋体" w:hAnsi="宋体" w:cs="宋体" w:hint="eastAsia"/>
          <w:kern w:val="0"/>
          <w:szCs w:val="21"/>
        </w:rPr>
        <w:t xml:space="preserve"> </w:t>
      </w:r>
      <w:r w:rsidR="008C6705" w:rsidRPr="00D82992">
        <w:rPr>
          <w:rFonts w:ascii="宋体" w:eastAsia="宋体" w:hAnsi="宋体" w:cs="宋体"/>
          <w:kern w:val="0"/>
          <w:szCs w:val="21"/>
        </w:rPr>
        <w:t xml:space="preserve">   </w:t>
      </w:r>
    </w:p>
    <w:p w14:paraId="3E5A3EA4" w14:textId="16F38543" w:rsidR="00DA3B93" w:rsidRDefault="00296C29" w:rsidP="00962934">
      <w:pPr>
        <w:widowControl/>
        <w:ind w:firstLineChars="200" w:firstLine="42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更为严峻的是，</w:t>
      </w:r>
      <w:r w:rsidR="008424BA" w:rsidRPr="00D82992">
        <w:rPr>
          <w:rFonts w:ascii="宋体" w:eastAsia="宋体" w:hAnsi="宋体" w:cs="宋体"/>
          <w:kern w:val="0"/>
          <w:szCs w:val="21"/>
        </w:rPr>
        <w:t>中国的生育率在未来十年将继续下降。目前的生育主力，是22岁到35岁的女性。在2020年，这个育龄高峰年龄段对应的是在1985到1998年之间出生的女性。根据现有的人口统计数据可以看到，在未来十年，中国处于22岁到35岁育龄年龄段的女性相比现在将锐减30%以上</w:t>
      </w:r>
      <w:r w:rsidR="00DA3B93">
        <w:rPr>
          <w:rFonts w:ascii="宋体" w:eastAsia="宋体" w:hAnsi="宋体" w:cs="宋体" w:hint="eastAsia"/>
          <w:kern w:val="0"/>
          <w:szCs w:val="21"/>
        </w:rPr>
        <w:t>。</w:t>
      </w:r>
    </w:p>
    <w:p w14:paraId="4E174347" w14:textId="7814E27C" w:rsidR="006057B1" w:rsidRDefault="008424BA" w:rsidP="0059530D">
      <w:pPr>
        <w:ind w:firstLineChars="200" w:firstLine="420"/>
        <w:rPr>
          <w:rFonts w:ascii="宋体" w:eastAsia="宋体" w:hAnsi="宋体" w:cs="宋体"/>
          <w:kern w:val="0"/>
          <w:szCs w:val="21"/>
        </w:rPr>
      </w:pPr>
      <w:r w:rsidRPr="00D82992">
        <w:rPr>
          <w:rFonts w:ascii="宋体" w:eastAsia="宋体" w:hAnsi="宋体" w:cs="宋体"/>
          <w:kern w:val="0"/>
          <w:szCs w:val="21"/>
        </w:rPr>
        <w:t>为什么中国的低生育问题比所有发达国家更加严重呢？除了中国实行限制生育的政策之外，还有以下三个原因所形成的特殊性，导致中国的生育率比其他国家更低：</w:t>
      </w:r>
      <w:r w:rsidRPr="00D82992">
        <w:rPr>
          <w:rFonts w:ascii="宋体" w:eastAsia="宋体" w:hAnsi="宋体" w:cs="宋体"/>
          <w:kern w:val="0"/>
          <w:szCs w:val="21"/>
        </w:rPr>
        <w:br/>
      </w:r>
      <w:r w:rsidRPr="00D82992">
        <w:rPr>
          <w:rFonts w:ascii="宋体" w:eastAsia="宋体" w:hAnsi="宋体" w:cs="宋体"/>
          <w:b/>
          <w:bCs/>
          <w:kern w:val="0"/>
          <w:szCs w:val="21"/>
        </w:rPr>
        <w:t>第一，</w:t>
      </w:r>
      <w:r w:rsidR="00296C29">
        <w:rPr>
          <w:rFonts w:ascii="宋体" w:eastAsia="宋体" w:hAnsi="宋体" w:cs="宋体" w:hint="eastAsia"/>
          <w:b/>
          <w:bCs/>
          <w:kern w:val="0"/>
          <w:szCs w:val="21"/>
        </w:rPr>
        <w:t>高昂的房价</w:t>
      </w:r>
      <w:r w:rsidRPr="00D82992">
        <w:rPr>
          <w:rFonts w:ascii="宋体" w:eastAsia="宋体" w:hAnsi="宋体" w:cs="宋体"/>
          <w:b/>
          <w:bCs/>
          <w:kern w:val="0"/>
          <w:szCs w:val="21"/>
        </w:rPr>
        <w:t>。</w:t>
      </w:r>
      <w:r w:rsidRPr="00D82992">
        <w:rPr>
          <w:rFonts w:ascii="宋体" w:eastAsia="宋体" w:hAnsi="宋体" w:cs="宋体"/>
          <w:kern w:val="0"/>
          <w:szCs w:val="21"/>
        </w:rPr>
        <w:t>中国的房价收入比是发达国家平均水平的两倍左右，尤其大城市的房价收入比更是奇高。比如，深圳房价收入比超过40，也就是说，对于深圳的普通家庭来说，就算全家不吃不喝也需要40年才能买得起一套房子。中国大城市的房价收入</w:t>
      </w:r>
      <w:r w:rsidR="00296C29">
        <w:rPr>
          <w:rFonts w:ascii="宋体" w:eastAsia="宋体" w:hAnsi="宋体" w:cs="宋体" w:hint="eastAsia"/>
          <w:kern w:val="0"/>
          <w:szCs w:val="21"/>
        </w:rPr>
        <w:t>比</w:t>
      </w:r>
      <w:r w:rsidRPr="00D82992">
        <w:rPr>
          <w:rFonts w:ascii="宋体" w:eastAsia="宋体" w:hAnsi="宋体" w:cs="宋体"/>
          <w:kern w:val="0"/>
          <w:szCs w:val="21"/>
        </w:rPr>
        <w:t>比伦敦、纽约和东京等国际大都市要高出两三倍，如此夸张的高</w:t>
      </w:r>
      <w:r w:rsidR="00274AB5" w:rsidRPr="00D82992">
        <w:rPr>
          <w:rFonts w:ascii="宋体" w:eastAsia="宋体" w:hAnsi="宋体" w:cs="宋体" w:hint="eastAsia"/>
          <w:kern w:val="0"/>
          <w:szCs w:val="21"/>
        </w:rPr>
        <w:t>房</w:t>
      </w:r>
      <w:r w:rsidRPr="00D82992">
        <w:rPr>
          <w:rFonts w:ascii="宋体" w:eastAsia="宋体" w:hAnsi="宋体" w:cs="宋体"/>
          <w:kern w:val="0"/>
          <w:szCs w:val="21"/>
        </w:rPr>
        <w:t>价，极大压抑了城市夫妇的生育意愿。</w:t>
      </w:r>
      <w:r w:rsidRPr="00D82992">
        <w:rPr>
          <w:rFonts w:ascii="宋体" w:eastAsia="宋体" w:hAnsi="宋体" w:cs="宋体"/>
          <w:kern w:val="0"/>
          <w:szCs w:val="21"/>
        </w:rPr>
        <w:br/>
      </w:r>
      <w:r w:rsidRPr="00D82992">
        <w:rPr>
          <w:rFonts w:ascii="宋体" w:eastAsia="宋体" w:hAnsi="宋体" w:cs="宋体"/>
          <w:b/>
          <w:bCs/>
          <w:kern w:val="0"/>
          <w:szCs w:val="21"/>
        </w:rPr>
        <w:t>第二，中国小孩的教育压力和成本也是最高的。</w:t>
      </w:r>
      <w:r w:rsidRPr="00D82992">
        <w:rPr>
          <w:rFonts w:ascii="宋体" w:eastAsia="宋体" w:hAnsi="宋体" w:cs="宋体"/>
          <w:kern w:val="0"/>
          <w:szCs w:val="21"/>
        </w:rPr>
        <w:t>中国独特的高考制度，导致家长不得不为此</w:t>
      </w:r>
      <w:r w:rsidR="009B086F">
        <w:rPr>
          <w:rFonts w:ascii="宋体" w:eastAsia="宋体" w:hAnsi="宋体" w:cs="宋体" w:hint="eastAsia"/>
          <w:kern w:val="0"/>
          <w:szCs w:val="21"/>
        </w:rPr>
        <w:t>投入大量</w:t>
      </w:r>
      <w:r w:rsidRPr="00D82992">
        <w:rPr>
          <w:rFonts w:ascii="宋体" w:eastAsia="宋体" w:hAnsi="宋体" w:cs="宋体"/>
          <w:kern w:val="0"/>
          <w:szCs w:val="21"/>
        </w:rPr>
        <w:t>的费用和精力，也催生了庞大的补课产业，使得中国的育儿成本相对于收入也是最高的。比如在上海养一个孩子从出生到初中要花约8</w:t>
      </w:r>
      <w:r w:rsidR="009B086F">
        <w:rPr>
          <w:rFonts w:ascii="宋体" w:eastAsia="宋体" w:hAnsi="宋体" w:cs="宋体"/>
          <w:kern w:val="0"/>
          <w:szCs w:val="21"/>
        </w:rPr>
        <w:t>4</w:t>
      </w:r>
      <w:r w:rsidRPr="00D82992">
        <w:rPr>
          <w:rFonts w:ascii="宋体" w:eastAsia="宋体" w:hAnsi="宋体" w:cs="宋体"/>
          <w:kern w:val="0"/>
          <w:szCs w:val="21"/>
        </w:rPr>
        <w:t>万元，而中国的人均收入却只有发达国家平均水平的1/3，可见教育支出的压力有多么巨大。</w:t>
      </w:r>
      <w:r w:rsidRPr="00D82992">
        <w:rPr>
          <w:rFonts w:ascii="宋体" w:eastAsia="宋体" w:hAnsi="宋体" w:cs="宋体"/>
          <w:kern w:val="0"/>
          <w:szCs w:val="21"/>
        </w:rPr>
        <w:br/>
      </w:r>
      <w:r w:rsidRPr="00D82992">
        <w:rPr>
          <w:rFonts w:ascii="宋体" w:eastAsia="宋体" w:hAnsi="宋体" w:cs="宋体"/>
          <w:b/>
          <w:bCs/>
          <w:kern w:val="0"/>
          <w:szCs w:val="21"/>
        </w:rPr>
        <w:t>第三，中国的生育环境远不如发达国家友好，在产假制度、幼托机构以及女性平权等方面，还有很多短板需要弥补。</w:t>
      </w:r>
      <w:r w:rsidR="00962934">
        <w:rPr>
          <w:rFonts w:ascii="宋体" w:eastAsia="宋体" w:hAnsi="宋体" w:cs="宋体" w:hint="eastAsia"/>
          <w:kern w:val="0"/>
          <w:szCs w:val="21"/>
        </w:rPr>
        <w:t>这里就不再一一赘述了。</w:t>
      </w:r>
      <w:r w:rsidRPr="00D82992">
        <w:rPr>
          <w:rFonts w:ascii="宋体" w:eastAsia="宋体" w:hAnsi="宋体" w:cs="宋体"/>
          <w:kern w:val="0"/>
          <w:szCs w:val="21"/>
        </w:rPr>
        <w:br/>
      </w:r>
      <w:r w:rsidR="00D82992">
        <w:rPr>
          <w:rFonts w:ascii="宋体" w:eastAsia="宋体" w:hAnsi="宋体" w:cs="宋体" w:hint="eastAsia"/>
          <w:kern w:val="0"/>
          <w:szCs w:val="21"/>
        </w:rPr>
        <w:t xml:space="preserve"> </w:t>
      </w:r>
      <w:r w:rsidR="00D82992">
        <w:rPr>
          <w:rFonts w:ascii="宋体" w:eastAsia="宋体" w:hAnsi="宋体" w:cs="宋体"/>
          <w:kern w:val="0"/>
          <w:szCs w:val="21"/>
        </w:rPr>
        <w:t xml:space="preserve">   </w:t>
      </w:r>
      <w:r w:rsidRPr="00D82992">
        <w:rPr>
          <w:rFonts w:ascii="宋体" w:eastAsia="宋体" w:hAnsi="宋体" w:cs="宋体"/>
          <w:kern w:val="0"/>
          <w:szCs w:val="21"/>
        </w:rPr>
        <w:t>以上的分析，可以得出中国的大城市里的养育成本是世界上最高的，也导致了中国大城市的生育率也是世界最低。有人说，中国不是还有大量农村的年轻人口吗？他们的生育率还是比较高的。这个判断看似正确，但也进一步说明了问题的严重性。因为，即使有了这些农村的年轻人，中国的生育率仍然降至如此之低，那么未来当这些年轻人进城以后，生育率只会变得更低。而且，中国的年轻人绝大部分未来会生活在城市里，他们所面临的养育成本的压力比起城市户籍人口更高。伴随着进一步的城市化，中国未来的生育率还会继续下降，很可能成为全世界生育最低的国家。如此低的生育率，意味着每代人口会减少一半</w:t>
      </w:r>
      <w:r w:rsidR="00DA3B93">
        <w:rPr>
          <w:rFonts w:ascii="宋体" w:eastAsia="宋体" w:hAnsi="宋体" w:cs="宋体" w:hint="eastAsia"/>
          <w:kern w:val="0"/>
          <w:szCs w:val="21"/>
        </w:rPr>
        <w:t>，</w:t>
      </w:r>
      <w:r w:rsidRPr="00D82992">
        <w:rPr>
          <w:rFonts w:ascii="宋体" w:eastAsia="宋体" w:hAnsi="宋体" w:cs="宋体"/>
          <w:kern w:val="0"/>
          <w:szCs w:val="21"/>
        </w:rPr>
        <w:t>人口的急剧萎缩，将意味着规模效应和创新能力的持续弱化，进而出现综合国力的衰退。</w:t>
      </w:r>
      <w:r w:rsidR="0059530D">
        <w:rPr>
          <w:rFonts w:ascii="宋体" w:eastAsia="宋体" w:hAnsi="宋体" w:cs="宋体" w:hint="eastAsia"/>
          <w:kern w:val="0"/>
          <w:szCs w:val="21"/>
        </w:rPr>
        <w:t>此外，人口老龄化已经成为不可避免的“灰犀牛”现象，</w:t>
      </w:r>
      <w:r w:rsidR="006057B1">
        <w:rPr>
          <w:rFonts w:ascii="宋体" w:eastAsia="宋体" w:hAnsi="宋体" w:cs="宋体" w:hint="eastAsia"/>
          <w:kern w:val="0"/>
          <w:szCs w:val="21"/>
        </w:rPr>
        <w:t>再加上“少子化”，二者叠加</w:t>
      </w:r>
      <w:r w:rsidR="0059530D">
        <w:rPr>
          <w:rFonts w:ascii="宋体" w:eastAsia="宋体" w:hAnsi="宋体" w:cs="宋体" w:hint="eastAsia"/>
          <w:kern w:val="0"/>
          <w:szCs w:val="21"/>
        </w:rPr>
        <w:t>将会导致一系列的家庭问题和社会问题。</w:t>
      </w:r>
    </w:p>
    <w:p w14:paraId="33F8147D" w14:textId="1EF71D61" w:rsidR="008424BA" w:rsidRDefault="008424BA" w:rsidP="0059530D">
      <w:pPr>
        <w:ind w:firstLineChars="200" w:firstLine="420"/>
        <w:rPr>
          <w:rFonts w:ascii="宋体" w:eastAsia="宋体" w:hAnsi="宋体" w:cs="宋体"/>
          <w:kern w:val="0"/>
          <w:szCs w:val="21"/>
        </w:rPr>
      </w:pPr>
      <w:r w:rsidRPr="00D82992">
        <w:rPr>
          <w:rFonts w:ascii="宋体" w:eastAsia="宋体" w:hAnsi="宋体" w:cs="宋体"/>
          <w:kern w:val="0"/>
          <w:szCs w:val="21"/>
        </w:rPr>
        <w:t>因此，为缓解未来的低生育率危机，中国必须</w:t>
      </w:r>
      <w:r w:rsidR="00603704">
        <w:rPr>
          <w:rFonts w:ascii="宋体" w:eastAsia="宋体" w:hAnsi="宋体" w:cs="宋体" w:hint="eastAsia"/>
          <w:kern w:val="0"/>
          <w:szCs w:val="21"/>
        </w:rPr>
        <w:t>制定一</w:t>
      </w:r>
      <w:r w:rsidR="001E5E91">
        <w:rPr>
          <w:rFonts w:ascii="宋体" w:eastAsia="宋体" w:hAnsi="宋体" w:cs="宋体" w:hint="eastAsia"/>
          <w:kern w:val="0"/>
          <w:szCs w:val="21"/>
        </w:rPr>
        <w:t>系</w:t>
      </w:r>
      <w:r w:rsidR="00603704">
        <w:rPr>
          <w:rFonts w:ascii="宋体" w:eastAsia="宋体" w:hAnsi="宋体" w:cs="宋体" w:hint="eastAsia"/>
          <w:kern w:val="0"/>
          <w:szCs w:val="21"/>
        </w:rPr>
        <w:t>列</w:t>
      </w:r>
      <w:r w:rsidRPr="00D82992">
        <w:rPr>
          <w:rFonts w:ascii="宋体" w:eastAsia="宋体" w:hAnsi="宋体" w:cs="宋体"/>
          <w:kern w:val="0"/>
          <w:szCs w:val="21"/>
        </w:rPr>
        <w:t>鼓励生育</w:t>
      </w:r>
      <w:r w:rsidR="00603704">
        <w:rPr>
          <w:rFonts w:ascii="宋体" w:eastAsia="宋体" w:hAnsi="宋体" w:cs="宋体" w:hint="eastAsia"/>
          <w:kern w:val="0"/>
          <w:szCs w:val="21"/>
        </w:rPr>
        <w:t>的政策</w:t>
      </w:r>
      <w:r w:rsidRPr="00D82992">
        <w:rPr>
          <w:rFonts w:ascii="宋体" w:eastAsia="宋体" w:hAnsi="宋体" w:cs="宋体"/>
          <w:kern w:val="0"/>
          <w:szCs w:val="21"/>
        </w:rPr>
        <w:t>。</w:t>
      </w:r>
    </w:p>
    <w:p w14:paraId="4454F873" w14:textId="092EC737" w:rsidR="00740F2F" w:rsidRPr="00D82992" w:rsidRDefault="00740F2F" w:rsidP="0059530D">
      <w:pPr>
        <w:ind w:firstLineChars="200" w:firstLine="420"/>
        <w:jc w:val="right"/>
        <w:rPr>
          <w:rFonts w:ascii="宋体" w:eastAsia="宋体" w:hAnsi="宋体"/>
          <w:szCs w:val="21"/>
        </w:rPr>
      </w:pPr>
    </w:p>
    <w:sectPr w:rsidR="00740F2F" w:rsidRPr="00D829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789"/>
    <w:rsid w:val="0016076E"/>
    <w:rsid w:val="001E5E91"/>
    <w:rsid w:val="00274AB5"/>
    <w:rsid w:val="00296C29"/>
    <w:rsid w:val="00334958"/>
    <w:rsid w:val="00583000"/>
    <w:rsid w:val="0059530D"/>
    <w:rsid w:val="00603704"/>
    <w:rsid w:val="006057B1"/>
    <w:rsid w:val="0063238F"/>
    <w:rsid w:val="00740F2F"/>
    <w:rsid w:val="00811170"/>
    <w:rsid w:val="008137B0"/>
    <w:rsid w:val="008424BA"/>
    <w:rsid w:val="008C6705"/>
    <w:rsid w:val="00901352"/>
    <w:rsid w:val="00926EF2"/>
    <w:rsid w:val="00962934"/>
    <w:rsid w:val="00990515"/>
    <w:rsid w:val="009B086F"/>
    <w:rsid w:val="00AF6749"/>
    <w:rsid w:val="00C43789"/>
    <w:rsid w:val="00D82992"/>
    <w:rsid w:val="00DA3B93"/>
    <w:rsid w:val="00E90EBA"/>
    <w:rsid w:val="00ED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FD47"/>
  <w15:chartTrackingRefBased/>
  <w15:docId w15:val="{BF8B0829-C4A8-44C9-A011-3EA1E3D96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姚 大潮</dc:creator>
  <cp:keywords/>
  <dc:description/>
  <cp:lastModifiedBy>姚 大潮</cp:lastModifiedBy>
  <cp:revision>14</cp:revision>
  <dcterms:created xsi:type="dcterms:W3CDTF">2021-05-24T09:29:00Z</dcterms:created>
  <dcterms:modified xsi:type="dcterms:W3CDTF">2021-07-06T01:45:00Z</dcterms:modified>
</cp:coreProperties>
</file>