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DCF" w:rsidRPr="00F92DCF" w:rsidRDefault="00F92DCF" w:rsidP="00F92DCF">
      <w:pPr>
        <w:widowControl/>
        <w:spacing w:line="360" w:lineRule="auto"/>
        <w:jc w:val="center"/>
        <w:rPr>
          <w:rFonts w:ascii="Times New Roman" w:eastAsia="宋体" w:hAnsi="Times New Roman" w:cs="Times New Roman"/>
          <w:color w:val="000000"/>
          <w:kern w:val="0"/>
          <w:sz w:val="32"/>
          <w:szCs w:val="32"/>
        </w:rPr>
      </w:pPr>
      <w:bookmarkStart w:id="0" w:name="_GoBack"/>
      <w:bookmarkEnd w:id="0"/>
      <w:r w:rsidRPr="00F92DCF">
        <w:rPr>
          <w:rFonts w:ascii="Times New Roman" w:eastAsia="宋体" w:hAnsi="Times New Roman" w:cs="Times New Roman"/>
          <w:b/>
          <w:bCs/>
          <w:color w:val="000000"/>
          <w:kern w:val="0"/>
          <w:sz w:val="32"/>
          <w:szCs w:val="32"/>
        </w:rPr>
        <w:t>地点描写类语篇的特点</w:t>
      </w:r>
    </w:p>
    <w:p w:rsidR="00F92DCF" w:rsidRPr="00F92DCF" w:rsidRDefault="00F92DCF" w:rsidP="00F92DCF">
      <w:pPr>
        <w:widowControl/>
        <w:spacing w:line="360" w:lineRule="auto"/>
        <w:ind w:firstLine="420"/>
        <w:jc w:val="left"/>
        <w:rPr>
          <w:rFonts w:ascii="Times New Roman" w:eastAsia="宋体" w:hAnsi="Times New Roman" w:cs="Times New Roman"/>
          <w:color w:val="000000"/>
          <w:kern w:val="0"/>
          <w:sz w:val="24"/>
          <w:szCs w:val="24"/>
        </w:rPr>
      </w:pPr>
      <w:r w:rsidRPr="00F92DCF">
        <w:rPr>
          <w:rFonts w:ascii="Times New Roman" w:eastAsia="宋体" w:hAnsi="Times New Roman" w:cs="Times New Roman"/>
          <w:color w:val="000000"/>
          <w:kern w:val="0"/>
          <w:sz w:val="24"/>
          <w:szCs w:val="24"/>
        </w:rPr>
        <w:t>本单元课文是一篇旅游日志，从内容上看属于地点描写类语篇。此类语篇的谋篇布局有一个突出的特点就是选定特定角度作为切入点，然后按照一定的顺序组织细节。在本文中作者以</w:t>
      </w:r>
      <w:r w:rsidRPr="00F92DCF">
        <w:rPr>
          <w:rFonts w:ascii="Times New Roman" w:eastAsia="宋体" w:hAnsi="Times New Roman" w:cs="Times New Roman"/>
          <w:color w:val="000000"/>
          <w:kern w:val="0"/>
          <w:sz w:val="24"/>
          <w:szCs w:val="24"/>
        </w:rPr>
        <w:t>My hotel</w:t>
      </w:r>
      <w:r w:rsidRPr="00F92DCF">
        <w:rPr>
          <w:rFonts w:ascii="Times New Roman" w:eastAsia="宋体" w:hAnsi="Times New Roman" w:cs="Times New Roman"/>
          <w:color w:val="000000"/>
          <w:kern w:val="0"/>
          <w:sz w:val="24"/>
          <w:szCs w:val="24"/>
        </w:rPr>
        <w:t>为出发点，然后按照自己的实际游览顺序（</w:t>
      </w:r>
      <w:r w:rsidRPr="00F92DCF">
        <w:rPr>
          <w:rFonts w:ascii="Times New Roman" w:eastAsia="宋体" w:hAnsi="Times New Roman" w:cs="Times New Roman"/>
          <w:color w:val="000000"/>
          <w:kern w:val="0"/>
          <w:sz w:val="24"/>
          <w:szCs w:val="24"/>
        </w:rPr>
        <w:t>Mission District → a local museum → Chinatown</w:t>
      </w:r>
      <w:r w:rsidRPr="00F92DCF">
        <w:rPr>
          <w:rFonts w:ascii="Times New Roman" w:eastAsia="宋体" w:hAnsi="Times New Roman" w:cs="Times New Roman"/>
          <w:color w:val="000000"/>
          <w:kern w:val="0"/>
          <w:sz w:val="24"/>
          <w:szCs w:val="24"/>
        </w:rPr>
        <w:t>），依次记录旅游的整个过程。</w:t>
      </w:r>
    </w:p>
    <w:p w:rsidR="00F92DCF" w:rsidRPr="00F92DCF" w:rsidRDefault="00F92DCF" w:rsidP="00F92DCF">
      <w:pPr>
        <w:widowControl/>
        <w:spacing w:line="360" w:lineRule="auto"/>
        <w:ind w:firstLine="420"/>
        <w:jc w:val="left"/>
        <w:rPr>
          <w:rFonts w:ascii="Times New Roman" w:eastAsia="宋体" w:hAnsi="Times New Roman" w:cs="Times New Roman"/>
          <w:color w:val="000000"/>
          <w:kern w:val="0"/>
          <w:sz w:val="24"/>
          <w:szCs w:val="24"/>
        </w:rPr>
      </w:pPr>
      <w:r w:rsidRPr="00F92DCF">
        <w:rPr>
          <w:rFonts w:ascii="Times New Roman" w:eastAsia="宋体" w:hAnsi="Times New Roman" w:cs="Times New Roman"/>
          <w:color w:val="000000"/>
          <w:kern w:val="0"/>
          <w:sz w:val="24"/>
          <w:szCs w:val="24"/>
        </w:rPr>
        <w:t>地点描写文通常会有一个中心句来统领全文，这个中心句首先含有一个特定的地点，即描写的对象；其次，要有一个中心思想，表明作者对这个地点的总体印象。中心句既可放在文章的起始部分，也可置于结尾部分。有时作者为了客观描写，故意隐含中心句，但是从其措辞中，我们还是能够推知文章的中心思想。</w:t>
      </w:r>
    </w:p>
    <w:p w:rsidR="00F92DCF" w:rsidRPr="00F92DCF" w:rsidRDefault="00F92DCF" w:rsidP="00F92DCF">
      <w:pPr>
        <w:widowControl/>
        <w:spacing w:line="360" w:lineRule="auto"/>
        <w:ind w:firstLine="420"/>
        <w:jc w:val="left"/>
        <w:rPr>
          <w:rFonts w:ascii="Times New Roman" w:eastAsia="宋体" w:hAnsi="Times New Roman" w:cs="Times New Roman"/>
          <w:color w:val="000000"/>
          <w:kern w:val="0"/>
          <w:sz w:val="24"/>
          <w:szCs w:val="24"/>
        </w:rPr>
      </w:pPr>
      <w:r w:rsidRPr="00F92DCF">
        <w:rPr>
          <w:rFonts w:ascii="Times New Roman" w:eastAsia="宋体" w:hAnsi="Times New Roman" w:cs="Times New Roman"/>
          <w:color w:val="000000"/>
          <w:kern w:val="0"/>
          <w:sz w:val="24"/>
          <w:szCs w:val="24"/>
        </w:rPr>
        <w:t>本单元课文并没有明显的中心句，但是从文中的关键信息：</w:t>
      </w:r>
      <w:r w:rsidRPr="00F92DCF">
        <w:rPr>
          <w:rFonts w:ascii="Times New Roman" w:eastAsia="宋体" w:hAnsi="Times New Roman" w:cs="Times New Roman"/>
          <w:color w:val="000000"/>
          <w:kern w:val="0"/>
          <w:sz w:val="24"/>
          <w:szCs w:val="24"/>
        </w:rPr>
        <w:t>from Mexico or Central America, Mexican-Chinese noodles, a real mix of cultures, historical changes, immigrants, different countries and cultures, Chinatown, Cantonese restaurant</w:t>
      </w:r>
      <w:r w:rsidRPr="00F92DCF">
        <w:rPr>
          <w:rFonts w:ascii="Times New Roman" w:eastAsia="宋体" w:hAnsi="Times New Roman" w:cs="Times New Roman"/>
          <w:color w:val="000000"/>
          <w:kern w:val="0"/>
          <w:sz w:val="24"/>
          <w:szCs w:val="24"/>
        </w:rPr>
        <w:t>等，我们可以推出统领本文的中心思想是</w:t>
      </w:r>
      <w:r w:rsidRPr="00F92DCF">
        <w:rPr>
          <w:rFonts w:ascii="Times New Roman" w:eastAsia="宋体" w:hAnsi="Times New Roman" w:cs="Times New Roman"/>
          <w:color w:val="000000"/>
          <w:kern w:val="0"/>
          <w:sz w:val="24"/>
          <w:szCs w:val="24"/>
        </w:rPr>
        <w:t>San Francisco is a city that has diverse cultures</w:t>
      </w:r>
      <w:r w:rsidRPr="00F92DCF">
        <w:rPr>
          <w:rFonts w:ascii="Times New Roman" w:eastAsia="宋体" w:hAnsi="Times New Roman" w:cs="Times New Roman"/>
          <w:color w:val="000000"/>
          <w:kern w:val="0"/>
          <w:sz w:val="24"/>
          <w:szCs w:val="24"/>
        </w:rPr>
        <w:t>，整篇文章的描写均是围绕这一中心展开。</w:t>
      </w:r>
    </w:p>
    <w:p w:rsidR="0080133D" w:rsidRPr="00F92DCF" w:rsidRDefault="0080133D" w:rsidP="00F92DCF">
      <w:pPr>
        <w:spacing w:line="360" w:lineRule="auto"/>
        <w:rPr>
          <w:rFonts w:ascii="Times New Roman" w:hAnsi="Times New Roman" w:cs="Times New Roman"/>
          <w:sz w:val="24"/>
          <w:szCs w:val="24"/>
        </w:rPr>
      </w:pPr>
    </w:p>
    <w:sectPr w:rsidR="0080133D" w:rsidRPr="00F92D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AE0" w:rsidRDefault="00D05AE0" w:rsidP="009E2E5D">
      <w:r>
        <w:separator/>
      </w:r>
    </w:p>
  </w:endnote>
  <w:endnote w:type="continuationSeparator" w:id="0">
    <w:p w:rsidR="00D05AE0" w:rsidRDefault="00D05AE0" w:rsidP="009E2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AE0" w:rsidRDefault="00D05AE0" w:rsidP="009E2E5D">
      <w:r>
        <w:separator/>
      </w:r>
    </w:p>
  </w:footnote>
  <w:footnote w:type="continuationSeparator" w:id="0">
    <w:p w:rsidR="00D05AE0" w:rsidRDefault="00D05AE0" w:rsidP="009E2E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C9"/>
    <w:rsid w:val="006B7BE9"/>
    <w:rsid w:val="006C55C9"/>
    <w:rsid w:val="0080133D"/>
    <w:rsid w:val="008F7CE7"/>
    <w:rsid w:val="00924411"/>
    <w:rsid w:val="009E2E5D"/>
    <w:rsid w:val="00D05AE0"/>
    <w:rsid w:val="00E46D29"/>
    <w:rsid w:val="00F92D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90E387E-7437-4E00-9374-24B36BA6C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2E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2E5D"/>
    <w:rPr>
      <w:sz w:val="18"/>
      <w:szCs w:val="18"/>
    </w:rPr>
  </w:style>
  <w:style w:type="paragraph" w:styleId="a4">
    <w:name w:val="footer"/>
    <w:basedOn w:val="a"/>
    <w:link w:val="Char0"/>
    <w:uiPriority w:val="99"/>
    <w:unhideWhenUsed/>
    <w:rsid w:val="009E2E5D"/>
    <w:pPr>
      <w:tabs>
        <w:tab w:val="center" w:pos="4153"/>
        <w:tab w:val="right" w:pos="8306"/>
      </w:tabs>
      <w:snapToGrid w:val="0"/>
      <w:jc w:val="left"/>
    </w:pPr>
    <w:rPr>
      <w:sz w:val="18"/>
      <w:szCs w:val="18"/>
    </w:rPr>
  </w:style>
  <w:style w:type="character" w:customStyle="1" w:styleId="Char0">
    <w:name w:val="页脚 Char"/>
    <w:basedOn w:val="a0"/>
    <w:link w:val="a4"/>
    <w:uiPriority w:val="99"/>
    <w:rsid w:val="009E2E5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391809">
      <w:bodyDiv w:val="1"/>
      <w:marLeft w:val="0"/>
      <w:marRight w:val="0"/>
      <w:marTop w:val="0"/>
      <w:marBottom w:val="0"/>
      <w:divBdr>
        <w:top w:val="none" w:sz="0" w:space="0" w:color="auto"/>
        <w:left w:val="none" w:sz="0" w:space="0" w:color="auto"/>
        <w:bottom w:val="none" w:sz="0" w:space="0" w:color="auto"/>
        <w:right w:val="none" w:sz="0" w:space="0" w:color="auto"/>
      </w:divBdr>
    </w:div>
    <w:div w:id="137372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90</Words>
  <Characters>519</Characters>
  <Application>Microsoft Office Word</Application>
  <DocSecurity>0</DocSecurity>
  <Lines>4</Lines>
  <Paragraphs>1</Paragraphs>
  <ScaleCrop>false</ScaleCrop>
  <Company/>
  <LinksUpToDate>false</LinksUpToDate>
  <CharactersWithSpaces>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Sky123.Org</cp:lastModifiedBy>
  <cp:revision>7</cp:revision>
  <dcterms:created xsi:type="dcterms:W3CDTF">2021-01-19T07:34:00Z</dcterms:created>
  <dcterms:modified xsi:type="dcterms:W3CDTF">2021-01-25T07:31:00Z</dcterms:modified>
</cp:coreProperties>
</file>