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b/>
          <w:bCs/>
          <w:sz w:val="36"/>
          <w:szCs w:val="36"/>
        </w:rPr>
        <w:t>高中物理学史</w:t>
      </w:r>
      <w:r>
        <w:rPr>
          <w:rFonts w:hint="eastAsia"/>
          <w:b/>
          <w:bCs/>
          <w:sz w:val="36"/>
          <w:szCs w:val="36"/>
          <w:lang w:val="en-US" w:eastAsia="zh-CN"/>
        </w:rPr>
        <w:t>教学体会</w:t>
      </w:r>
    </w:p>
    <w:p>
      <w:pPr>
        <w:wordWrap w:val="0"/>
        <w:jc w:val="right"/>
        <w:rPr>
          <w:rFonts w:hint="default" w:eastAsiaTheme="minorEastAsia"/>
          <w:lang w:val="en-US" w:eastAsia="zh-CN"/>
        </w:rPr>
      </w:pPr>
      <w:r>
        <w:rPr>
          <w:rFonts w:hint="eastAsia"/>
        </w:rPr>
        <w:t> </w:t>
      </w:r>
      <w:r>
        <w:rPr>
          <w:rFonts w:hint="eastAsia"/>
          <w:lang w:val="en-US" w:eastAsia="zh-CN"/>
        </w:rPr>
        <w:t>曲雪华  2021.6.28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物理学史是研究物理学发生、发展的历史，是介绍物理学概念、定理、定律等发展与变革，以及人类对自然界各种物理现象的认识史。它不仅记述了物理实验与理论的发展过程，而且记述了物理学家的活动。 在高中物理教学中</w:t>
      </w:r>
      <w:r>
        <w:rPr>
          <w:rFonts w:hint="eastAsia"/>
          <w:sz w:val="24"/>
          <w:szCs w:val="24"/>
          <w:lang w:eastAsia="zh-CN"/>
        </w:rPr>
        <w:t>，</w:t>
      </w:r>
      <w:r>
        <w:rPr>
          <w:rFonts w:hint="eastAsia"/>
          <w:sz w:val="24"/>
          <w:szCs w:val="24"/>
          <w:lang w:val="en-US" w:eastAsia="zh-CN"/>
        </w:rPr>
        <w:t>有关</w:t>
      </w:r>
      <w:r>
        <w:rPr>
          <w:rFonts w:hint="eastAsia"/>
          <w:sz w:val="24"/>
          <w:szCs w:val="24"/>
        </w:rPr>
        <w:t>物理学史的教</w:t>
      </w:r>
      <w:r>
        <w:rPr>
          <w:rFonts w:hint="eastAsia"/>
          <w:sz w:val="24"/>
          <w:szCs w:val="24"/>
          <w:lang w:val="en-US" w:eastAsia="zh-CN"/>
        </w:rPr>
        <w:t>学</w:t>
      </w:r>
      <w:r>
        <w:rPr>
          <w:rFonts w:hint="eastAsia"/>
          <w:sz w:val="24"/>
          <w:szCs w:val="24"/>
          <w:lang w:eastAsia="zh-CN"/>
        </w:rPr>
        <w:t>，</w:t>
      </w:r>
      <w:r>
        <w:rPr>
          <w:rFonts w:hint="eastAsia"/>
          <w:sz w:val="24"/>
          <w:szCs w:val="24"/>
        </w:rPr>
        <w:t>从以下方面</w:t>
      </w:r>
      <w:r>
        <w:rPr>
          <w:rFonts w:hint="eastAsia"/>
          <w:sz w:val="24"/>
          <w:szCs w:val="24"/>
          <w:lang w:val="en-US" w:eastAsia="zh-CN"/>
        </w:rPr>
        <w:t>进行了尝试。</w:t>
      </w:r>
      <w:r>
        <w:rPr>
          <w:rFonts w:hint="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lang w:val="en-US" w:eastAsia="zh-CN"/>
        </w:rPr>
        <w:t>教学中</w:t>
      </w:r>
      <w:r>
        <w:rPr>
          <w:rFonts w:hint="eastAsia"/>
          <w:sz w:val="24"/>
          <w:szCs w:val="24"/>
        </w:rPr>
        <w:t>把与物理课程相关的物理学史知识</w:t>
      </w:r>
      <w:r>
        <w:rPr>
          <w:rFonts w:hint="eastAsia"/>
          <w:sz w:val="24"/>
          <w:szCs w:val="24"/>
          <w:lang w:eastAsia="zh-CN"/>
        </w:rPr>
        <w:t>，</w:t>
      </w:r>
      <w:r>
        <w:rPr>
          <w:rFonts w:hint="eastAsia"/>
          <w:sz w:val="24"/>
          <w:szCs w:val="24"/>
        </w:rPr>
        <w:t>恰当地穿插在物理课堂中来</w:t>
      </w:r>
      <w:r>
        <w:rPr>
          <w:rFonts w:hint="eastAsia"/>
          <w:sz w:val="24"/>
          <w:szCs w:val="24"/>
          <w:lang w:eastAsia="zh-CN"/>
        </w:rPr>
        <w:t>，</w:t>
      </w:r>
      <w:r>
        <w:rPr>
          <w:rFonts w:hint="eastAsia"/>
          <w:sz w:val="24"/>
          <w:szCs w:val="24"/>
        </w:rPr>
        <w:t>逐步开展物理学史的</w:t>
      </w:r>
      <w:r>
        <w:rPr>
          <w:rFonts w:hint="eastAsia"/>
          <w:sz w:val="24"/>
          <w:szCs w:val="24"/>
          <w:lang w:val="en-US" w:eastAsia="zh-CN"/>
        </w:rPr>
        <w:t>学习。把</w:t>
      </w:r>
      <w:r>
        <w:rPr>
          <w:rFonts w:hint="eastAsia"/>
          <w:sz w:val="24"/>
          <w:szCs w:val="24"/>
        </w:rPr>
        <w:t>物理学史的以问题为线索</w:t>
      </w:r>
      <w:r>
        <w:rPr>
          <w:rFonts w:hint="eastAsia"/>
          <w:sz w:val="24"/>
          <w:szCs w:val="24"/>
          <w:lang w:eastAsia="zh-CN"/>
        </w:rPr>
        <w:t>，</w:t>
      </w:r>
      <w:r>
        <w:rPr>
          <w:rFonts w:hint="eastAsia"/>
          <w:sz w:val="24"/>
          <w:szCs w:val="24"/>
        </w:rPr>
        <w:t>渗透物理学家的轶闻趣事</w:t>
      </w:r>
      <w:r>
        <w:rPr>
          <w:rFonts w:hint="eastAsia"/>
          <w:sz w:val="24"/>
          <w:szCs w:val="24"/>
          <w:lang w:eastAsia="zh-CN"/>
        </w:rPr>
        <w:t>，</w:t>
      </w:r>
      <w:r>
        <w:rPr>
          <w:rFonts w:hint="eastAsia"/>
          <w:sz w:val="24"/>
          <w:szCs w:val="24"/>
        </w:rPr>
        <w:t>或者以往物理学家研究的过程或片断，可以是大篇幅，也可以是几句话，甚至一副图等，此举不仅可以缓解学习者的学习疲劳，激发物理学习的热情，可以使学生在心理上和情感上接近科学，增加物理学对学生的亲和力，开拓学生的视野，使学生更具有洞察力；还可以使他们以一种移情的方式设身处地体验以往科学家的探究过程，促使他们主动学习和建构知识，并形成严谨的科学态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例如在探究产生感应电流的条件时，先提出问题“电流能产生磁场，那么磁场能否产生电流呢？若能产生，条件是什么？”接着介绍历史上安培、科拉顿、法拉第等科学家相继提出的利用磁生电的方法。在历史材料基础上，让学生讨论、提出几种产生感应电流的猜想：①将导线放在磁场中就能在导线中产生电流；②导体在磁场中运动能在导线中产生电流；③磁体运动，导体不动能在导线中产生电流；④导体和磁体都不动让穿过闭合电路磁场发生变化能在导线中产生电流。然后全班学生进行分组进行实验，根据事实得出结论：穿过闭合电路的磁通量发生变化，闭合电路中就有电流产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 xml:space="preserve">还可以插入科拉顿在这方面的研究轶事：“科拉顿在法拉第发现之前，曾做过这样的实验，他把一个螺线管与电流计相连接，为了避免实验时磁铁对电流计指针的影响，他将电流计放在另一个房间。实验时，他将磁铁插入或抽出线圈以后，再跑到另一个房间去观察电流计指针的变化，结果当然什么也看不到了。”再让学生思考科拉顿没有成功的原因在什么地方，“科拉顿的方法暴露出他实验设计的不够严密，如果当时他能安排一名助手在另一房间观察电流计，那么他将最先在这一领域取得突破。这一事例从反面告诉我们思考问题和设计实验必修要科学周密，不能有任何疏忽。”但在课堂渗透时，千万不可为了迎合学生们的需要而讲大量的科学家轶事等等，这样会喧宾夺主，冲淡主要教学内容的学习。不能为了引入史料而引入史料，如果没有必要引入时，就不引入。既要注重与课本结合，注重与学生的认知能力结合，同时还要言简意赅。适时、适当、适度地的进行课堂渗透是一种有效的进行物理学史教育的主要途径。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lang w:val="en-US" w:eastAsia="zh-CN"/>
        </w:rPr>
        <w:t>另外还可以</w:t>
      </w:r>
      <w:r>
        <w:rPr>
          <w:rFonts w:hint="eastAsia"/>
          <w:sz w:val="24"/>
          <w:szCs w:val="24"/>
        </w:rPr>
        <w:t>在忠于历史事实的情况下，按照历史发展的顺序将与教学内容相关的物理学史料进行组织后贯穿在教学过程中来达到一定教学目的教学方法。这种方法要求科学的还原那些重要的历史足迹，是对历史最具体的重演，是很好的过程体验教学方式，而且在很大程度上符合学生的认知发展过程，让学生更容易理解和接受物理规律并从相关历史事件中广泛吸取科学的思想方法和研究方法以及所蕴含的科学精神与人文精神，把物理学史教育真正实践在课堂教学中。具体步骤是：1． 将物理学理论（教学内容）的历史发展过程按问题起源—提出的工作假设—思辨以得出推论—实验或思想实验对推论进行检验—假设的修正及结论的推广进行整理，以形成教学内容的“准历史”过程。2． 将学生对物理知识（教学内容）的一般认知过程，即对物理现象的观察-提出问题-假设或猜测-实验探索-结论及对认知过程的反思，整合到已组织形成的教学内容的“准历史”过程中，形成具体的教学过程。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例如，在学习牛顿第一定律时，先向学生提出问题：“根据生活中经验，有力作用在物体上，物体才运动，没有力的作用，物体就静止，这种说法正确吗？”然后让学生讨论形成自己的观点（假设），再向学生阐述历史人物对这个问题的思考，即亚里士多德及同时代的人也都有“物体受力而运动，不受力则停止”的认识。接下来，向学生阐明三百年前的物理学家伽利略认为这种认识是错误的，再向学生展现伽利略为推翻这一论断而如何质疑、如何进行实验验证的？最后慢慢让全班的立场都站到正确的或更具优势的认识上，使学生经历从错误到如何突破、再到正确认识的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 xml:space="preserve">再例如，在学习万有引力定律时，可以按照教材展现的人类对行星运动规律的认识的过程，先提出是什么原因使行星围绕太阳运动的问题，然后引导学生追寻牛顿的足迹，重演历史过程，动手和动脑，经历“发现”万有引力定律的过程，让他们在万有引力的简洁公式中看到了宇宙的统一与和谐。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熟知物理学史的教师，能够了解学生在学习过程中可能出现的问题和困难，进而将之作为教学重点和难点，并有针对性地帮助学生克服认识上的困难，排除误解和疑问，加深了他们对物理学知识结构的理解。</w:t>
      </w:r>
      <w:bookmarkStart w:id="0" w:name="_GoBack"/>
      <w:bookmarkEnd w:id="0"/>
    </w:p>
    <w:sectPr>
      <w:pgSz w:w="11906" w:h="16838"/>
      <w:pgMar w:top="1020" w:right="1020" w:bottom="1020"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D40284"/>
    <w:rsid w:val="479108E7"/>
    <w:rsid w:val="72D40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2021-07-06T06:51:00Z</dcterms:created>
  <dc:creator>曲</dc:creator>
  <cp:lastModifiedBy>曲</cp:lastModifiedBy>
  <dcterms:modified xsi:type="dcterms:W3CDTF">2021-07-06T08:11:28Z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