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sz w:val="28"/>
          <w:szCs w:val="28"/>
          <w:lang w:val="en-US" w:eastAsia="zh-CN"/>
        </w:rPr>
      </w:pPr>
      <w:r>
        <w:rPr>
          <w:rFonts w:hint="eastAsia"/>
          <w:sz w:val="28"/>
          <w:szCs w:val="28"/>
          <w:lang w:val="en-US" w:eastAsia="zh-CN"/>
        </w:rPr>
        <w:t xml:space="preserve">                  我的导师制活动 </w:t>
      </w:r>
    </w:p>
    <w:p>
      <w:pPr>
        <w:ind w:firstLine="840" w:firstLineChars="300"/>
        <w:rPr>
          <w:rFonts w:hint="eastAsia"/>
          <w:sz w:val="28"/>
          <w:szCs w:val="28"/>
          <w:lang w:val="en-US" w:eastAsia="zh-CN"/>
        </w:rPr>
      </w:pPr>
      <w:r>
        <w:rPr>
          <w:rFonts w:hint="eastAsia"/>
          <w:sz w:val="28"/>
          <w:szCs w:val="28"/>
          <w:lang w:val="en-US" w:eastAsia="zh-CN"/>
        </w:rPr>
        <w:t>本人作为一名地理老师，我所带的学生肯定是想进一步提升他们的地理能力，高中地理需要培养学生达成四大核心素养包括：区域认识、综合思维、人地协他及地理实践力。关于地理实践力的培养，由于受到各方面原因的限制，无法很好的去落实。本学期希望能通过我的导师制活动，对我所带的几个学生在地理实践力方面的培养有所帮助。</w:t>
      </w:r>
    </w:p>
    <w:p>
      <w:pPr>
        <w:ind w:firstLine="840" w:firstLineChars="300"/>
        <w:rPr>
          <w:rFonts w:hint="eastAsia"/>
          <w:sz w:val="28"/>
          <w:szCs w:val="28"/>
          <w:lang w:val="en-US" w:eastAsia="zh-CN"/>
        </w:rPr>
      </w:pPr>
      <w:r>
        <w:rPr>
          <w:rFonts w:hint="eastAsia"/>
          <w:sz w:val="28"/>
          <w:szCs w:val="28"/>
          <w:lang w:val="en-US" w:eastAsia="zh-CN"/>
        </w:rPr>
        <w:t>在前两次的活动中主要是带学生在校内和校外分别调查人口的迁移和城市的内部结构，其目的一方面把所学的知识与实际生活进行关联，另一目的锻炼学生的社交能力，能从次活动中可以看出我们学校的学生其中一部分其见识和胆识都是不错的，但也有一部分学生的胆识还是需要不断磨练的。</w:t>
      </w:r>
    </w:p>
    <w:p>
      <w:pPr>
        <w:ind w:firstLine="840" w:firstLineChars="300"/>
        <w:rPr>
          <w:rFonts w:hint="eastAsia"/>
          <w:sz w:val="28"/>
          <w:szCs w:val="28"/>
          <w:lang w:val="en-US" w:eastAsia="zh-CN"/>
        </w:rPr>
      </w:pPr>
      <w:r>
        <w:rPr>
          <w:rFonts w:hint="eastAsia"/>
          <w:sz w:val="28"/>
          <w:szCs w:val="28"/>
          <w:lang w:val="en-US" w:eastAsia="zh-CN"/>
        </w:rPr>
        <w:t>后面的几次导师制主要以农业位理论基础，带学生体验农业的生产过程，在此过程中理解农业区位因素对农业生产的影响，我们农业生产在我们学校的气象站，位于教学楼的楼顶几处土地，由于之前无人管理，已经长满了杂草，所以我们首先第一步就是除草，顶着火辣辣的太阳，开启了我们新的生活，大多数学生是从未有过这样的体验，所以整个拔草的过程，虽然汗流浃背，但总的来说，是充满着欢声笑语的，我也在此过程中不时给他们渗透为什么要拔草，学生们也一一说出他们自己的想法。望着那一盆盆锄得很干净的土壤。我们开始了第二步松土，这一步效率是很快的。然后我们每位同学在他们各自承担的土地上散上了第一批种子——樱桃小萝卜并浇了水。期待着它的收获带来的喜悦。当然单单坐等收成肯定是不行的，每天还得轮流着去浇水和观察每天种子的发育情况。这一过程是繁琐的也是辛苦的。因为之前的供水供肥的设施全都报废了，所以我们只能手提水来浇水，而且每天也只能利用下午放学后的一点点时间去完成。一开始我还是比较担心他们能不能坚持下来，学生具不具备这样的责任心，事实证明我的担心也是存在的，特别是其中的几个男同学，玩心太大。如果不及时提醒就把这事给忘光了，不过看着苗一天天的长大，他们的干劲也越来越大，但马上又发现另一个问题的存在，草长得比苗快，如果再不拔草，之前的努力就可能白费了，利用再一次的导师制集中进行一次拔草行动。大概过了一个月的样子，有些小组的樱桃小萝卜开始长出来了，可有些小组的连苗都不见了，我让他妈试着分析可能的原因。我也从土壤的肥力、浇水的设施、及气温的攀升还有虫害和鸟害方面提出了我的一些看法。</w:t>
      </w:r>
    </w:p>
    <w:p>
      <w:pPr>
        <w:ind w:firstLine="560" w:firstLineChars="200"/>
        <w:rPr>
          <w:rFonts w:hint="default"/>
          <w:sz w:val="28"/>
          <w:szCs w:val="28"/>
          <w:lang w:val="en-US" w:eastAsia="zh-CN"/>
        </w:rPr>
      </w:pPr>
      <w:r>
        <w:rPr>
          <w:rFonts w:hint="eastAsia"/>
          <w:sz w:val="28"/>
          <w:szCs w:val="28"/>
          <w:lang w:val="en-US" w:eastAsia="zh-CN"/>
        </w:rPr>
        <w:t>导师制活动虽然已经告一段落，但这一活动的影响肯定还在继续，不仅仅让他们能从自</w:t>
      </w:r>
      <w:bookmarkStart w:id="0" w:name="_GoBack"/>
      <w:bookmarkEnd w:id="0"/>
      <w:r>
        <w:rPr>
          <w:rFonts w:hint="eastAsia"/>
          <w:sz w:val="28"/>
          <w:szCs w:val="28"/>
          <w:lang w:val="en-US" w:eastAsia="zh-CN"/>
        </w:rPr>
        <w:t>己的实践中对书本的原理有了更深理解，也让他们明白了生活的真谛，任何事要有所收获必须得有所付出。</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323F3B"/>
    <w:rsid w:val="12323F3B"/>
    <w:rsid w:val="40A84B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118</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2021-07-08T06:57:00Z</dcterms:created>
  <dc:creator>Administrator</dc:creator>
  <cp:lastModifiedBy>Administrator</cp:lastModifiedBy>
  <dcterms:modified xsi:type="dcterms:W3CDTF">2021-07-08T08:57:11Z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57461C030657435A885E937C74417228</vt:lpwstr>
  </property>
</Properties>
</file>