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A284A" w14:textId="77777777" w:rsidR="00C16F67" w:rsidRPr="00D90F1E" w:rsidRDefault="00C16F67" w:rsidP="00C16F67">
      <w:pPr>
        <w:jc w:val="center"/>
        <w:rPr>
          <w:b/>
          <w:bCs/>
          <w:sz w:val="36"/>
          <w:szCs w:val="36"/>
        </w:rPr>
      </w:pPr>
      <w:r w:rsidRPr="00D90F1E">
        <w:rPr>
          <w:rFonts w:hint="eastAsia"/>
          <w:b/>
          <w:bCs/>
          <w:sz w:val="36"/>
          <w:szCs w:val="36"/>
        </w:rPr>
        <w:t>读魏书生老师《班主任工作漫谈》有感</w:t>
      </w:r>
    </w:p>
    <w:p w14:paraId="0DD869BD" w14:textId="5D77B779" w:rsidR="00C16F67" w:rsidRPr="00D90F1E" w:rsidRDefault="00C16F67" w:rsidP="00C16F67">
      <w:pPr>
        <w:spacing w:line="360" w:lineRule="auto"/>
        <w:ind w:firstLineChars="200" w:firstLine="560"/>
        <w:rPr>
          <w:rFonts w:ascii="仿宋" w:eastAsia="仿宋" w:hAnsi="仿宋"/>
          <w:sz w:val="28"/>
          <w:szCs w:val="28"/>
        </w:rPr>
      </w:pPr>
      <w:r w:rsidRPr="00D90F1E">
        <w:rPr>
          <w:rFonts w:ascii="仿宋" w:eastAsia="仿宋" w:hAnsi="仿宋" w:hint="eastAsia"/>
          <w:sz w:val="28"/>
          <w:szCs w:val="28"/>
        </w:rPr>
        <w:t>对于担任</w:t>
      </w:r>
      <w:r w:rsidR="00E72970">
        <w:rPr>
          <w:rFonts w:ascii="仿宋" w:eastAsia="仿宋" w:hAnsi="仿宋" w:hint="eastAsia"/>
          <w:sz w:val="28"/>
          <w:szCs w:val="28"/>
        </w:rPr>
        <w:t>了</w:t>
      </w:r>
      <w:r w:rsidR="00BF557F">
        <w:rPr>
          <w:rFonts w:ascii="仿宋" w:eastAsia="仿宋" w:hAnsi="仿宋" w:hint="eastAsia"/>
          <w:sz w:val="28"/>
          <w:szCs w:val="28"/>
        </w:rPr>
        <w:t>9</w:t>
      </w:r>
      <w:r w:rsidRPr="00D90F1E">
        <w:rPr>
          <w:rFonts w:ascii="仿宋" w:eastAsia="仿宋" w:hAnsi="仿宋" w:hint="eastAsia"/>
          <w:sz w:val="28"/>
          <w:szCs w:val="28"/>
        </w:rPr>
        <w:t>年班主任的我，魏书生的《班主任工作漫谈》这本书给了我很大的启发，魏书生老师虽然是一位专家，但是他自己一直处在教学的第一线，满时的工作量，兼任一个班的班主任，这样的专家总结的经验才更有说服力，更具指导性。</w:t>
      </w:r>
      <w:r w:rsidRPr="00D90F1E">
        <w:rPr>
          <w:rFonts w:ascii="仿宋" w:eastAsia="仿宋" w:hAnsi="仿宋"/>
          <w:sz w:val="28"/>
          <w:szCs w:val="28"/>
        </w:rPr>
        <w:t>他把自己的人生观、道德观、价值观、世界观等方面的内容，以</w:t>
      </w:r>
      <w:r w:rsidRPr="00D90F1E">
        <w:rPr>
          <w:rFonts w:ascii="仿宋" w:eastAsia="仿宋" w:hAnsi="仿宋" w:hint="eastAsia"/>
          <w:sz w:val="28"/>
          <w:szCs w:val="28"/>
        </w:rPr>
        <w:t>及心理学、教育学、管理学、宗教学等学科的知识，有意识地，不断地渗透到学生中去，从而使他的教改远远超出了语文教改的范畴。让我了解到作为一名教师，有良好的教育素质是很重要的，走进学生的情感世界，了解他们所需要的，了解他们的爱好和才能，了解他们的个性特征，了解他们的精神世界。但是，良好的教育方法对于教育学生也是很重要的。特别是当今的学生，心理较之我们儿时要脆弱一些。</w:t>
      </w:r>
    </w:p>
    <w:p w14:paraId="425D3CBF" w14:textId="77777777" w:rsidR="00C16F67" w:rsidRPr="00D90F1E" w:rsidRDefault="00C16F67" w:rsidP="00C16F67">
      <w:pPr>
        <w:spacing w:line="360" w:lineRule="auto"/>
        <w:ind w:firstLineChars="200" w:firstLine="560"/>
        <w:rPr>
          <w:rFonts w:ascii="仿宋" w:eastAsia="仿宋" w:hAnsi="仿宋"/>
          <w:sz w:val="28"/>
          <w:szCs w:val="28"/>
        </w:rPr>
      </w:pPr>
      <w:r w:rsidRPr="00D90F1E">
        <w:rPr>
          <w:rFonts w:ascii="仿宋" w:eastAsia="仿宋" w:hAnsi="仿宋" w:hint="eastAsia"/>
          <w:sz w:val="28"/>
          <w:szCs w:val="28"/>
        </w:rPr>
        <w:t>当前人尽皆知，没有爱就没有教育，但在爱学生时要讲究艺术、手段及方式。书中魏书生老师说“以德治教”，身教重于言教是教师务必时刻牢记在心，实践在身的。当学生犯错误后，他不是责骂、体罚，而是写说明书，写心理病历、唱歌、做好事，这样做的好处是使学生跳出自我保护的小圈子，站在客观公正的角度。冷静地选取改正自己错误的方法；做好事，起到了增强学生自尊心、自信心的作用，也起到了分散学生犯错误的精力，将其导向真善美的疏导作用，起到了使学生发现一个新的更强大的自我的作用。魏老师在书中也谈道：“光强调教师要爱学生是不全面的，还应具体，想爱还要会爱。如果不会爱，原来想爱，之后也变得不爱了。”作为教师的我也跟所有教</w:t>
      </w:r>
      <w:r w:rsidRPr="00D90F1E">
        <w:rPr>
          <w:rFonts w:ascii="仿宋" w:eastAsia="仿宋" w:hAnsi="仿宋" w:hint="eastAsia"/>
          <w:sz w:val="28"/>
          <w:szCs w:val="28"/>
        </w:rPr>
        <w:lastRenderedPageBreak/>
        <w:t>育者一样一向热爱自己的学生，但对于如何去爱却未做过深入研究，并且很多时侯学生一犯错，就大声斥责、批评，没真正试过如何走进他们的世界，心平气和地用道理去说服他们，没有冷静下来想想，如何爱才得法，才能让这些需要更多爱的残障学生明白些许道理，懂得怎样做才是最合理、最正确的。魏书生老师的第四章对特殊状况育人方法种种其实就是告诉我们怎样去关爱学生的一门艺术。十分值得我们去借鉴。</w:t>
      </w:r>
    </w:p>
    <w:p w14:paraId="0DF03100" w14:textId="77777777" w:rsidR="00C16F67" w:rsidRPr="00D90F1E" w:rsidRDefault="00C16F67" w:rsidP="00C16F67">
      <w:pPr>
        <w:spacing w:line="360" w:lineRule="auto"/>
        <w:ind w:firstLineChars="200" w:firstLine="560"/>
        <w:rPr>
          <w:rFonts w:ascii="仿宋" w:eastAsia="仿宋" w:hAnsi="仿宋"/>
          <w:sz w:val="28"/>
          <w:szCs w:val="28"/>
        </w:rPr>
      </w:pPr>
      <w:r w:rsidRPr="00D90F1E">
        <w:rPr>
          <w:rFonts w:ascii="仿宋" w:eastAsia="仿宋" w:hAnsi="仿宋" w:hint="eastAsia"/>
          <w:sz w:val="28"/>
          <w:szCs w:val="28"/>
        </w:rPr>
        <w:t>魏书生老师就是一位智者，读他的书就是在与智者交谈。他用无声的语言告诉我：教育是一门科学，是一种艺术，在工作中只有讲科学、讲创新、讲艺术，才能培养出适应社会需要的高素质的人才来。在今后的工作中，我将不断多学习先进经验，不断改善，不断提高，用心探索，善于总结，使自己的工作水平不断提高。</w:t>
      </w:r>
    </w:p>
    <w:p w14:paraId="5BFCF6C6" w14:textId="77777777" w:rsidR="003B0805" w:rsidRPr="00C16F67" w:rsidRDefault="003B0805"/>
    <w:sectPr w:rsidR="003B0805" w:rsidRPr="00C16F6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39C7D" w14:textId="77777777" w:rsidR="00F5339D" w:rsidRDefault="00F5339D" w:rsidP="00C16F67">
      <w:r>
        <w:separator/>
      </w:r>
    </w:p>
  </w:endnote>
  <w:endnote w:type="continuationSeparator" w:id="0">
    <w:p w14:paraId="47D94C55" w14:textId="77777777" w:rsidR="00F5339D" w:rsidRDefault="00F5339D" w:rsidP="00C16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013E7" w14:textId="77777777" w:rsidR="00F5339D" w:rsidRDefault="00F5339D" w:rsidP="00C16F67">
      <w:r>
        <w:separator/>
      </w:r>
    </w:p>
  </w:footnote>
  <w:footnote w:type="continuationSeparator" w:id="0">
    <w:p w14:paraId="58DCA59F" w14:textId="77777777" w:rsidR="00F5339D" w:rsidRDefault="00F5339D" w:rsidP="00C16F6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324"/>
    <w:rsid w:val="0002523B"/>
    <w:rsid w:val="0011042E"/>
    <w:rsid w:val="00331FC8"/>
    <w:rsid w:val="003B0805"/>
    <w:rsid w:val="00875060"/>
    <w:rsid w:val="00935324"/>
    <w:rsid w:val="00AB333E"/>
    <w:rsid w:val="00BF557F"/>
    <w:rsid w:val="00C16F67"/>
    <w:rsid w:val="00E72970"/>
    <w:rsid w:val="00E75470"/>
    <w:rsid w:val="00F5339D"/>
    <w:rsid w:val="00F96D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554C32"/>
  <w15:chartTrackingRefBased/>
  <w15:docId w15:val="{B022A81B-DBA5-4EF7-8300-9925FAAB1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6F6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16F6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16F67"/>
    <w:rPr>
      <w:sz w:val="18"/>
      <w:szCs w:val="18"/>
    </w:rPr>
  </w:style>
  <w:style w:type="paragraph" w:styleId="a5">
    <w:name w:val="footer"/>
    <w:basedOn w:val="a"/>
    <w:link w:val="a6"/>
    <w:uiPriority w:val="99"/>
    <w:unhideWhenUsed/>
    <w:rsid w:val="00C16F67"/>
    <w:pPr>
      <w:tabs>
        <w:tab w:val="center" w:pos="4153"/>
        <w:tab w:val="right" w:pos="8306"/>
      </w:tabs>
      <w:snapToGrid w:val="0"/>
      <w:jc w:val="left"/>
    </w:pPr>
    <w:rPr>
      <w:sz w:val="18"/>
      <w:szCs w:val="18"/>
    </w:rPr>
  </w:style>
  <w:style w:type="character" w:customStyle="1" w:styleId="a6">
    <w:name w:val="页脚 字符"/>
    <w:basedOn w:val="a0"/>
    <w:link w:val="a5"/>
    <w:uiPriority w:val="99"/>
    <w:rsid w:val="00C16F6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143</Words>
  <Characters>819</Characters>
  <Application>Microsoft Office Word</Application>
  <DocSecurity>0</DocSecurity>
  <Lines>6</Lines>
  <Paragraphs>1</Paragraphs>
  <ScaleCrop>false</ScaleCrop>
  <Company/>
  <LinksUpToDate>false</LinksUpToDate>
  <CharactersWithSpaces>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小英子</dc:creator>
  <cp:keywords/>
  <dc:description/>
  <cp:lastModifiedBy>小英子</cp:lastModifiedBy>
  <cp:revision>6</cp:revision>
  <dcterms:created xsi:type="dcterms:W3CDTF">2021-01-15T08:46:00Z</dcterms:created>
  <dcterms:modified xsi:type="dcterms:W3CDTF">2021-07-09T01:20:00Z</dcterms:modified>
</cp:coreProperties>
</file>