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6643" w14:textId="175ADFA5" w:rsidR="00687160" w:rsidRDefault="00687160" w:rsidP="00687160">
      <w:pPr>
        <w:jc w:val="center"/>
        <w:rPr>
          <w:rFonts w:ascii="宋体" w:hAnsi="宋体" w:cs="宋体"/>
          <w:b/>
          <w:bCs/>
          <w:sz w:val="28"/>
          <w:szCs w:val="28"/>
          <w:lang w:eastAsia="zh-CN"/>
        </w:rPr>
      </w:pPr>
      <w:r>
        <w:rPr>
          <w:rFonts w:ascii="宋体" w:hAnsi="宋体" w:cs="宋体" w:hint="eastAsia"/>
          <w:b/>
          <w:bCs/>
          <w:sz w:val="28"/>
          <w:szCs w:val="28"/>
          <w:lang w:eastAsia="zh-CN"/>
        </w:rPr>
        <w:t>读《有效教学》的几点思考</w:t>
      </w:r>
    </w:p>
    <w:p w14:paraId="133897EB" w14:textId="2C94F854"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这段时间我通过学习《有效教学》，深有感触。课堂教学是一个双边活动过程，应营造一个宽松和谐、兴趣盎然的学习氛围。教与学必须有一个和谐课堂步骤，形成一个完整的教学步骤来实施素质教育，使学生学得积极主动，真正成为课堂学</w:t>
      </w:r>
      <w:r w:rsidRPr="00687160">
        <w:rPr>
          <w:rFonts w:ascii="宋体" w:hAnsi="宋体" w:cs="宋体"/>
          <w:sz w:val="24"/>
          <w:szCs w:val="24"/>
          <w:lang w:eastAsia="zh-CN"/>
        </w:rPr>
        <w:t>习的主人。达到有效教学，创设情境，形成问题，使学生愿学。情境的创设关键在于情，以情激境，以最好的境、最浓的情导入新课，形成问题。提出的问题要击中思维的燃点，这样不但能对全体学生的认知系统迅速唤醒，从而提高单位时间里的学习效率。学生因情境的巧妙刺激，学习热情激发起来，萌芽学习兴趣，认知系统开始运转。</w:t>
      </w:r>
    </w:p>
    <w:p w14:paraId="7D28C9AA"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我觉得教师在课堂教学过程中要切实作到有效两个字应该至少要做好以下几个方面：</w:t>
      </w:r>
    </w:p>
    <w:p w14:paraId="20CD80E9"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1</w:t>
      </w:r>
      <w:r w:rsidRPr="00687160">
        <w:rPr>
          <w:rFonts w:ascii="宋体" w:hAnsi="宋体" w:cs="宋体"/>
          <w:sz w:val="24"/>
          <w:szCs w:val="24"/>
          <w:lang w:eastAsia="zh-CN"/>
        </w:rPr>
        <w:t>、认真研究教材。吃透教材是教师进行有效课堂教学的立足点。除了教学的重点，难点的把握，教师还应该考虑到教材的重组与延伸</w:t>
      </w:r>
    </w:p>
    <w:p w14:paraId="06D731C1"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2</w:t>
      </w:r>
      <w:r w:rsidRPr="00687160">
        <w:rPr>
          <w:rFonts w:ascii="宋体" w:hAnsi="宋体" w:cs="宋体"/>
          <w:sz w:val="24"/>
          <w:szCs w:val="24"/>
          <w:lang w:eastAsia="zh-CN"/>
        </w:rPr>
        <w:t>、仔细推敲教学</w:t>
      </w:r>
      <w:r w:rsidRPr="00687160">
        <w:rPr>
          <w:rFonts w:ascii="宋体" w:hAnsi="宋体" w:cs="宋体"/>
          <w:sz w:val="24"/>
          <w:szCs w:val="24"/>
          <w:lang w:eastAsia="zh-CN"/>
        </w:rPr>
        <w:t>方法。随着网络的的普及，教师可以利用的资源是越来越多了，教师交流教学方法的渠道也是越来越广，我们可以发现相同的教学内容往往有多种不同的教学方法，如何选择适合自己班级学生的教学方式在教学中有着举足轻重的地位。</w:t>
      </w:r>
    </w:p>
    <w:p w14:paraId="089C7B0E"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3</w:t>
      </w:r>
      <w:r w:rsidRPr="00687160">
        <w:rPr>
          <w:rFonts w:ascii="宋体" w:hAnsi="宋体" w:cs="宋体"/>
          <w:sz w:val="24"/>
          <w:szCs w:val="24"/>
          <w:lang w:eastAsia="zh-CN"/>
        </w:rPr>
        <w:t>、有针对性的设计课堂练习。学生吸收知识第一印象往往十分重要，而教师在课堂上设计的听说读写各式练习情况往往往直接影响着学生课后练习的正确率。</w:t>
      </w:r>
    </w:p>
    <w:p w14:paraId="76297590"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4</w:t>
      </w:r>
      <w:r w:rsidRPr="00687160">
        <w:rPr>
          <w:rFonts w:ascii="宋体" w:hAnsi="宋体" w:cs="宋体"/>
          <w:sz w:val="24"/>
          <w:szCs w:val="24"/>
          <w:lang w:eastAsia="zh-CN"/>
        </w:rPr>
        <w:t>、制造宽松融洽的课堂氛围，良好的心态更加有利于学生投入的学习，提高学习的效率。</w:t>
      </w:r>
    </w:p>
    <w:p w14:paraId="2F901F55"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具体还应从一下几个方面开始抓：</w:t>
      </w:r>
    </w:p>
    <w:p w14:paraId="470EC9D5"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1</w:t>
      </w:r>
      <w:r w:rsidRPr="00687160">
        <w:rPr>
          <w:rFonts w:ascii="宋体" w:hAnsi="宋体" w:cs="宋体"/>
          <w:sz w:val="24"/>
          <w:szCs w:val="24"/>
          <w:lang w:eastAsia="zh-CN"/>
        </w:rPr>
        <w:t>、不要伤害孩子的自尊心。</w:t>
      </w:r>
    </w:p>
    <w:p w14:paraId="1D61D4EF"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lastRenderedPageBreak/>
        <w:t>有的学生是由于自尊心</w:t>
      </w:r>
      <w:r w:rsidRPr="00687160">
        <w:rPr>
          <w:rFonts w:ascii="宋体" w:hAnsi="宋体" w:cs="宋体"/>
          <w:sz w:val="24"/>
          <w:szCs w:val="24"/>
          <w:lang w:eastAsia="zh-CN"/>
        </w:rPr>
        <w:t>受到了伤害，比如遭到讽刺，挖苦</w:t>
      </w:r>
      <w:r w:rsidRPr="00687160">
        <w:rPr>
          <w:rFonts w:ascii="宋体" w:hAnsi="宋体" w:cs="宋体"/>
          <w:sz w:val="24"/>
          <w:szCs w:val="24"/>
          <w:lang w:eastAsia="zh-CN"/>
        </w:rPr>
        <w:t>;</w:t>
      </w:r>
      <w:r w:rsidRPr="00687160">
        <w:rPr>
          <w:rFonts w:ascii="宋体" w:hAnsi="宋体" w:cs="宋体"/>
          <w:sz w:val="24"/>
          <w:szCs w:val="24"/>
          <w:lang w:eastAsia="zh-CN"/>
        </w:rPr>
        <w:t>受到不应有的干涉，与家长、同学、教师发生矛盾，尤其是当和教师发生矛盾时，他就更不可能把精力专注与学习。</w:t>
      </w:r>
    </w:p>
    <w:p w14:paraId="4D32A586"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2</w:t>
      </w:r>
      <w:r w:rsidRPr="00687160">
        <w:rPr>
          <w:rFonts w:ascii="宋体" w:hAnsi="宋体" w:cs="宋体"/>
          <w:sz w:val="24"/>
          <w:szCs w:val="24"/>
          <w:lang w:eastAsia="zh-CN"/>
        </w:rPr>
        <w:t>、对学生的期望值不要太高</w:t>
      </w:r>
    </w:p>
    <w:p w14:paraId="2B04D136"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有的学生是因为教师、家长对学生的期望太高，孩子因为没有达到预期目标而产生了负罪感和内疚感，因此也就产生了厌学的情绪，这样也就不能去听教师所教的课程了。</w:t>
      </w:r>
    </w:p>
    <w:p w14:paraId="72DABBB0"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3</w:t>
      </w:r>
      <w:r w:rsidRPr="00687160">
        <w:rPr>
          <w:rFonts w:ascii="宋体" w:hAnsi="宋体" w:cs="宋体"/>
          <w:sz w:val="24"/>
          <w:szCs w:val="24"/>
          <w:lang w:eastAsia="zh-CN"/>
        </w:rPr>
        <w:t>、真正的走进学生的心灵世界</w:t>
      </w:r>
    </w:p>
    <w:p w14:paraId="4C5F3C2F"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有的学生是因为我们教师没有适应人本教育，没有改正自己的教育观念和习以为常的教学方式和教学行为。同时自己不能做到以身作则，对学生的爱心不够，不能真正的走进学生的心灵世界，与学生建立和谐融洽的师生关系。</w:t>
      </w:r>
    </w:p>
    <w:p w14:paraId="7C94AA9E"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4</w:t>
      </w:r>
      <w:r w:rsidRPr="00687160">
        <w:rPr>
          <w:rFonts w:ascii="宋体" w:hAnsi="宋体" w:cs="宋体"/>
          <w:sz w:val="24"/>
          <w:szCs w:val="24"/>
          <w:lang w:eastAsia="zh-CN"/>
        </w:rPr>
        <w:t>、教师要幽默</w:t>
      </w:r>
    </w:p>
    <w:p w14:paraId="6E625D8A"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有的课堂过于死板，气氛过于沉闷，激发不了学生学习的兴趣，这样他更不会去学了。学生很喜欢幽默的教师</w:t>
      </w:r>
    </w:p>
    <w:p w14:paraId="4EAB77EF"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5</w:t>
      </w:r>
      <w:r w:rsidRPr="00687160">
        <w:rPr>
          <w:rFonts w:ascii="宋体" w:hAnsi="宋体" w:cs="宋体"/>
          <w:sz w:val="24"/>
          <w:szCs w:val="24"/>
          <w:lang w:eastAsia="zh-CN"/>
        </w:rPr>
        <w:t>、教师要讲究对学生评价的方法</w:t>
      </w:r>
    </w:p>
    <w:p w14:paraId="2324EEF5"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评价很重要，无论是课堂评价还是学生的自评、互评都要准确。课堂上要多鼓励，及时鼓励，肯定评价要多于否定评价</w:t>
      </w:r>
      <w:r w:rsidRPr="00687160">
        <w:rPr>
          <w:rFonts w:ascii="宋体" w:hAnsi="宋体" w:cs="宋体"/>
          <w:sz w:val="24"/>
          <w:szCs w:val="24"/>
          <w:lang w:eastAsia="zh-CN"/>
        </w:rPr>
        <w:t>;</w:t>
      </w:r>
      <w:r w:rsidRPr="00687160">
        <w:rPr>
          <w:rFonts w:ascii="宋体" w:hAnsi="宋体" w:cs="宋体"/>
          <w:sz w:val="24"/>
          <w:szCs w:val="24"/>
          <w:lang w:eastAsia="zh-CN"/>
        </w:rPr>
        <w:t>学生之间的评价要把握好，不要使学生的自评、互评变成自我夸耀、</w:t>
      </w:r>
      <w:r w:rsidRPr="00687160">
        <w:rPr>
          <w:rFonts w:ascii="宋体" w:hAnsi="宋体" w:cs="宋体"/>
          <w:sz w:val="24"/>
          <w:szCs w:val="24"/>
          <w:lang w:eastAsia="zh-CN"/>
        </w:rPr>
        <w:t>自我贬低，或互相进行攻击、互相挑刺，评价要中肯，要切合实际。只有这样，学生才能更专注地投入到学习中来。</w:t>
      </w:r>
    </w:p>
    <w:p w14:paraId="5AEFEC64"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6</w:t>
      </w:r>
      <w:r w:rsidRPr="00687160">
        <w:rPr>
          <w:rFonts w:ascii="宋体" w:hAnsi="宋体" w:cs="宋体"/>
          <w:sz w:val="24"/>
          <w:szCs w:val="24"/>
          <w:lang w:eastAsia="zh-CN"/>
        </w:rPr>
        <w:t>、教师做学生学习活动的组织者、合作者、引导者和鼓励者</w:t>
      </w:r>
    </w:p>
    <w:p w14:paraId="414CABCB"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学生是学习活动的主体，教师只是学习活动的组织者、合作者、引导者和鼓励者。教学中要尽可能地根据教学内容和学生实际，准备好充足的学习材料，为学生发挥主观能动性、创造性提供广阔的时间和空间，让学生在自主、自觉、自由的活动中积极、主动、探索式学习。</w:t>
      </w:r>
    </w:p>
    <w:p w14:paraId="35676111"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lastRenderedPageBreak/>
        <w:t>所以为了做一个好教师，一个能被学生认同的好教师真是太不容易了，首先要把教室布置在教学环境中，这样学生才能进入专</w:t>
      </w:r>
      <w:r w:rsidRPr="00687160">
        <w:rPr>
          <w:rFonts w:ascii="宋体" w:hAnsi="宋体" w:cs="宋体"/>
          <w:sz w:val="24"/>
          <w:szCs w:val="24"/>
          <w:lang w:eastAsia="zh-CN"/>
        </w:rPr>
        <w:t>心的学习状态</w:t>
      </w:r>
      <w:r w:rsidRPr="00687160">
        <w:rPr>
          <w:rFonts w:ascii="宋体" w:hAnsi="宋体" w:cs="宋体"/>
          <w:sz w:val="24"/>
          <w:szCs w:val="24"/>
          <w:lang w:eastAsia="zh-CN"/>
        </w:rPr>
        <w:t>;</w:t>
      </w:r>
      <w:r w:rsidRPr="00687160">
        <w:rPr>
          <w:rFonts w:ascii="宋体" w:hAnsi="宋体" w:cs="宋体"/>
          <w:sz w:val="24"/>
          <w:szCs w:val="24"/>
          <w:lang w:eastAsia="zh-CN"/>
        </w:rPr>
        <w:t>在课堂上要建立民主与规范，既不能把课堂管死，又不能让课堂太活跃，影响了课堂纪律。但是课堂的学习行为规范必须要明确，要说到做到，然后还要对学生付出真诚的关爱，哪怕是一个动作，一个眼神，都不要去伤害学生。</w:t>
      </w:r>
    </w:p>
    <w:p w14:paraId="5A03863E" w14:textId="77777777" w:rsidR="00A77427" w:rsidRPr="00687160" w:rsidRDefault="00687160" w:rsidP="00687160">
      <w:pPr>
        <w:spacing w:line="360" w:lineRule="auto"/>
        <w:ind w:firstLine="440"/>
        <w:rPr>
          <w:sz w:val="21"/>
          <w:szCs w:val="21"/>
          <w:lang w:eastAsia="zh-CN"/>
        </w:rPr>
      </w:pPr>
      <w:r w:rsidRPr="00687160">
        <w:rPr>
          <w:rFonts w:ascii="宋体" w:hAnsi="宋体" w:cs="宋体"/>
          <w:sz w:val="24"/>
          <w:szCs w:val="24"/>
          <w:lang w:eastAsia="zh-CN"/>
        </w:rPr>
        <w:t>我们既要承认激励赏识教育的正面作用，也要承认它存在着一定的局限性，这才是科学的发展观。当然惩戒要以尊重学生的人格为前提，批评时在方式上要含蓄、委婉、注意语气，讲究</w:t>
      </w:r>
      <w:r w:rsidRPr="00687160">
        <w:rPr>
          <w:rFonts w:ascii="宋体" w:hAnsi="宋体" w:cs="宋体"/>
          <w:sz w:val="24"/>
          <w:szCs w:val="24"/>
          <w:lang w:eastAsia="zh-CN"/>
        </w:rPr>
        <w:t>“</w:t>
      </w:r>
      <w:r w:rsidRPr="00687160">
        <w:rPr>
          <w:rFonts w:ascii="宋体" w:hAnsi="宋体" w:cs="宋体"/>
          <w:sz w:val="24"/>
          <w:szCs w:val="24"/>
          <w:lang w:eastAsia="zh-CN"/>
        </w:rPr>
        <w:t>度</w:t>
      </w:r>
      <w:r w:rsidRPr="00687160">
        <w:rPr>
          <w:rFonts w:ascii="宋体" w:hAnsi="宋体" w:cs="宋体"/>
          <w:sz w:val="24"/>
          <w:szCs w:val="24"/>
          <w:lang w:eastAsia="zh-CN"/>
        </w:rPr>
        <w:t>”</w:t>
      </w:r>
      <w:r w:rsidRPr="00687160">
        <w:rPr>
          <w:rFonts w:ascii="宋体" w:hAnsi="宋体" w:cs="宋体"/>
          <w:sz w:val="24"/>
          <w:szCs w:val="24"/>
          <w:lang w:eastAsia="zh-CN"/>
        </w:rPr>
        <w:t>。我们教师只有做到了这些，才能被学生认可、接受，那么就不会再有教不好的学生了。</w:t>
      </w:r>
    </w:p>
    <w:p w14:paraId="5441D3C9" w14:textId="65B2BD32" w:rsidR="00A02F19" w:rsidRPr="00687160" w:rsidRDefault="00687160" w:rsidP="00687160">
      <w:pPr>
        <w:spacing w:line="360" w:lineRule="auto"/>
        <w:ind w:firstLineChars="2900" w:firstLine="6090"/>
        <w:rPr>
          <w:rFonts w:hint="eastAsia"/>
          <w:sz w:val="21"/>
          <w:szCs w:val="21"/>
          <w:lang w:eastAsia="zh-CN"/>
        </w:rPr>
      </w:pPr>
      <w:r>
        <w:rPr>
          <w:rFonts w:hint="eastAsia"/>
          <w:sz w:val="21"/>
          <w:szCs w:val="21"/>
          <w:lang w:eastAsia="zh-CN"/>
        </w:rPr>
        <w:t>——转载百度百科</w:t>
      </w:r>
    </w:p>
    <w:sectPr w:rsidR="00A02F19" w:rsidRPr="00687160"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4AF2"/>
    <w:rsid w:val="00687160"/>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3CD2"/>
  <w15:docId w15:val="{EF5D9084-7924-4450-82E5-2EE7491E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232</Words>
  <Characters>1325</Characters>
  <Application>Microsoft Office Word</Application>
  <DocSecurity>0</DocSecurity>
  <Lines>11</Lines>
  <Paragraphs>3</Paragraphs>
  <ScaleCrop>false</ScaleCrop>
  <Company>officegen</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德模</cp:lastModifiedBy>
  <cp:revision>2</cp:revision>
  <dcterms:created xsi:type="dcterms:W3CDTF">2020-05-07T00:30:00Z</dcterms:created>
  <dcterms:modified xsi:type="dcterms:W3CDTF">2021-07-09T02:28:00Z</dcterms:modified>
</cp:coreProperties>
</file>