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eastAsia="黑体"/>
          <w:b/>
          <w:sz w:val="30"/>
          <w:szCs w:val="30"/>
        </w:rPr>
      </w:pPr>
      <w:r>
        <w:rPr>
          <w:rFonts w:hint="eastAsia" w:eastAsia="黑体"/>
          <w:b/>
          <w:sz w:val="30"/>
          <w:szCs w:val="30"/>
        </w:rPr>
        <w:t>《中外历史纲要》下第七单元练习</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1．</w:t>
      </w:r>
      <w:r>
        <w:rPr>
          <w:rFonts w:ascii="宋体" w:hAnsi="宋体" w:eastAsia="宋体" w:cs="宋体"/>
        </w:rPr>
        <w:t>毛泽东指出：“第一次世界大战曾经在一个时期内给了日本帝国主义以独霸中国的机会。……一九二二年美国召集的华盛顿九国会议签订了一个公约，又使中国回复到几个帝国主义国家共同支配的局面。”下列项中，对此理解不正确的是（   ）</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日本在“一战”期间强迫中国签订“中日民四条约”妄图独霸中国</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B．</w:t>
      </w:r>
      <w:r>
        <w:rPr>
          <w:rFonts w:ascii="宋体" w:hAnsi="宋体" w:eastAsia="宋体" w:cs="宋体"/>
        </w:rPr>
        <w:t>在一九二二年的华盛顿会议上，中国收回了山东主权</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C．</w:t>
      </w:r>
      <w:r>
        <w:rPr>
          <w:rFonts w:ascii="宋体" w:hAnsi="宋体" w:eastAsia="宋体" w:cs="宋体"/>
        </w:rPr>
        <w:t>一九二二年的华盛顿会议后，日本放弃了独霸中国的妄想</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D．</w:t>
      </w:r>
      <w:r>
        <w:rPr>
          <w:rFonts w:ascii="宋体" w:hAnsi="宋体" w:eastAsia="宋体" w:cs="宋体"/>
        </w:rPr>
        <w:t>美国提出的“门户开放”“机会均等”成为列强侵略中国的共同原则</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2．</w:t>
      </w:r>
      <w:r>
        <w:rPr>
          <w:rFonts w:ascii="宋体" w:hAnsi="宋体" w:eastAsia="宋体" w:cs="宋体"/>
        </w:rPr>
        <w:t>1935年3月10日，德国宣布已经重建空军，3月16日，颁布“国防法”，宣布国防军实行普遍义务兵役制，和平时期建立12个军36个师，共约50万人。对上述现象产生的影响分析正确的是</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法国深感不安，与捷克斯洛伐克等国签订一系列同盟条约</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B．</w:t>
      </w:r>
      <w:r>
        <w:rPr>
          <w:rFonts w:ascii="宋体" w:hAnsi="宋体" w:eastAsia="宋体" w:cs="宋体"/>
        </w:rPr>
        <w:t>德国挑战凡尔赛条约、扩军备战公开化的一个重要步骤</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C．</w:t>
      </w:r>
      <w:r>
        <w:rPr>
          <w:rFonts w:ascii="宋体" w:hAnsi="宋体" w:eastAsia="宋体" w:cs="宋体"/>
        </w:rPr>
        <w:t>英国放弃大陆均势政策，停止“扶德”，转向“抑德”</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D．</w:t>
      </w:r>
      <w:r>
        <w:rPr>
          <w:rFonts w:ascii="宋体" w:hAnsi="宋体" w:eastAsia="宋体" w:cs="宋体"/>
        </w:rPr>
        <w:t>日本的侵略野心得到进一步助长，发动全面侵华战争</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3．</w:t>
      </w:r>
      <w:r>
        <w:rPr>
          <w:rFonts w:ascii="宋体" w:hAnsi="宋体" w:eastAsia="宋体" w:cs="宋体"/>
        </w:rPr>
        <w:t>有人曾把苏联（俄）迈向社会主义道路时的努力看作是“追随理想的实验，面对现实的实验、回归理想的实验”。 对这个比喻理解正确的是（   ）</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战时共产主义政策、新经济政策、斯大林模式</w:t>
      </w:r>
      <w:r>
        <w:rPr>
          <w:rFonts w:hint="eastAsia" w:ascii="宋体" w:hAnsi="宋体" w:cs="宋体"/>
          <w:lang w:val="en-US" w:eastAsia="zh-CN"/>
        </w:rPr>
        <w:t xml:space="preserve">      </w:t>
      </w:r>
      <w:r>
        <w:t>B．</w:t>
      </w:r>
      <w:r>
        <w:rPr>
          <w:rFonts w:ascii="宋体" w:hAnsi="宋体" w:eastAsia="宋体" w:cs="宋体"/>
        </w:rPr>
        <w:t>新经济政策、农业集体化、斯大林模式</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C．</w:t>
      </w:r>
      <w:r>
        <w:rPr>
          <w:rFonts w:ascii="宋体" w:hAnsi="宋体" w:eastAsia="宋体" w:cs="宋体"/>
        </w:rPr>
        <w:t>战时共产主义政策、斯大林模式、社会主义工业化</w:t>
      </w:r>
      <w:r>
        <w:rPr>
          <w:rFonts w:hint="eastAsia" w:ascii="宋体" w:hAnsi="宋体" w:cs="宋体"/>
          <w:lang w:val="en-US" w:eastAsia="zh-CN"/>
        </w:rPr>
        <w:t xml:space="preserve">  </w:t>
      </w:r>
      <w:r>
        <w:t>D．</w:t>
      </w:r>
      <w:r>
        <w:rPr>
          <w:rFonts w:ascii="宋体" w:hAnsi="宋体" w:eastAsia="宋体" w:cs="宋体"/>
        </w:rPr>
        <w:t>战时共产主义政策、新经济政策、农业集体化</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4．</w:t>
      </w:r>
      <w:r>
        <w:rPr>
          <w:rFonts w:ascii="宋体" w:hAnsi="宋体" w:eastAsia="宋体" w:cs="宋体"/>
        </w:rPr>
        <w:t>斯蒂芬·茨威格在《昨日的世界》中写道：“当我们今天平心静气地问自己，1914年欧洲为什么要进行大战，我找不出任何一个合情合理的理由，也找不出任何缘故。”以下关于1914年欧洲进行大战理由的表述，正确的是（   ）</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 xml:space="preserve">①主要资本主义国家进入帝国主义阶段 ②帝国主义国家经济政治发展不平衡 </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 xml:space="preserve">③帝国主义重新瓜分殖民地 </w:t>
      </w:r>
      <w:r>
        <w:rPr>
          <w:rFonts w:hint="eastAsia" w:ascii="宋体" w:hAnsi="宋体" w:cs="宋体"/>
          <w:lang w:val="en-US" w:eastAsia="zh-CN"/>
        </w:rPr>
        <w:t xml:space="preserve">          </w:t>
      </w:r>
      <w:r>
        <w:rPr>
          <w:rFonts w:ascii="宋体" w:hAnsi="宋体" w:eastAsia="宋体" w:cs="宋体"/>
        </w:rPr>
        <w:t>④欧洲形成两大敌对军事集团</w:t>
      </w:r>
    </w:p>
    <w:p>
      <w:pPr>
        <w:keepNext w:val="0"/>
        <w:keepLines w:val="0"/>
        <w:pageBreakBefore w:val="0"/>
        <w:widowControl w:val="0"/>
        <w:tabs>
          <w:tab w:val="left" w:pos="2076"/>
          <w:tab w:val="left" w:pos="4153"/>
          <w:tab w:val="left" w:pos="6229"/>
        </w:tabs>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①②③</w:t>
      </w:r>
      <w:r>
        <w:tab/>
      </w:r>
      <w:r>
        <w:t>B．</w:t>
      </w:r>
      <w:r>
        <w:rPr>
          <w:rFonts w:ascii="宋体" w:hAnsi="宋体" w:eastAsia="宋体" w:cs="宋体"/>
        </w:rPr>
        <w:t>①③④</w:t>
      </w:r>
      <w:r>
        <w:tab/>
      </w:r>
      <w:r>
        <w:t>C．</w:t>
      </w:r>
      <w:r>
        <w:rPr>
          <w:rFonts w:ascii="宋体" w:hAnsi="宋体" w:eastAsia="宋体" w:cs="宋体"/>
        </w:rPr>
        <w:t>②③④</w:t>
      </w:r>
      <w:r>
        <w:tab/>
      </w:r>
      <w:r>
        <w:t>D．</w:t>
      </w:r>
      <w:r>
        <w:rPr>
          <w:rFonts w:ascii="宋体" w:hAnsi="宋体" w:eastAsia="宋体" w:cs="宋体"/>
        </w:rPr>
        <w:t>①②③④</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5．</w:t>
      </w:r>
      <w:r>
        <w:rPr>
          <w:rFonts w:ascii="宋体" w:hAnsi="宋体" w:eastAsia="宋体" w:cs="宋体"/>
        </w:rPr>
        <w:t>列宁在《论粮食税》中曾说：“战时共产主义政策是战争和经济破坏迫使我们实行的，它是一种临时的办法。”对此解读正确的是</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hint="default" w:ascii="宋体" w:hAnsi="宋体" w:eastAsia="宋体" w:cs="宋体"/>
          <w:lang w:val="en-US" w:eastAsia="zh-CN"/>
        </w:rPr>
      </w:pPr>
      <w:r>
        <w:t>A．</w:t>
      </w:r>
      <w:r>
        <w:rPr>
          <w:rFonts w:ascii="宋体" w:hAnsi="宋体" w:eastAsia="宋体" w:cs="宋体"/>
        </w:rPr>
        <w:t>“战争指的是1918—1920年的苏俄三年国内战争</w:t>
      </w:r>
      <w:r>
        <w:rPr>
          <w:rFonts w:hint="eastAsia" w:ascii="宋体" w:hAnsi="宋体" w:cs="宋体"/>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B．</w:t>
      </w:r>
      <w:r>
        <w:rPr>
          <w:rFonts w:ascii="宋体" w:hAnsi="宋体" w:eastAsia="宋体" w:cs="宋体"/>
        </w:rPr>
        <w:t>“经济破坏”的主因是人们的生产积极性受挫</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C．</w:t>
      </w:r>
      <w:r>
        <w:rPr>
          <w:rFonts w:ascii="宋体" w:hAnsi="宋体" w:eastAsia="宋体" w:cs="宋体"/>
        </w:rPr>
        <w:t>“粮食税”政策规定实行余粮收集制</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D．</w:t>
      </w:r>
      <w:r>
        <w:rPr>
          <w:rFonts w:ascii="宋体" w:hAnsi="宋体" w:eastAsia="宋体" w:cs="宋体"/>
        </w:rPr>
        <w:t>“临时的办法”说明列宁彻底否定战时共产主义政策</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6．</w:t>
      </w:r>
      <w:r>
        <w:rPr>
          <w:rFonts w:ascii="宋体" w:hAnsi="宋体" w:eastAsia="宋体" w:cs="宋体"/>
        </w:rPr>
        <w:t>《波将金号战舰》拍摄于1925年,是苏联电影史上的经典之作,但在许多欧美资本主义国家,都被当局禁止上映,而在一些秘密放映会上,观众对它都表示热烈的赞许,认为除了卓别林的作品外,没有一部影片能赶得上这部影片。材料从本质上反映了</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西方国家极力维护本国电影市场</w:t>
      </w:r>
      <w:r>
        <w:tab/>
      </w:r>
      <w:r>
        <w:t>B．</w:t>
      </w:r>
      <w:r>
        <w:rPr>
          <w:rFonts w:ascii="宋体" w:hAnsi="宋体" w:eastAsia="宋体" w:cs="宋体"/>
        </w:rPr>
        <w:t>西方落后的电影技术害怕被暴露</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C．</w:t>
      </w:r>
      <w:r>
        <w:rPr>
          <w:rFonts w:ascii="宋体" w:hAnsi="宋体" w:eastAsia="宋体" w:cs="宋体"/>
        </w:rPr>
        <w:t>电影是当时政治斗争的主要工具</w:t>
      </w:r>
      <w:r>
        <w:tab/>
      </w:r>
      <w:r>
        <w:t>D．</w:t>
      </w:r>
      <w:r>
        <w:rPr>
          <w:rFonts w:ascii="宋体" w:hAnsi="宋体" w:eastAsia="宋体" w:cs="宋体"/>
        </w:rPr>
        <w:t>电影有时受国家意识形态的影响</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7．</w:t>
      </w:r>
      <w:r>
        <w:rPr>
          <w:rFonts w:ascii="宋体" w:hAnsi="宋体" w:eastAsia="宋体" w:cs="宋体"/>
        </w:rPr>
        <w:t>德国二战迷你剧《我们的父辈》在2013年一经播出，收视率居高不下。故事开始于1941年6月的柏林，五位年轻的好友满怀对战争胜利的希冀和聚会在柏林的一家小酒馆，乐观地认为战争将于第二年结束，他们相约圣诞节在此重逢。1945年战败后的德国，五人只剩三人，又在柏林那家小酒馆重聚，四年前那个欢乐的夜晚，如今被沉默、眼泪和废墟所替代。影片意在</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揭示非正义战争给这个国家的年轻人带来的创伤</w:t>
      </w:r>
      <w:r>
        <w:rPr>
          <w:rFonts w:hint="eastAsia" w:ascii="宋体" w:hAnsi="宋体" w:cs="宋体"/>
          <w:lang w:val="en-US" w:eastAsia="zh-CN"/>
        </w:rPr>
        <w:t xml:space="preserve">  </w:t>
      </w:r>
      <w:r>
        <w:t>B．</w:t>
      </w:r>
      <w:r>
        <w:rPr>
          <w:rFonts w:ascii="宋体" w:hAnsi="宋体" w:eastAsia="宋体" w:cs="宋体"/>
        </w:rPr>
        <w:t>深刻剖析冷战结束后欧洲人的矛盾心理</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C．</w:t>
      </w:r>
      <w:r>
        <w:rPr>
          <w:rFonts w:ascii="宋体" w:hAnsi="宋体" w:eastAsia="宋体" w:cs="宋体"/>
        </w:rPr>
        <w:t>反映了民族分裂下普通民众的悲欢离合</w:t>
      </w:r>
      <w:r>
        <w:rPr>
          <w:rFonts w:hint="eastAsia" w:ascii="宋体" w:hAnsi="宋体" w:cs="宋体"/>
          <w:lang w:val="en-US" w:eastAsia="zh-CN"/>
        </w:rPr>
        <w:t xml:space="preserve">          </w:t>
      </w:r>
      <w:r>
        <w:t>D．</w:t>
      </w:r>
      <w:r>
        <w:rPr>
          <w:rFonts w:ascii="宋体" w:hAnsi="宋体" w:eastAsia="宋体" w:cs="宋体"/>
        </w:rPr>
        <w:t>指出防止法西斯主义死灰复燃的关键在于传媒</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8．</w:t>
      </w:r>
      <w:r>
        <w:rPr>
          <w:rFonts w:ascii="宋体" w:hAnsi="宋体" w:eastAsia="宋体" w:cs="宋体"/>
        </w:rPr>
        <w:t>列宁在评论某一经济政策时说：“从现象上看是一种退却，但若从本质上看，则是对过去激进错误的纠偏，使社会主义改造和社会主义建设回到客观社会规律所允许的道路上来。”这说明该政策</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致使国家退回到资本主义</w:t>
      </w:r>
      <w:r>
        <w:tab/>
      </w:r>
      <w:r>
        <w:t>B．</w:t>
      </w:r>
      <w:r>
        <w:rPr>
          <w:rFonts w:ascii="宋体" w:hAnsi="宋体" w:eastAsia="宋体" w:cs="宋体"/>
        </w:rPr>
        <w:t>否定了经济政策的连续性</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C．</w:t>
      </w:r>
      <w:r>
        <w:rPr>
          <w:rFonts w:ascii="宋体" w:hAnsi="宋体" w:eastAsia="宋体" w:cs="宋体"/>
        </w:rPr>
        <w:t>属于一种暂时的过渡政策</w:t>
      </w:r>
      <w:r>
        <w:tab/>
      </w:r>
      <w:r>
        <w:t>D．</w:t>
      </w:r>
      <w:r>
        <w:rPr>
          <w:rFonts w:ascii="宋体" w:hAnsi="宋体" w:eastAsia="宋体" w:cs="宋体"/>
        </w:rPr>
        <w:t>将社会主义理论变为现实</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9．</w:t>
      </w:r>
      <w:r>
        <w:rPr>
          <w:rFonts w:ascii="宋体" w:hAnsi="宋体" w:eastAsia="宋体" w:cs="宋体"/>
        </w:rPr>
        <w:t>1928年，苏联粮食产量已接近战前最高水平，达7330万吨；但是到1932年时，尽管耕地面积较1913年增加了3000万公顷，但粮食产量反而降为6987万吨。直到50年代初期，粮食产量一直没有多大变化。上述现象的出现主要是因为</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经济危机影响苏联农业</w:t>
      </w:r>
      <w:r>
        <w:tab/>
      </w:r>
      <w:r>
        <w:t>B．</w:t>
      </w:r>
      <w:r>
        <w:rPr>
          <w:rFonts w:ascii="宋体" w:hAnsi="宋体" w:eastAsia="宋体" w:cs="宋体"/>
        </w:rPr>
        <w:t>赫鲁晓夫农业改革违背经济规律</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C．</w:t>
      </w:r>
      <w:r>
        <w:rPr>
          <w:rFonts w:ascii="宋体" w:hAnsi="宋体" w:eastAsia="宋体" w:cs="宋体"/>
        </w:rPr>
        <w:t>恶劣的自然环境的影响</w:t>
      </w:r>
      <w:r>
        <w:tab/>
      </w:r>
      <w:r>
        <w:t>D．</w:t>
      </w:r>
      <w:r>
        <w:rPr>
          <w:rFonts w:ascii="宋体" w:hAnsi="宋体" w:eastAsia="宋体" w:cs="宋体"/>
        </w:rPr>
        <w:t>农业集体化挫伤了农民的积极性</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10．</w:t>
      </w:r>
      <w:r>
        <w:rPr>
          <w:rFonts w:ascii="宋体" w:hAnsi="宋体" w:eastAsia="宋体" w:cs="宋体"/>
        </w:rPr>
        <w:t>珍珠港事件爆发后，英国首相丘吉尔说：“日本进攻美国其实是件好事，这样可以让美国全心全意、团结一致地投身战争。没有比这更能帮得上大英帝国的事情了。”事实证明，他高兴得太早了。“高兴得太早了”主要是指</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新的超级大国美国已经登场</w:t>
      </w:r>
      <w:r>
        <w:tab/>
      </w:r>
      <w:r>
        <w:t>B．</w:t>
      </w:r>
      <w:r>
        <w:rPr>
          <w:rFonts w:ascii="宋体" w:hAnsi="宋体" w:eastAsia="宋体" w:cs="宋体"/>
        </w:rPr>
        <w:t>世界反法西斯联盟的最终形成</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C．</w:t>
      </w:r>
      <w:r>
        <w:rPr>
          <w:rFonts w:ascii="宋体" w:hAnsi="宋体" w:eastAsia="宋体" w:cs="宋体"/>
        </w:rPr>
        <w:t>大战真正成为全球性的战争</w:t>
      </w:r>
      <w:r>
        <w:tab/>
      </w:r>
      <w:r>
        <w:t>D．</w:t>
      </w:r>
      <w:r>
        <w:rPr>
          <w:rFonts w:ascii="宋体" w:hAnsi="宋体" w:eastAsia="宋体" w:cs="宋体"/>
        </w:rPr>
        <w:t>英国自身生存未得到可靠保障</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11．</w:t>
      </w:r>
      <w:r>
        <w:rPr>
          <w:rFonts w:ascii="宋体" w:hAnsi="宋体" w:eastAsia="宋体" w:cs="宋体"/>
        </w:rPr>
        <w:t>下图是1914年9月15日某报刊载的漫画《和平之变相》，表达了创作者对时局的看法。该漫画</w:t>
      </w:r>
    </w:p>
    <w:p>
      <w:pPr>
        <w:spacing w:line="360" w:lineRule="auto"/>
        <w:jc w:val="left"/>
        <w:textAlignment w:val="center"/>
      </w:pPr>
      <w:r>
        <w:drawing>
          <wp:inline distT="0" distB="0" distL="114300" distR="114300">
            <wp:extent cx="3390900" cy="1666875"/>
            <wp:effectExtent l="0" t="0" r="0" b="9525"/>
            <wp:docPr id="100003" name="图片 100003"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图片 100003" descr="figure"/>
                    <pic:cNvPicPr>
                      <a:picLocks noChangeAspect="1"/>
                    </pic:cNvPicPr>
                  </pic:nvPicPr>
                  <pic:blipFill>
                    <a:blip r:embed="rId10"/>
                    <a:stretch>
                      <a:fillRect/>
                    </a:stretch>
                  </pic:blipFill>
                  <pic:spPr>
                    <a:xfrm>
                      <a:off x="0" y="0"/>
                      <a:ext cx="3390900" cy="1666875"/>
                    </a:xfrm>
                    <a:prstGeom prst="rect">
                      <a:avLst/>
                    </a:prstGeom>
                  </pic:spPr>
                </pic:pic>
              </a:graphicData>
            </a:graphic>
          </wp:inline>
        </w:drawing>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揭露了军阀混战的现实</w:t>
      </w:r>
      <w:r>
        <w:tab/>
      </w:r>
      <w:r>
        <w:t>B．</w:t>
      </w:r>
      <w:r>
        <w:rPr>
          <w:rFonts w:ascii="宋体" w:hAnsi="宋体" w:eastAsia="宋体" w:cs="宋体"/>
        </w:rPr>
        <w:t>预感到世界大战的严重后果</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C．</w:t>
      </w:r>
      <w:r>
        <w:rPr>
          <w:rFonts w:ascii="宋体" w:hAnsi="宋体" w:eastAsia="宋体" w:cs="宋体"/>
        </w:rPr>
        <w:t>指出了新式武器的危害</w:t>
      </w:r>
      <w:r>
        <w:tab/>
      </w:r>
      <w:r>
        <w:t>D．</w:t>
      </w:r>
      <w:r>
        <w:rPr>
          <w:rFonts w:ascii="宋体" w:hAnsi="宋体" w:eastAsia="宋体" w:cs="宋体"/>
        </w:rPr>
        <w:t>对结束战争、重建和平充满信心</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12．</w:t>
      </w:r>
      <w:r>
        <w:rPr>
          <w:rFonts w:ascii="宋体" w:hAnsi="宋体" w:eastAsia="宋体" w:cs="宋体"/>
        </w:rPr>
        <w:t>下表是1922—1938年的部分大事年表，该表反映的主题是（　　）</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20" w:type="dxa"/>
          <w:left w:w="120" w:type="dxa"/>
          <w:bottom w:w="120" w:type="dxa"/>
          <w:right w:w="120" w:type="dxa"/>
        </w:tblCellMar>
      </w:tblPr>
      <w:tblGrid>
        <w:gridCol w:w="923"/>
        <w:gridCol w:w="40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330" w:hRule="atLeast"/>
        </w:trPr>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时间</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事件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330" w:hRule="atLeast"/>
        </w:trPr>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1922年</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墨索里尼进军罗马，意大利法西斯上台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330" w:hRule="atLeast"/>
        </w:trPr>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1931年</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日本制造“九一八”事变，发动侵华战争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330" w:hRule="atLeast"/>
        </w:trPr>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1933年</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希特勒上台，德国建立法西斯独裁统治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330" w:hRule="atLeast"/>
        </w:trPr>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1935年</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意大利侵略埃塞俄比亚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330" w:hRule="atLeast"/>
        </w:trPr>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1936年</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日本军人制造兵变，法西斯控制政权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330" w:hRule="atLeast"/>
        </w:trPr>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1938年</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德国吞并奥地利</w:t>
            </w:r>
          </w:p>
        </w:tc>
      </w:tr>
    </w:tbl>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民族解放运动的持续高涨</w:t>
      </w:r>
      <w:r>
        <w:tab/>
      </w:r>
      <w:r>
        <w:t>B．</w:t>
      </w:r>
      <w:r>
        <w:rPr>
          <w:rFonts w:ascii="宋体" w:hAnsi="宋体" w:eastAsia="宋体" w:cs="宋体"/>
        </w:rPr>
        <w:t>经济大危机的后果及影响</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C．</w:t>
      </w:r>
      <w:r>
        <w:rPr>
          <w:rFonts w:ascii="宋体" w:hAnsi="宋体" w:eastAsia="宋体" w:cs="宋体"/>
        </w:rPr>
        <w:t>法西斯专政的建立与疯狂扩张</w:t>
      </w:r>
      <w:r>
        <w:tab/>
      </w:r>
      <w:r>
        <w:t>D．</w:t>
      </w:r>
      <w:r>
        <w:rPr>
          <w:rFonts w:ascii="宋体" w:hAnsi="宋体" w:eastAsia="宋体" w:cs="宋体"/>
        </w:rPr>
        <w:t>第二次世界大战的全面爆发</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13．</w:t>
      </w:r>
      <w:r>
        <w:rPr>
          <w:rFonts w:ascii="宋体" w:hAnsi="宋体" w:eastAsia="宋体" w:cs="宋体"/>
        </w:rPr>
        <w:t>20世纪30年代初期，美国迁居国外的人数每年超过迁人的人数。苏联在纽约的苏美贸易公司，平均每天收到350份申请书，要求移居苏联。该公司刊登广告招募6000名熟练技术工，结果报名的竟然达10万人之多。对此历史现象的合理解释是</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美国经济危机造成民生困境</w:t>
      </w:r>
      <w:r>
        <w:tab/>
      </w:r>
      <w:r>
        <w:t>B．</w:t>
      </w:r>
      <w:r>
        <w:rPr>
          <w:rFonts w:ascii="宋体" w:hAnsi="宋体" w:eastAsia="宋体" w:cs="宋体"/>
        </w:rPr>
        <w:t>苏联致力于改善民众生活</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C．</w:t>
      </w:r>
      <w:r>
        <w:rPr>
          <w:rFonts w:ascii="宋体" w:hAnsi="宋体" w:eastAsia="宋体" w:cs="宋体"/>
        </w:rPr>
        <w:t>胡佛政府鼓励美国移民海外</w:t>
      </w:r>
      <w:r>
        <w:tab/>
      </w:r>
      <w:r>
        <w:t>D．</w:t>
      </w:r>
      <w:r>
        <w:rPr>
          <w:rFonts w:ascii="宋体" w:hAnsi="宋体" w:eastAsia="宋体" w:cs="宋体"/>
        </w:rPr>
        <w:t>苏联工业化急需技术人才</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14．</w:t>
      </w:r>
      <w:r>
        <w:rPr>
          <w:rFonts w:ascii="宋体" w:hAnsi="宋体" w:eastAsia="宋体" w:cs="宋体"/>
        </w:rPr>
        <w:t>列宁在《“论粮食税”一书纲要》中说：“余粮收集制不是‘理想’，而是一种痛苦的和可悲的需要。相反的看法是危险的错误。”这表明列宁</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放弃了“共产主义理想”</w:t>
      </w:r>
      <w:r>
        <w:tab/>
      </w:r>
      <w:r>
        <w:t>B．</w:t>
      </w:r>
      <w:r>
        <w:rPr>
          <w:rFonts w:ascii="宋体" w:hAnsi="宋体" w:eastAsia="宋体" w:cs="宋体"/>
        </w:rPr>
        <w:t>全面否定了余粮收集制</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C．</w:t>
      </w:r>
      <w:r>
        <w:rPr>
          <w:rFonts w:ascii="宋体" w:hAnsi="宋体" w:eastAsia="宋体" w:cs="宋体"/>
        </w:rPr>
        <w:t>认为余粮收集制是必要的</w:t>
      </w:r>
      <w:r>
        <w:tab/>
      </w:r>
      <w:r>
        <w:t>D．</w:t>
      </w:r>
      <w:r>
        <w:rPr>
          <w:rFonts w:ascii="宋体" w:hAnsi="宋体" w:eastAsia="宋体" w:cs="宋体"/>
        </w:rPr>
        <w:t>停止对社会主义的探索</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u w:val="single"/>
        </w:rPr>
      </w:pPr>
      <w:r>
        <w:t>15．</w:t>
      </w:r>
      <w:r>
        <w:rPr>
          <w:rFonts w:ascii="宋体" w:hAnsi="宋体" w:eastAsia="宋体" w:cs="宋体"/>
        </w:rPr>
        <w:t>1943年11月22日至26日，中、美、英三国政府首脑举行会议，商讨联合对日作战问题和日本战败后的处理问题，并发表</w:t>
      </w:r>
      <w:r>
        <w:rPr>
          <w:rFonts w:ascii="宋体" w:hAnsi="宋体" w:eastAsia="宋体" w:cs="宋体"/>
          <w:u w:val="single"/>
        </w:rPr>
        <w:t xml:space="preserve">        </w:t>
      </w:r>
    </w:p>
    <w:p>
      <w:pPr>
        <w:keepNext w:val="0"/>
        <w:keepLines w:val="0"/>
        <w:pageBreakBefore w:val="0"/>
        <w:widowControl w:val="0"/>
        <w:tabs>
          <w:tab w:val="left" w:pos="2769"/>
          <w:tab w:val="left" w:pos="5537"/>
        </w:tabs>
        <w:kinsoku/>
        <w:wordWrap/>
        <w:overflowPunct/>
        <w:topLinePunct w:val="0"/>
        <w:autoSpaceDE/>
        <w:autoSpaceDN/>
        <w:bidi w:val="0"/>
        <w:adjustRightInd/>
        <w:snapToGrid/>
        <w:spacing w:line="240" w:lineRule="auto"/>
        <w:jc w:val="left"/>
        <w:textAlignment w:val="center"/>
        <w:rPr>
          <w:rFonts w:hint="default" w:ascii="宋体" w:hAnsi="宋体" w:eastAsia="宋体" w:cs="宋体"/>
          <w:lang w:val="en-US" w:eastAsia="zh-CN"/>
        </w:rPr>
      </w:pPr>
      <w:r>
        <w:t>A．</w:t>
      </w:r>
      <w:r>
        <w:rPr>
          <w:rFonts w:ascii="宋体" w:hAnsi="宋体" w:eastAsia="宋体" w:cs="宋体"/>
        </w:rPr>
        <w:t>《开罗宣言》</w:t>
      </w:r>
      <w:r>
        <w:tab/>
      </w:r>
      <w:r>
        <w:t>B．</w:t>
      </w:r>
      <w:r>
        <w:rPr>
          <w:rFonts w:ascii="宋体" w:hAnsi="宋体" w:eastAsia="宋体" w:cs="宋体"/>
        </w:rPr>
        <w:t>《波茨坦公告》</w:t>
      </w:r>
      <w:r>
        <w:tab/>
      </w:r>
      <w:r>
        <w:t>C．</w:t>
      </w:r>
      <w:r>
        <w:rPr>
          <w:rFonts w:ascii="宋体" w:hAnsi="宋体" w:eastAsia="宋体" w:cs="宋体"/>
        </w:rPr>
        <w:t>《德黑兰宣言》</w:t>
      </w:r>
      <w:r>
        <w:rPr>
          <w:rFonts w:hint="eastAsia" w:ascii="宋体" w:hAnsi="宋体" w:cs="宋体"/>
          <w:lang w:val="en-US" w:eastAsia="zh-CN"/>
        </w:rPr>
        <w:t xml:space="preserve">    D.《联合国家宣言》</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16．</w:t>
      </w:r>
      <w:r>
        <w:rPr>
          <w:rFonts w:ascii="宋体" w:hAnsi="宋体" w:eastAsia="宋体" w:cs="宋体"/>
        </w:rPr>
        <w:t>英国历史学家奥兰多·费吉斯在《耳语者：斯大林时代苏联的私人生活》中写道“内战时宛如墓地的莫斯科和彼得格勒，突然生机盎然，嘈杂的贸易商人、忙碌的出租车司机、灯火通明的商店和街道，好像重又回到1917年之前。”由此可知，苏俄</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消除了城乡之间的差别</w:t>
      </w:r>
      <w:r>
        <w:tab/>
      </w:r>
      <w:r>
        <w:t>B．</w:t>
      </w:r>
      <w:r>
        <w:rPr>
          <w:rFonts w:ascii="宋体" w:hAnsi="宋体" w:eastAsia="宋体" w:cs="宋体"/>
        </w:rPr>
        <w:t>对斯大林体制作出调整</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C．</w:t>
      </w:r>
      <w:r>
        <w:rPr>
          <w:rFonts w:ascii="宋体" w:hAnsi="宋体" w:eastAsia="宋体" w:cs="宋体"/>
        </w:rPr>
        <w:t>对经济政策进行了调整</w:t>
      </w:r>
      <w:r>
        <w:tab/>
      </w:r>
      <w:r>
        <w:t>D．</w:t>
      </w:r>
      <w:r>
        <w:rPr>
          <w:rFonts w:ascii="宋体" w:hAnsi="宋体" w:eastAsia="宋体" w:cs="宋体"/>
        </w:rPr>
        <w:t>实施国民经济五年计划</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17．</w:t>
      </w:r>
      <w:r>
        <w:rPr>
          <w:rFonts w:ascii="宋体" w:hAnsi="宋体" w:eastAsia="宋体" w:cs="宋体"/>
        </w:rPr>
        <w:t>据学者统计，1929年，美国结婚的人有1233000对，到1932年，减为982000对。生育率在20年代末约为20%，1933年减为16.6%。造成上述变化的主要原因是</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物价的快速持续上涨</w:t>
      </w:r>
      <w:r>
        <w:tab/>
      </w:r>
      <w:r>
        <w:t>B．</w:t>
      </w:r>
      <w:r>
        <w:rPr>
          <w:rFonts w:ascii="宋体" w:hAnsi="宋体" w:eastAsia="宋体" w:cs="宋体"/>
        </w:rPr>
        <w:t>经济危机影响婚育意愿</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C．</w:t>
      </w:r>
      <w:r>
        <w:rPr>
          <w:rFonts w:ascii="宋体" w:hAnsi="宋体" w:eastAsia="宋体" w:cs="宋体"/>
        </w:rPr>
        <w:t>战争导致人口的减少</w:t>
      </w:r>
      <w:r>
        <w:tab/>
      </w:r>
      <w:r>
        <w:t>D．</w:t>
      </w:r>
      <w:r>
        <w:rPr>
          <w:rFonts w:ascii="宋体" w:hAnsi="宋体" w:eastAsia="宋体" w:cs="宋体"/>
        </w:rPr>
        <w:t>《社会保障法》的颁布</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18．</w:t>
      </w:r>
      <w:r>
        <w:rPr>
          <w:rFonts w:ascii="宋体" w:hAnsi="宋体" w:eastAsia="宋体" w:cs="宋体"/>
        </w:rPr>
        <w:t>余伟民、郑寅达在《现代文明的发展与选择——</w:t>
      </w:r>
      <w:r>
        <w:rPr>
          <w:rFonts w:ascii="Times New Roman" w:hAnsi="Times New Roman" w:eastAsia="Times New Roman" w:cs="Times New Roman"/>
        </w:rPr>
        <w:t>20</w:t>
      </w:r>
      <w:r>
        <w:rPr>
          <w:rFonts w:ascii="宋体" w:hAnsi="宋体" w:eastAsia="宋体" w:cs="宋体"/>
        </w:rPr>
        <w:t>世纪的世界史》中说道：“法国要追逐的目标和手段，比英国更为偏狭和近视，除了分享德国的殖民地和奥斯曼帝国的属地外，主要是企图独揽欧洲大陆的霸权。为此，它要通过各种手段，最大限度地削弱德国，使之永远降为二等国。”法国的手段包括</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①肢解领土   ②制裁经济   ③均势外交   ④限制军备</w:t>
      </w:r>
    </w:p>
    <w:p>
      <w:pPr>
        <w:keepNext w:val="0"/>
        <w:keepLines w:val="0"/>
        <w:pageBreakBefore w:val="0"/>
        <w:widowControl w:val="0"/>
        <w:tabs>
          <w:tab w:val="left" w:pos="2076"/>
          <w:tab w:val="left" w:pos="4153"/>
          <w:tab w:val="left" w:pos="6229"/>
        </w:tabs>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①②③④</w:t>
      </w:r>
      <w:r>
        <w:tab/>
      </w:r>
      <w:r>
        <w:t>B．</w:t>
      </w:r>
      <w:r>
        <w:rPr>
          <w:rFonts w:ascii="宋体" w:hAnsi="宋体" w:eastAsia="宋体" w:cs="宋体"/>
        </w:rPr>
        <w:t>②③④</w:t>
      </w:r>
      <w:r>
        <w:tab/>
      </w:r>
      <w:r>
        <w:t>C．</w:t>
      </w:r>
      <w:r>
        <w:rPr>
          <w:rFonts w:ascii="宋体" w:hAnsi="宋体" w:eastAsia="宋体" w:cs="宋体"/>
        </w:rPr>
        <w:t>①②④</w:t>
      </w:r>
      <w:r>
        <w:tab/>
      </w:r>
      <w:r>
        <w:t>D．</w:t>
      </w:r>
      <w:r>
        <w:rPr>
          <w:rFonts w:ascii="宋体" w:hAnsi="宋体" w:eastAsia="宋体" w:cs="宋体"/>
        </w:rPr>
        <w:t>①②③</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19．</w:t>
      </w:r>
      <w:r>
        <w:rPr>
          <w:rFonts w:ascii="宋体" w:hAnsi="宋体" w:eastAsia="宋体" w:cs="宋体"/>
        </w:rPr>
        <w:t>20世纪30年代，面对经济危机，主要大国经济运行机制发生重大变化，影响各国经济发展。下表为大危机前后主要国家GDP对照表（单位：万元），据此可知，当时</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20" w:type="dxa"/>
          <w:left w:w="120" w:type="dxa"/>
          <w:bottom w:w="120" w:type="dxa"/>
          <w:right w:w="120" w:type="dxa"/>
        </w:tblCellMar>
      </w:tblPr>
      <w:tblGrid>
        <w:gridCol w:w="923"/>
        <w:gridCol w:w="975"/>
        <w:gridCol w:w="975"/>
        <w:gridCol w:w="975"/>
        <w:gridCol w:w="975"/>
        <w:gridCol w:w="975"/>
        <w:gridCol w:w="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300" w:hRule="atLeast"/>
        </w:trPr>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pP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英国</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法国</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美国</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德国</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日本</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苏联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285" w:hRule="atLeast"/>
        </w:trPr>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1929年</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2513.48</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1941.93</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8433.34</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2622.84</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1282.16</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2383.92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trPr>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1938年</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2976.19</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1874.02</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7999.57</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3423.51</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1769.57</w:t>
            </w:r>
          </w:p>
        </w:tc>
        <w:tc>
          <w:tcPr>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4052.20</w:t>
            </w:r>
          </w:p>
        </w:tc>
      </w:tr>
    </w:tbl>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两极格局已经初步形成</w:t>
      </w:r>
      <w:r>
        <w:tab/>
      </w:r>
      <w:r>
        <w:t>B．</w:t>
      </w:r>
      <w:r>
        <w:rPr>
          <w:rFonts w:ascii="宋体" w:hAnsi="宋体" w:eastAsia="宋体" w:cs="宋体"/>
        </w:rPr>
        <w:t>多边贸易成为国际时尚</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C．</w:t>
      </w:r>
      <w:r>
        <w:rPr>
          <w:rFonts w:ascii="宋体" w:hAnsi="宋体" w:eastAsia="宋体" w:cs="宋体"/>
        </w:rPr>
        <w:t>计划经济体制显示活力</w:t>
      </w:r>
      <w:r>
        <w:tab/>
      </w:r>
      <w:r>
        <w:t>D．</w:t>
      </w:r>
      <w:r>
        <w:rPr>
          <w:rFonts w:ascii="宋体" w:hAnsi="宋体" w:eastAsia="宋体" w:cs="宋体"/>
        </w:rPr>
        <w:t>国家对经济的干预削弱</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20．</w:t>
      </w:r>
      <w:r>
        <w:rPr>
          <w:rFonts w:ascii="宋体" w:hAnsi="宋体" w:eastAsia="宋体" w:cs="宋体"/>
        </w:rPr>
        <w:t>列宁指出，农村还没有实行共产主义的物质基础之前，决不能过早地提出向农村推行共产主义目标。在大机器工业还没有充分发展的条件下，商业是“千百万小农与大工业之间唯一可能的经济联系”。据此可知，列宁</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丰富了马克思主义学说</w:t>
      </w:r>
      <w:r>
        <w:tab/>
      </w:r>
      <w:r>
        <w:t>B．</w:t>
      </w:r>
      <w:r>
        <w:rPr>
          <w:rFonts w:ascii="宋体" w:hAnsi="宋体" w:eastAsia="宋体" w:cs="宋体"/>
        </w:rPr>
        <w:t>重在建立工农业联系</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C．</w:t>
      </w:r>
      <w:r>
        <w:rPr>
          <w:rFonts w:ascii="宋体" w:hAnsi="宋体" w:eastAsia="宋体" w:cs="宋体"/>
        </w:rPr>
        <w:t>主张加速工业化的进程</w:t>
      </w:r>
      <w:r>
        <w:tab/>
      </w:r>
      <w:r>
        <w:t>D．</w:t>
      </w:r>
      <w:r>
        <w:rPr>
          <w:rFonts w:ascii="宋体" w:hAnsi="宋体" w:eastAsia="宋体" w:cs="宋体"/>
        </w:rPr>
        <w:t>反对农业集体化政策</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21．</w:t>
      </w:r>
      <w:r>
        <w:rPr>
          <w:rFonts w:ascii="宋体" w:hAnsi="宋体" w:eastAsia="宋体" w:cs="宋体"/>
        </w:rPr>
        <w:t>在苏联的第一个五年计划期间，“积累率”（指用于扩大再生产的积累基金在国民收入使用总额中所占的比重）从1927～1928年度的15.9%提高到1932年的26.9%。这种变化</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提高了人民的生产积极性</w:t>
      </w:r>
      <w:r>
        <w:tab/>
      </w:r>
      <w:r>
        <w:t>B．</w:t>
      </w:r>
      <w:r>
        <w:rPr>
          <w:rFonts w:ascii="宋体" w:hAnsi="宋体" w:eastAsia="宋体" w:cs="宋体"/>
        </w:rPr>
        <w:t>推动了发展模式的调整</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C．</w:t>
      </w:r>
      <w:r>
        <w:rPr>
          <w:rFonts w:ascii="宋体" w:hAnsi="宋体" w:eastAsia="宋体" w:cs="宋体"/>
        </w:rPr>
        <w:t>照搬了西方经济发展经验</w:t>
      </w:r>
      <w:r>
        <w:tab/>
      </w:r>
      <w:r>
        <w:t>D．</w:t>
      </w:r>
      <w:r>
        <w:rPr>
          <w:rFonts w:ascii="宋体" w:hAnsi="宋体" w:eastAsia="宋体" w:cs="宋体"/>
        </w:rPr>
        <w:t>有利于苏联工业化发展</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22．</w:t>
      </w:r>
      <w:r>
        <w:rPr>
          <w:rFonts w:ascii="宋体" w:hAnsi="宋体" w:eastAsia="宋体" w:cs="宋体"/>
        </w:rPr>
        <w:t>法国驻印度支那总督曾说：“（第一次世界大战）唤醒了远离我们的土地上人民的独立意识……过去几年里，一切都变了，不论是人还是思想，就连亚洲本身都变了。”与法国总督观点相符的史实有</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①辛亥革命之后建立了资产阶级共和国②十月革命后成立了第一个社会主义国家</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③五四运动为争取中华民族权益而斗争④甘地在印度领导了“非暴力不合作运动”</w:t>
      </w:r>
    </w:p>
    <w:p>
      <w:pPr>
        <w:keepNext w:val="0"/>
        <w:keepLines w:val="0"/>
        <w:pageBreakBefore w:val="0"/>
        <w:widowControl w:val="0"/>
        <w:tabs>
          <w:tab w:val="left" w:pos="2076"/>
          <w:tab w:val="left" w:pos="4153"/>
          <w:tab w:val="left" w:pos="6229"/>
        </w:tabs>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①②</w:t>
      </w:r>
      <w:r>
        <w:tab/>
      </w:r>
      <w:r>
        <w:t>B．</w:t>
      </w:r>
      <w:r>
        <w:rPr>
          <w:rFonts w:ascii="宋体" w:hAnsi="宋体" w:eastAsia="宋体" w:cs="宋体"/>
        </w:rPr>
        <w:t>①③</w:t>
      </w:r>
      <w:r>
        <w:tab/>
      </w:r>
      <w:r>
        <w:t>C．</w:t>
      </w:r>
      <w:r>
        <w:rPr>
          <w:rFonts w:ascii="宋体" w:hAnsi="宋体" w:eastAsia="宋体" w:cs="宋体"/>
        </w:rPr>
        <w:t>②③</w:t>
      </w:r>
      <w:r>
        <w:tab/>
      </w:r>
      <w:r>
        <w:t>D．</w:t>
      </w:r>
      <w:r>
        <w:rPr>
          <w:rFonts w:ascii="宋体" w:hAnsi="宋体" w:eastAsia="宋体" w:cs="宋体"/>
        </w:rPr>
        <w:t>③④</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23．</w:t>
      </w:r>
      <w:r>
        <w:rPr>
          <w:rFonts w:ascii="宋体" w:hAnsi="宋体" w:eastAsia="宋体" w:cs="宋体"/>
        </w:rPr>
        <w:t>如图是英国学者奥弗里统计的“德国纳粹党在国会选举中所占票数百分比”。下面对图中变化最合理的解释是</w:t>
      </w:r>
    </w:p>
    <w:p>
      <w:pPr>
        <w:spacing w:line="360" w:lineRule="auto"/>
        <w:jc w:val="left"/>
        <w:textAlignment w:val="center"/>
      </w:pPr>
      <w:r>
        <w:drawing>
          <wp:inline distT="0" distB="0" distL="114300" distR="114300">
            <wp:extent cx="2895600" cy="1762125"/>
            <wp:effectExtent l="0" t="0" r="0" b="9525"/>
            <wp:docPr id="100002" name="图片 100002"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2" name="图片 100002" descr="figure"/>
                    <pic:cNvPicPr>
                      <a:picLocks noChangeAspect="1"/>
                    </pic:cNvPicPr>
                  </pic:nvPicPr>
                  <pic:blipFill>
                    <a:blip r:embed="rId11"/>
                    <a:stretch>
                      <a:fillRect/>
                    </a:stretch>
                  </pic:blipFill>
                  <pic:spPr>
                    <a:xfrm>
                      <a:off x="0" y="0"/>
                      <a:ext cx="2895600" cy="176212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纳粹党得票比例总体上不断地攀升</w:t>
      </w:r>
      <w:r>
        <w:rPr>
          <w:rFonts w:hint="eastAsia" w:ascii="宋体" w:hAnsi="宋体" w:cs="宋体"/>
          <w:lang w:val="en-US" w:eastAsia="zh-CN"/>
        </w:rPr>
        <w:t xml:space="preserve">             </w:t>
      </w:r>
      <w:r>
        <w:t>B．</w:t>
      </w:r>
      <w:r>
        <w:rPr>
          <w:rFonts w:ascii="宋体" w:hAnsi="宋体" w:eastAsia="宋体" w:cs="宋体"/>
        </w:rPr>
        <w:t>《凡尔赛条约》加深了德国的仇恨</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C．</w:t>
      </w:r>
      <w:r>
        <w:rPr>
          <w:rFonts w:ascii="宋体" w:hAnsi="宋体" w:eastAsia="宋体" w:cs="宋体"/>
        </w:rPr>
        <w:t>世界经济危机是纳粹党上台的诱因</w:t>
      </w:r>
      <w:r>
        <w:rPr>
          <w:rFonts w:hint="eastAsia" w:ascii="宋体" w:hAnsi="宋体" w:cs="宋体"/>
          <w:lang w:val="en-US" w:eastAsia="zh-CN"/>
        </w:rPr>
        <w:t xml:space="preserve">             </w:t>
      </w:r>
      <w:r>
        <w:t>D．</w:t>
      </w:r>
      <w:r>
        <w:rPr>
          <w:rFonts w:ascii="宋体" w:hAnsi="宋体" w:eastAsia="宋体" w:cs="宋体"/>
        </w:rPr>
        <w:t>欧洲战争策源地最先在德国形成</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24．</w:t>
      </w:r>
      <w:r>
        <w:rPr>
          <w:rFonts w:ascii="宋体" w:hAnsi="宋体" w:eastAsia="宋体" w:cs="宋体"/>
        </w:rPr>
        <w:t>“一个工人、农民当家作主的新国家的诞生，使正处在苦闷和黑暗中的中国人民看到新的出路和光明前景，给中国先进分子正在苦思焦虑地探索着的种种问题提供合理的解答，更给予为民族独立和人民解放而苦斗的仁人志士以新的革命方法的启示。”这反映出当时</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马克思主义成为中国思想界的主流</w:t>
      </w:r>
      <w:r>
        <w:rPr>
          <w:rFonts w:hint="eastAsia" w:ascii="宋体" w:hAnsi="宋体" w:cs="宋体"/>
          <w:lang w:val="en-US" w:eastAsia="zh-CN"/>
        </w:rPr>
        <w:t xml:space="preserve">       </w:t>
      </w:r>
      <w:r>
        <w:t>B．</w:t>
      </w:r>
      <w:r>
        <w:rPr>
          <w:rFonts w:ascii="宋体" w:hAnsi="宋体" w:eastAsia="宋体" w:cs="宋体"/>
        </w:rPr>
        <w:t>国人就批判西方文明达成共识</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C．</w:t>
      </w:r>
      <w:r>
        <w:rPr>
          <w:rFonts w:ascii="宋体" w:hAnsi="宋体" w:eastAsia="宋体" w:cs="宋体"/>
        </w:rPr>
        <w:t>十月革命改变了近代中国救国策略</w:t>
      </w:r>
      <w:r>
        <w:rPr>
          <w:rFonts w:hint="eastAsia" w:ascii="宋体" w:hAnsi="宋体" w:cs="宋体"/>
          <w:lang w:val="en-US" w:eastAsia="zh-CN"/>
        </w:rPr>
        <w:t xml:space="preserve">       </w:t>
      </w:r>
      <w:r>
        <w:t>D．</w:t>
      </w:r>
      <w:r>
        <w:rPr>
          <w:rFonts w:ascii="宋体" w:hAnsi="宋体" w:eastAsia="宋体" w:cs="宋体"/>
        </w:rPr>
        <w:t>共产国际指导了中国革命方向</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25．</w:t>
      </w:r>
      <w:r>
        <w:rPr>
          <w:rFonts w:ascii="宋体" w:hAnsi="宋体" w:eastAsia="宋体" w:cs="宋体"/>
        </w:rPr>
        <w:t>列宁去世后，苏联关于工业化道路的探索产生了严重的意见分歧。以布哈林为代表的一派认为：在小农经济占优势的俄国，要实现工业化，保持工业高速度发展的基础是农业，是农民。要依靠农业经济的发展，通过增强农民的支付能力来发展工业。由此可知，布哈林一派主张</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加速实现苏联的工业化</w:t>
      </w:r>
      <w:r>
        <w:tab/>
      </w:r>
      <w:r>
        <w:t>B．</w:t>
      </w:r>
      <w:r>
        <w:rPr>
          <w:rFonts w:ascii="宋体" w:hAnsi="宋体" w:eastAsia="宋体" w:cs="宋体"/>
        </w:rPr>
        <w:t>优先发展农业经济</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C．</w:t>
      </w:r>
      <w:r>
        <w:rPr>
          <w:rFonts w:ascii="宋体" w:hAnsi="宋体" w:eastAsia="宋体" w:cs="宋体"/>
        </w:rPr>
        <w:t>高速发展工业带动农业</w:t>
      </w:r>
      <w:r>
        <w:tab/>
      </w:r>
      <w:r>
        <w:t>D．</w:t>
      </w:r>
      <w:r>
        <w:rPr>
          <w:rFonts w:ascii="宋体" w:hAnsi="宋体" w:eastAsia="宋体" w:cs="宋体"/>
        </w:rPr>
        <w:t>工农业要协调发展</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26．</w:t>
      </w:r>
      <w:r>
        <w:rPr>
          <w:rFonts w:ascii="宋体" w:hAnsi="宋体" w:eastAsia="宋体" w:cs="宋体"/>
        </w:rPr>
        <w:t>一位中国驻比利时大使认为：由于华工在欧洲战场上的付出，中国能以战胜国的身份参加1919年的巴黎和会。但是巴黎和会竟无视中国人民的权益，最终导致五四运动出现。对此理解正确的是</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中国军队为一战胜利做出巨大贡献</w:t>
      </w:r>
      <w:r>
        <w:tab/>
      </w:r>
      <w:r>
        <w:t>B．</w:t>
      </w:r>
      <w:r>
        <w:rPr>
          <w:rFonts w:ascii="宋体" w:hAnsi="宋体" w:eastAsia="宋体" w:cs="宋体"/>
        </w:rPr>
        <w:t>北洋政府承认巴黎和会的结果</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C．</w:t>
      </w:r>
      <w:r>
        <w:rPr>
          <w:rFonts w:ascii="宋体" w:hAnsi="宋体" w:eastAsia="宋体" w:cs="宋体"/>
        </w:rPr>
        <w:t>巴黎和会上中国遭受了不公正待遇</w:t>
      </w:r>
      <w:r>
        <w:tab/>
      </w:r>
      <w:r>
        <w:t>D．</w:t>
      </w:r>
      <w:r>
        <w:rPr>
          <w:rFonts w:ascii="宋体" w:hAnsi="宋体" w:eastAsia="宋体" w:cs="宋体"/>
        </w:rPr>
        <w:t>巴黎和会为战争爆发埋下火种</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27．</w:t>
      </w:r>
      <w:r>
        <w:rPr>
          <w:rFonts w:ascii="宋体" w:hAnsi="宋体" w:eastAsia="宋体" w:cs="宋体"/>
        </w:rPr>
        <w:t>下表是1937年—1990年美国、苏联、英国、日本四国钢铁产量（单位：百万吨）统计表。其中①②③④分别对应的国家是</w:t>
      </w:r>
    </w:p>
    <w:tbl>
      <w:tblPr>
        <w:tblStyle w:val="5"/>
        <w:tblW w:w="64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20" w:type="dxa"/>
          <w:left w:w="120" w:type="dxa"/>
          <w:bottom w:w="120" w:type="dxa"/>
          <w:right w:w="120" w:type="dxa"/>
        </w:tblCellMar>
      </w:tblPr>
      <w:tblGrid>
        <w:gridCol w:w="1395"/>
        <w:gridCol w:w="1200"/>
        <w:gridCol w:w="1320"/>
        <w:gridCol w:w="1200"/>
        <w:gridCol w:w="13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375" w:hRule="atLeast"/>
        </w:trPr>
        <w:tc>
          <w:tcPr>
            <w:tcW w:w="1395" w:type="dxa"/>
            <w:vMerge w:val="restart"/>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年份</w:t>
            </w:r>
          </w:p>
        </w:tc>
        <w:tc>
          <w:tcPr>
            <w:tcW w:w="5040" w:type="dxa"/>
            <w:gridSpan w:val="4"/>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国家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513" w:hRule="atLeast"/>
        </w:trPr>
        <w:tc>
          <w:tcPr>
            <w:vMerge w:val="continue"/>
            <w:tcBorders>
              <w:top w:val="single" w:color="000000" w:sz="6" w:space="0"/>
              <w:left w:val="single" w:color="000000" w:sz="6" w:space="0"/>
              <w:bottom w:val="single" w:color="000000" w:sz="6" w:space="0"/>
              <w:right w:val="single" w:color="000000" w:sz="6" w:space="0"/>
            </w:tcBorders>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pPr>
          </w:p>
        </w:tc>
        <w:tc>
          <w:tcPr>
            <w:tcW w:w="120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①</w:t>
            </w:r>
          </w:p>
        </w:tc>
        <w:tc>
          <w:tcPr>
            <w:tcW w:w="132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②</w:t>
            </w:r>
          </w:p>
        </w:tc>
        <w:tc>
          <w:tcPr>
            <w:tcW w:w="120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③</w:t>
            </w:r>
          </w:p>
        </w:tc>
        <w:tc>
          <w:tcPr>
            <w:tcW w:w="132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375" w:hRule="atLeast"/>
        </w:trPr>
        <w:tc>
          <w:tcPr>
            <w:tcW w:w="139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1937年</w:t>
            </w:r>
          </w:p>
        </w:tc>
        <w:tc>
          <w:tcPr>
            <w:tcW w:w="120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17．7</w:t>
            </w:r>
          </w:p>
        </w:tc>
        <w:tc>
          <w:tcPr>
            <w:tcW w:w="132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5．8</w:t>
            </w:r>
          </w:p>
        </w:tc>
        <w:tc>
          <w:tcPr>
            <w:tcW w:w="120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13．2</w:t>
            </w:r>
          </w:p>
        </w:tc>
        <w:tc>
          <w:tcPr>
            <w:tcW w:w="132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51．4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5" w:hRule="atLeast"/>
        </w:trPr>
        <w:tc>
          <w:tcPr>
            <w:tcW w:w="139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1950年</w:t>
            </w:r>
          </w:p>
        </w:tc>
        <w:tc>
          <w:tcPr>
            <w:tcW w:w="120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27．3</w:t>
            </w:r>
          </w:p>
        </w:tc>
        <w:tc>
          <w:tcPr>
            <w:tcW w:w="132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4．8</w:t>
            </w:r>
          </w:p>
        </w:tc>
        <w:tc>
          <w:tcPr>
            <w:tcW w:w="120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16．6</w:t>
            </w:r>
          </w:p>
        </w:tc>
        <w:tc>
          <w:tcPr>
            <w:tcW w:w="132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87．8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375" w:hRule="atLeast"/>
        </w:trPr>
        <w:tc>
          <w:tcPr>
            <w:tcW w:w="139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1970年</w:t>
            </w:r>
          </w:p>
        </w:tc>
        <w:tc>
          <w:tcPr>
            <w:tcW w:w="120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116</w:t>
            </w:r>
          </w:p>
        </w:tc>
        <w:tc>
          <w:tcPr>
            <w:tcW w:w="132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93．3</w:t>
            </w:r>
          </w:p>
        </w:tc>
        <w:tc>
          <w:tcPr>
            <w:tcW w:w="120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28．3</w:t>
            </w:r>
          </w:p>
        </w:tc>
        <w:tc>
          <w:tcPr>
            <w:tcW w:w="132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119．3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120" w:type="dxa"/>
            <w:bottom w:w="120" w:type="dxa"/>
            <w:right w:w="120" w:type="dxa"/>
          </w:tblCellMar>
        </w:tblPrEx>
        <w:trPr>
          <w:trHeight w:val="390" w:hRule="atLeast"/>
        </w:trPr>
        <w:tc>
          <w:tcPr>
            <w:tcW w:w="1395"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1990年</w:t>
            </w:r>
          </w:p>
        </w:tc>
        <w:tc>
          <w:tcPr>
            <w:tcW w:w="120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154</w:t>
            </w:r>
          </w:p>
        </w:tc>
        <w:tc>
          <w:tcPr>
            <w:tcW w:w="132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110．3</w:t>
            </w:r>
          </w:p>
        </w:tc>
        <w:tc>
          <w:tcPr>
            <w:tcW w:w="120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16．5</w:t>
            </w:r>
          </w:p>
        </w:tc>
        <w:tc>
          <w:tcPr>
            <w:tcW w:w="1320" w:type="dxa"/>
            <w:tcBorders>
              <w:top w:val="single" w:color="000000" w:sz="6" w:space="0"/>
              <w:left w:val="single" w:color="000000" w:sz="6" w:space="0"/>
              <w:bottom w:val="single" w:color="000000" w:sz="6" w:space="0"/>
              <w:right w:val="single" w:color="000000" w:sz="6" w:space="0"/>
            </w:tcBorders>
            <w:noWrap w:val="0"/>
            <w:tcMar>
              <w:top w:w="75" w:type="dxa"/>
              <w:bottom w:w="7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89．7</w:t>
            </w:r>
          </w:p>
        </w:tc>
      </w:tr>
    </w:tbl>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苏联、英国、日本、美国</w:t>
      </w:r>
      <w:r>
        <w:tab/>
      </w:r>
      <w:r>
        <w:t>B．</w:t>
      </w:r>
      <w:r>
        <w:rPr>
          <w:rFonts w:ascii="宋体" w:hAnsi="宋体" w:eastAsia="宋体" w:cs="宋体"/>
        </w:rPr>
        <w:t>美国、苏联、英国、日本</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C．</w:t>
      </w:r>
      <w:r>
        <w:rPr>
          <w:rFonts w:ascii="宋体" w:hAnsi="宋体" w:eastAsia="宋体" w:cs="宋体"/>
        </w:rPr>
        <w:t>美国、苏联、日本、英国</w:t>
      </w:r>
      <w:r>
        <w:tab/>
      </w:r>
      <w:r>
        <w:t>D．</w:t>
      </w:r>
      <w:r>
        <w:rPr>
          <w:rFonts w:ascii="宋体" w:hAnsi="宋体" w:eastAsia="宋体" w:cs="宋体"/>
        </w:rPr>
        <w:t>苏联、日本、英国、美国</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28．</w:t>
      </w:r>
      <w:r>
        <w:rPr>
          <w:rFonts w:ascii="宋体" w:hAnsi="宋体" w:eastAsia="宋体" w:cs="宋体"/>
        </w:rPr>
        <w:t>1924～1928年，私人企业在苏联部分工业产值中所占比重。材料表明当时的</w:t>
      </w:r>
    </w:p>
    <w:p>
      <w:pPr>
        <w:spacing w:line="360" w:lineRule="auto"/>
        <w:jc w:val="left"/>
        <w:textAlignment w:val="center"/>
      </w:pPr>
      <w:r>
        <w:drawing>
          <wp:inline distT="0" distB="0" distL="114300" distR="114300">
            <wp:extent cx="4819650" cy="1628775"/>
            <wp:effectExtent l="0" t="0" r="0" b="9525"/>
            <wp:docPr id="100004" name="图片 100004"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4" name="图片 100004" descr="figure"/>
                    <pic:cNvPicPr>
                      <a:picLocks noChangeAspect="1"/>
                    </pic:cNvPicPr>
                  </pic:nvPicPr>
                  <pic:blipFill>
                    <a:blip r:embed="rId12"/>
                    <a:stretch>
                      <a:fillRect/>
                    </a:stretch>
                  </pic:blipFill>
                  <pic:spPr>
                    <a:xfrm>
                      <a:off x="0" y="0"/>
                      <a:ext cx="4819650" cy="1628775"/>
                    </a:xfrm>
                    <a:prstGeom prst="rect">
                      <a:avLst/>
                    </a:prstGeom>
                  </pic:spPr>
                </pic:pic>
              </a:graphicData>
            </a:graphic>
          </wp:inline>
        </w:drawing>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解决了工业结构失衡问题</w:t>
      </w:r>
      <w:r>
        <w:tab/>
      </w:r>
      <w:r>
        <w:t>B．</w:t>
      </w:r>
      <w:r>
        <w:rPr>
          <w:rFonts w:ascii="宋体" w:hAnsi="宋体" w:eastAsia="宋体" w:cs="宋体"/>
        </w:rPr>
        <w:t>由农业国转变为工业国</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C．</w:t>
      </w:r>
      <w:r>
        <w:rPr>
          <w:rFonts w:ascii="宋体" w:hAnsi="宋体" w:eastAsia="宋体" w:cs="宋体"/>
        </w:rPr>
        <w:t>形成了较齐全的工业体系</w:t>
      </w:r>
      <w:r>
        <w:tab/>
      </w:r>
      <w:r>
        <w:t>D．</w:t>
      </w:r>
      <w:r>
        <w:rPr>
          <w:rFonts w:ascii="宋体" w:hAnsi="宋体" w:eastAsia="宋体" w:cs="宋体"/>
        </w:rPr>
        <w:t>居民消费水平有所提高</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29．</w:t>
      </w:r>
      <w:r>
        <w:rPr>
          <w:rFonts w:ascii="宋体" w:hAnsi="宋体" w:eastAsia="宋体" w:cs="宋体"/>
        </w:rPr>
        <w:t>1935年，《纽约时报》毫不吝啬地赞誉一位“经济学家”，说“他是一个世界公民，不可思议地在商人领地取得了一系列的胜利。他是世界上的超级推销员，为失业者找到工作，将公司从破产境地中救出。无论他在何处，希望的曙光都会突破云层。”没错，就是米老鼠，这个无论走到何处，“希望的曙光都会突破云层”的人物，当时还不到7岁。对此理解正确的是</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米老鼠形象反映了浪漫主义艺术的兴起</w:t>
      </w:r>
      <w:r>
        <w:tab/>
      </w:r>
      <w:r>
        <w:t>B．</w:t>
      </w:r>
      <w:r>
        <w:rPr>
          <w:rFonts w:ascii="宋体" w:hAnsi="宋体" w:eastAsia="宋体" w:cs="宋体"/>
        </w:rPr>
        <w:t>文化的价值主要在于其自身的经济效益</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C．</w:t>
      </w:r>
      <w:r>
        <w:rPr>
          <w:rFonts w:ascii="宋体" w:hAnsi="宋体" w:eastAsia="宋体" w:cs="宋体"/>
        </w:rPr>
        <w:t>米老鼠系列产品推动美国经济开始复苏</w:t>
      </w:r>
      <w:r>
        <w:tab/>
      </w:r>
      <w:r>
        <w:t>D．</w:t>
      </w:r>
      <w:r>
        <w:rPr>
          <w:rFonts w:ascii="宋体" w:hAnsi="宋体" w:eastAsia="宋体" w:cs="宋体"/>
        </w:rPr>
        <w:t>米老鼠带给美国人战胜危机的乐观心态</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30．</w:t>
      </w:r>
      <w:r>
        <w:rPr>
          <w:rFonts w:ascii="宋体" w:hAnsi="宋体" w:eastAsia="宋体" w:cs="宋体"/>
        </w:rPr>
        <w:t>二战后，盟国要求日本将战前掠夺的中国领土东北和半个世纪前割取的台湾及澎湖列岛交还中国。波茨坦公告规定，日本的主权将限定于“本州、北海道、九州、四国及吾人所决定其他小岛之内”。由此可见，二战后盟国对日本领土的处置</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是霸权主义和强权政治体现</w:t>
      </w:r>
      <w:r>
        <w:tab/>
      </w:r>
      <w:r>
        <w:t>B．</w:t>
      </w:r>
      <w:r>
        <w:rPr>
          <w:rFonts w:ascii="宋体" w:hAnsi="宋体" w:eastAsia="宋体" w:cs="宋体"/>
        </w:rPr>
        <w:t>有利于战后秩序稳定与重建</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C．</w:t>
      </w:r>
      <w:r>
        <w:rPr>
          <w:rFonts w:ascii="宋体" w:hAnsi="宋体" w:eastAsia="宋体" w:cs="宋体"/>
        </w:rPr>
        <w:t>服务美国单独占领日本意图</w:t>
      </w:r>
      <w:r>
        <w:tab/>
      </w:r>
      <w:r>
        <w:t>D．</w:t>
      </w:r>
      <w:r>
        <w:rPr>
          <w:rFonts w:ascii="宋体" w:hAnsi="宋体" w:eastAsia="宋体" w:cs="宋体"/>
        </w:rPr>
        <w:t>注重对原有的领土进行分割</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31．</w:t>
      </w:r>
      <w:r>
        <w:rPr>
          <w:rFonts w:ascii="宋体" w:hAnsi="宋体" w:eastAsia="宋体" w:cs="宋体"/>
        </w:rPr>
        <w:t>美国企图尝试一件过去从未成功的事，在《九国公约》的第三条中，所有在中国占有租界的各国政府，承诺不再寻求或准许其国民寻求“任何可能有助于在中国境内任何指定区域依其本身利益建立关于贸易或经济发展之一般性优惠权利的安排”。美国的主要意图是</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谋求自身利益最大化</w:t>
      </w:r>
      <w:r>
        <w:tab/>
      </w:r>
      <w:r>
        <w:t>B．</w:t>
      </w:r>
      <w:r>
        <w:rPr>
          <w:rFonts w:ascii="宋体" w:hAnsi="宋体" w:eastAsia="宋体" w:cs="宋体"/>
        </w:rPr>
        <w:t>帮助中国减少主权损失</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C．</w:t>
      </w:r>
      <w:r>
        <w:rPr>
          <w:rFonts w:ascii="宋体" w:hAnsi="宋体" w:eastAsia="宋体" w:cs="宋体"/>
        </w:rPr>
        <w:t>实现亚太地区的和平</w:t>
      </w:r>
      <w:r>
        <w:tab/>
      </w:r>
      <w:r>
        <w:t>D．</w:t>
      </w:r>
      <w:r>
        <w:rPr>
          <w:rFonts w:ascii="宋体" w:hAnsi="宋体" w:eastAsia="宋体" w:cs="宋体"/>
        </w:rPr>
        <w:t>推动国际贸易自由发展</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32．</w:t>
      </w:r>
      <w:r>
        <w:rPr>
          <w:rFonts w:ascii="Times New Roman" w:hAnsi="Times New Roman" w:eastAsia="Times New Roman" w:cs="Times New Roman"/>
        </w:rPr>
        <w:t>1942</w:t>
      </w:r>
      <w:r>
        <w:rPr>
          <w:rFonts w:ascii="宋体" w:hAnsi="宋体" w:eastAsia="宋体" w:cs="宋体"/>
        </w:rPr>
        <w:t>年初，美国便考虑开辟第二战场，但直到</w:t>
      </w:r>
      <w:r>
        <w:rPr>
          <w:rFonts w:ascii="Times New Roman" w:hAnsi="Times New Roman" w:eastAsia="Times New Roman" w:cs="Times New Roman"/>
        </w:rPr>
        <w:t>1944</w:t>
      </w:r>
      <w:r>
        <w:rPr>
          <w:rFonts w:ascii="宋体" w:hAnsi="宋体" w:eastAsia="宋体" w:cs="宋体"/>
        </w:rPr>
        <w:t>年苏联在东线连连大捷，已经逼近中欧，这时美国才说服英国一起开辟第二战场，这说明美英开辟第二战场的主要原因是</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担心德国单独和苏联讲和</w:t>
      </w:r>
      <w:r>
        <w:tab/>
      </w:r>
      <w:r>
        <w:t>B．</w:t>
      </w:r>
      <w:r>
        <w:rPr>
          <w:rFonts w:ascii="宋体" w:hAnsi="宋体" w:eastAsia="宋体" w:cs="宋体"/>
        </w:rPr>
        <w:t>东西夹击加快德国投降</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C．</w:t>
      </w:r>
      <w:r>
        <w:rPr>
          <w:rFonts w:ascii="宋体" w:hAnsi="宋体" w:eastAsia="宋体" w:cs="宋体"/>
        </w:rPr>
        <w:t>加快与苏联争夺欧洲的步伐</w:t>
      </w:r>
      <w:r>
        <w:tab/>
      </w:r>
      <w:r>
        <w:t>D．</w:t>
      </w:r>
      <w:r>
        <w:rPr>
          <w:rFonts w:ascii="宋体" w:hAnsi="宋体" w:eastAsia="宋体" w:cs="宋体"/>
        </w:rPr>
        <w:t>执行德黑兰会议的决定</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33．</w:t>
      </w:r>
      <w:r>
        <w:rPr>
          <w:rFonts w:ascii="宋体" w:hAnsi="宋体" w:eastAsia="宋体" w:cs="宋体"/>
        </w:rPr>
        <w:t>有学者指出：二战前的苏俄（联）面临着两大难关，一是十月革命后的苏俄（联）发展虽快，但没有完全摆脱小农经济结构，工业化改革迫在眉睫；二是20世纪30年代面临日益严重的法西斯入侵威胁，苏联必须发展重工业以保卫国家的主权和领土完整。这一观点</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淡化斯大林体制对苏联产生的影响</w:t>
      </w:r>
      <w:r>
        <w:rPr>
          <w:rFonts w:hint="eastAsia" w:ascii="宋体" w:hAnsi="宋体" w:cs="宋体"/>
          <w:lang w:val="en-US" w:eastAsia="zh-CN"/>
        </w:rPr>
        <w:t xml:space="preserve">       </w:t>
      </w:r>
      <w:r>
        <w:t>B．</w:t>
      </w:r>
      <w:r>
        <w:rPr>
          <w:rFonts w:ascii="宋体" w:hAnsi="宋体" w:eastAsia="宋体" w:cs="宋体"/>
        </w:rPr>
        <w:t>说明斯大林体制的形成具有历史特殊性</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C．</w:t>
      </w:r>
      <w:r>
        <w:rPr>
          <w:rFonts w:ascii="宋体" w:hAnsi="宋体" w:eastAsia="宋体" w:cs="宋体"/>
        </w:rPr>
        <w:t>肯定苏联在反法西斯战争中的作用</w:t>
      </w:r>
      <w:r>
        <w:rPr>
          <w:rFonts w:hint="eastAsia" w:ascii="宋体" w:hAnsi="宋体" w:cs="宋体"/>
          <w:lang w:val="en-US" w:eastAsia="zh-CN"/>
        </w:rPr>
        <w:t xml:space="preserve">       </w:t>
      </w:r>
      <w:r>
        <w:t>D．</w:t>
      </w:r>
      <w:r>
        <w:rPr>
          <w:rFonts w:ascii="宋体" w:hAnsi="宋体" w:eastAsia="宋体" w:cs="宋体"/>
        </w:rPr>
        <w:t>阐明十月革命与斯大林体制之间的联系</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34．</w:t>
      </w:r>
      <w:r>
        <w:rPr>
          <w:rFonts w:ascii="宋体" w:hAnsi="宋体" w:eastAsia="宋体" w:cs="宋体"/>
        </w:rPr>
        <w:t>1929年苏联与美国福特公司签下价值约1300万美元的合同，其中包括了苏联汽车工业中最重要的高尔基厂的建设援助与技术转移；1932年，苏联与美国杜邦公司达成价值高达2700万美元的协议，双方约定杜邦将为苏联建设一座年产35万吨的硝酸工厂，并为苏联培养技术专员。这表明苏联</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放弃了与美国的意识形态对抗</w:t>
      </w:r>
      <w:r>
        <w:tab/>
      </w:r>
      <w:r>
        <w:t>B．</w:t>
      </w:r>
      <w:r>
        <w:rPr>
          <w:rFonts w:ascii="宋体" w:hAnsi="宋体" w:eastAsia="宋体" w:cs="宋体"/>
        </w:rPr>
        <w:t>国力发展改变了美国的外交政策</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C．</w:t>
      </w:r>
      <w:r>
        <w:rPr>
          <w:rFonts w:ascii="宋体" w:hAnsi="宋体" w:eastAsia="宋体" w:cs="宋体"/>
        </w:rPr>
        <w:t>经济重心转向推动农业发展</w:t>
      </w:r>
      <w:r>
        <w:tab/>
      </w:r>
      <w:r>
        <w:t>D．</w:t>
      </w:r>
      <w:r>
        <w:rPr>
          <w:rFonts w:ascii="宋体" w:hAnsi="宋体" w:eastAsia="宋体" w:cs="宋体"/>
        </w:rPr>
        <w:t>工业化建设抓住了良好发展机遇</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35．</w:t>
      </w:r>
      <w:r>
        <w:rPr>
          <w:rFonts w:ascii="宋体" w:hAnsi="宋体" w:eastAsia="宋体" w:cs="宋体"/>
        </w:rPr>
        <w:t>法西斯国家的侵略扩张对全人类的安全和民主制度构成了严重威胁。资本主义民主国家、社会主义国家和殖民地半殖民地国家是世界反法西斯斗争的三支主要力量，他们都迫切要求联合行动，抗击侵略，从而促成了世界反法西斯同盟的逐步形成。其建立的标志是</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《租借法案》</w:t>
      </w:r>
      <w:r>
        <w:tab/>
      </w:r>
      <w:r>
        <w:t>B．</w:t>
      </w:r>
      <w:r>
        <w:rPr>
          <w:rFonts w:ascii="宋体" w:hAnsi="宋体" w:eastAsia="宋体" w:cs="宋体"/>
        </w:rPr>
        <w:t>《联合国家宣言》</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C．</w:t>
      </w:r>
      <w:r>
        <w:rPr>
          <w:rFonts w:ascii="宋体" w:hAnsi="宋体" w:eastAsia="宋体" w:cs="宋体"/>
        </w:rPr>
        <w:t>《大西洋宪章》</w:t>
      </w:r>
      <w:r>
        <w:tab/>
      </w:r>
      <w:r>
        <w:t>D．</w:t>
      </w:r>
      <w:r>
        <w:rPr>
          <w:rFonts w:ascii="宋体" w:hAnsi="宋体" w:eastAsia="宋体" w:cs="宋体"/>
        </w:rPr>
        <w:t>《开罗宣言》</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36．</w:t>
      </w:r>
      <w:r>
        <w:rPr>
          <w:rFonts w:ascii="宋体" w:hAnsi="宋体" w:eastAsia="宋体" w:cs="宋体"/>
        </w:rPr>
        <w:t>从1921年到1926年，在富翁财长梅隆的推动下，美国国会通过法案，将主要针对富人的附加税由最高65%降为20%，同时针对单身汉和已婚者的基础免税额也分别从1000美元和2000美元提高为1500美元和3500美元。这一政策导致了</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美国经济的持续繁荣</w:t>
      </w:r>
      <w:r>
        <w:tab/>
      </w:r>
      <w:r>
        <w:t>B．</w:t>
      </w:r>
      <w:r>
        <w:rPr>
          <w:rFonts w:ascii="宋体" w:hAnsi="宋体" w:eastAsia="宋体" w:cs="宋体"/>
        </w:rPr>
        <w:t>贫富差距的明显缩小</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C．</w:t>
      </w:r>
      <w:r>
        <w:rPr>
          <w:rFonts w:ascii="宋体" w:hAnsi="宋体" w:eastAsia="宋体" w:cs="宋体"/>
        </w:rPr>
        <w:t>联邦政府财政收入显著增加</w:t>
      </w:r>
      <w:r>
        <w:tab/>
      </w:r>
      <w:r>
        <w:t>D．</w:t>
      </w:r>
      <w:r>
        <w:rPr>
          <w:rFonts w:ascii="宋体" w:hAnsi="宋体" w:eastAsia="宋体" w:cs="宋体"/>
        </w:rPr>
        <w:t>生产与消费的矛盾日渐突出</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37．</w:t>
      </w:r>
      <w:r>
        <w:rPr>
          <w:rFonts w:ascii="Times New Roman" w:hAnsi="Times New Roman" w:eastAsia="Times New Roman" w:cs="Times New Roman"/>
        </w:rPr>
        <w:t>1938</w:t>
      </w:r>
      <w:r>
        <w:rPr>
          <w:rFonts w:ascii="宋体" w:hAnsi="宋体" w:eastAsia="宋体" w:cs="宋体"/>
        </w:rPr>
        <w:t>年</w:t>
      </w:r>
      <w:r>
        <w:rPr>
          <w:rFonts w:ascii="Times New Roman" w:hAnsi="Times New Roman" w:eastAsia="Times New Roman" w:cs="Times New Roman"/>
        </w:rPr>
        <w:t>5</w:t>
      </w:r>
      <w:r>
        <w:rPr>
          <w:rFonts w:ascii="宋体" w:hAnsi="宋体" w:eastAsia="宋体" w:cs="宋体"/>
        </w:rPr>
        <w:t>月，德国在德捷边境集结兵力，以战争相威胁，引发国际担忧。罗斯福总统分别给希特勒和墨索里尼写信，呼吁希特勒“和平地、公正地和建设性地解决争论问题”，请墨索里尼“帮助继续努力，以求用谈判或其他和平手段就争论问题达成协议”。在各国的斡旋下，随后召开由德、意、英、法主导的国际会议。该会议的直接结果是</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签订《反共产国际协定》</w:t>
      </w:r>
      <w:r>
        <w:tab/>
      </w:r>
      <w:r>
        <w:t>B．</w:t>
      </w:r>
      <w:r>
        <w:rPr>
          <w:rFonts w:ascii="宋体" w:hAnsi="宋体" w:eastAsia="宋体" w:cs="宋体"/>
        </w:rPr>
        <w:t>签署《日内瓦议定书》</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C．</w:t>
      </w:r>
      <w:r>
        <w:rPr>
          <w:rFonts w:ascii="宋体" w:hAnsi="宋体" w:eastAsia="宋体" w:cs="宋体"/>
        </w:rPr>
        <w:t>签署《慕尼黑协定》</w:t>
      </w:r>
      <w:r>
        <w:tab/>
      </w:r>
      <w:r>
        <w:t>D．</w:t>
      </w:r>
      <w:r>
        <w:rPr>
          <w:rFonts w:ascii="宋体" w:hAnsi="宋体" w:eastAsia="宋体" w:cs="宋体"/>
        </w:rPr>
        <w:t>德国吞并了捷克斯洛伐克</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38．</w:t>
      </w:r>
      <w:r>
        <w:rPr>
          <w:rFonts w:ascii="Times New Roman" w:hAnsi="Times New Roman" w:eastAsia="Times New Roman" w:cs="Times New Roman"/>
        </w:rPr>
        <w:t>1933</w:t>
      </w:r>
      <w:r>
        <w:rPr>
          <w:rFonts w:ascii="宋体" w:hAnsi="宋体" w:eastAsia="宋体" w:cs="宋体"/>
        </w:rPr>
        <w:t>年</w:t>
      </w:r>
      <w:r>
        <w:rPr>
          <w:rFonts w:ascii="Times New Roman" w:hAnsi="Times New Roman" w:eastAsia="Times New Roman" w:cs="Times New Roman"/>
        </w:rPr>
        <w:t>6</w:t>
      </w:r>
      <w:r>
        <w:rPr>
          <w:rFonts w:ascii="宋体" w:hAnsi="宋体" w:eastAsia="宋体" w:cs="宋体"/>
        </w:rPr>
        <w:t>月在伦敦召开了世界货币会议，以解决世界汇率和贸易问题。最终，由于担心英法两国会要求操控他们自己的通货汇率，罗斯福否决了美国代表与英法代表所达成的协议。这说明当时美国</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借机转嫁危机负担</w:t>
      </w:r>
      <w:r>
        <w:tab/>
      </w:r>
      <w:r>
        <w:t>B．</w:t>
      </w:r>
      <w:r>
        <w:rPr>
          <w:rFonts w:ascii="宋体" w:hAnsi="宋体" w:eastAsia="宋体" w:cs="宋体"/>
        </w:rPr>
        <w:t>意在巩固美元地位</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C．</w:t>
      </w:r>
      <w:r>
        <w:rPr>
          <w:rFonts w:ascii="宋体" w:hAnsi="宋体" w:eastAsia="宋体" w:cs="宋体"/>
        </w:rPr>
        <w:t>谋求世界经济霸权</w:t>
      </w:r>
      <w:r>
        <w:tab/>
      </w:r>
      <w:r>
        <w:t>D．</w:t>
      </w:r>
      <w:r>
        <w:rPr>
          <w:rFonts w:ascii="宋体" w:hAnsi="宋体" w:eastAsia="宋体" w:cs="宋体"/>
        </w:rPr>
        <w:t>拒绝承担国际责任</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39．</w:t>
      </w:r>
      <w:r>
        <w:rPr>
          <w:rFonts w:ascii="宋体" w:hAnsi="宋体" w:eastAsia="宋体" w:cs="宋体"/>
        </w:rPr>
        <w:t>第二次世界大战期间，美国宾タ法尼亚大学莫尔学院电工系与阿伯丁弹道实验室协作，为陆军计算炮击表，但机械计算机的计算速度远远不能适应战争的需要，于是，研制电子计算机的方案应运而生，并得到军方的支持，最终获得成功。该事例说明</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战争深刻影响学校教育的发展方向</w:t>
      </w:r>
      <w:r>
        <w:tab/>
      </w:r>
      <w:r>
        <w:t>B．</w:t>
      </w:r>
      <w:r>
        <w:rPr>
          <w:rFonts w:ascii="宋体" w:hAnsi="宋体" w:eastAsia="宋体" w:cs="宋体"/>
        </w:rPr>
        <w:t>科学技术发展促使战争的规模扩大</w:t>
      </w:r>
    </w:p>
    <w:p>
      <w:pPr>
        <w:keepNext w:val="0"/>
        <w:keepLines w:val="0"/>
        <w:pageBreakBefore w:val="0"/>
        <w:widowControl w:val="0"/>
        <w:tabs>
          <w:tab w:val="left" w:pos="4153"/>
        </w:tabs>
        <w:kinsoku/>
        <w:wordWrap/>
        <w:overflowPunct/>
        <w:topLinePunct w:val="0"/>
        <w:autoSpaceDE/>
        <w:autoSpaceDN/>
        <w:bidi w:val="0"/>
        <w:adjustRightInd/>
        <w:snapToGrid/>
        <w:spacing w:line="240" w:lineRule="auto"/>
        <w:jc w:val="left"/>
        <w:textAlignment w:val="center"/>
        <w:rPr>
          <w:rFonts w:ascii="宋体" w:hAnsi="宋体" w:eastAsia="宋体" w:cs="宋体"/>
        </w:rPr>
      </w:pPr>
      <w:r>
        <w:t>C．</w:t>
      </w:r>
      <w:r>
        <w:rPr>
          <w:rFonts w:ascii="宋体" w:hAnsi="宋体" w:eastAsia="宋体" w:cs="宋体"/>
        </w:rPr>
        <w:t>二战加速了第三次技术革命的到来</w:t>
      </w:r>
      <w:r>
        <w:tab/>
      </w:r>
      <w:r>
        <w:t>D．</w:t>
      </w:r>
      <w:r>
        <w:rPr>
          <w:rFonts w:ascii="宋体" w:hAnsi="宋体" w:eastAsia="宋体" w:cs="宋体"/>
        </w:rPr>
        <w:t>科技发展的程度决定了战争的胜败</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40．</w:t>
      </w:r>
      <w:r>
        <w:rPr>
          <w:rFonts w:ascii="宋体" w:hAnsi="宋体" w:eastAsia="宋体" w:cs="宋体"/>
        </w:rPr>
        <w:t>如图是关于国际联盟的一幅讽刺漫画，漫画中“车夫”背心上的英文为“国际联盟”。他奋力挥鞭，驱赶着背上负有“和平”使命的马儿向“结束战争”的方向行进。“国际事务”这辆大车却在冲向战争，“和平”的马儿虽然竭尽全力，却寸步难行。该漫画所反映的国际联盟的实质问题是</w:t>
      </w:r>
    </w:p>
    <w:p>
      <w:pPr>
        <w:spacing w:line="360" w:lineRule="auto"/>
        <w:jc w:val="left"/>
        <w:textAlignment w:val="center"/>
      </w:pPr>
      <w:r>
        <w:drawing>
          <wp:inline distT="0" distB="0" distL="114300" distR="114300">
            <wp:extent cx="1266825" cy="1428750"/>
            <wp:effectExtent l="0" t="0" r="9525" b="0"/>
            <wp:docPr id="1078831581" name="图片 1078831581"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831581" name="图片 1078831581" descr="figure"/>
                    <pic:cNvPicPr>
                      <a:picLocks noChangeAspect="1"/>
                    </pic:cNvPicPr>
                  </pic:nvPicPr>
                  <pic:blipFill>
                    <a:blip r:embed="rId13"/>
                    <a:stretch>
                      <a:fillRect/>
                    </a:stretch>
                  </pic:blipFill>
                  <pic:spPr>
                    <a:xfrm>
                      <a:off x="0" y="0"/>
                      <a:ext cx="1266825" cy="142875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A．</w:t>
      </w:r>
      <w:r>
        <w:rPr>
          <w:rFonts w:ascii="宋体" w:hAnsi="宋体" w:eastAsia="宋体" w:cs="宋体"/>
        </w:rPr>
        <w:t>在维护世界和平方面起到了一定的作用</w:t>
      </w:r>
      <w:r>
        <w:rPr>
          <w:rFonts w:hint="eastAsia" w:ascii="宋体" w:hAnsi="宋体" w:cs="宋体"/>
          <w:lang w:val="en-US" w:eastAsia="zh-CN"/>
        </w:rPr>
        <w:t xml:space="preserve">     </w:t>
      </w:r>
      <w:r>
        <w:t>B．</w:t>
      </w:r>
      <w:r>
        <w:rPr>
          <w:rFonts w:ascii="宋体" w:hAnsi="宋体" w:eastAsia="宋体" w:cs="宋体"/>
        </w:rPr>
        <w:t>受大国操纵，无法为和平做出真正贡献</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C．</w:t>
      </w:r>
      <w:r>
        <w:rPr>
          <w:rFonts w:ascii="宋体" w:hAnsi="宋体" w:eastAsia="宋体" w:cs="宋体"/>
        </w:rPr>
        <w:t>在客观上为国际法开辟了新的发展阶段</w:t>
      </w:r>
      <w:r>
        <w:rPr>
          <w:rFonts w:hint="eastAsia" w:ascii="宋体" w:hAnsi="宋体" w:cs="宋体"/>
          <w:lang w:val="en-US" w:eastAsia="zh-CN"/>
        </w:rPr>
        <w:t xml:space="preserve">     </w:t>
      </w:r>
      <w:r>
        <w:t>D．</w:t>
      </w:r>
      <w:r>
        <w:rPr>
          <w:rFonts w:ascii="宋体" w:hAnsi="宋体" w:eastAsia="宋体" w:cs="宋体"/>
        </w:rPr>
        <w:t>所规定的“全体一致的原则”难以实现</w:t>
      </w:r>
    </w:p>
    <w:p>
      <w:pPr>
        <w:keepNext w:val="0"/>
        <w:keepLines w:val="0"/>
        <w:pageBreakBefore w:val="0"/>
        <w:widowControl w:val="0"/>
        <w:kinsoku/>
        <w:wordWrap/>
        <w:overflowPunct/>
        <w:topLinePunct w:val="0"/>
        <w:autoSpaceDE/>
        <w:autoSpaceDN/>
        <w:bidi w:val="0"/>
        <w:adjustRightInd/>
        <w:snapToGrid/>
        <w:spacing w:line="240" w:lineRule="auto"/>
        <w:rPr>
          <w:rFonts w:hint="eastAsia"/>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41．</w:t>
      </w:r>
      <w:r>
        <w:rPr>
          <w:rFonts w:ascii="宋体" w:hAnsi="宋体" w:eastAsia="宋体" w:cs="宋体"/>
        </w:rPr>
        <w:t>阅读材料，回答问题。</w:t>
      </w:r>
    </w:p>
    <w:p>
      <w:pPr>
        <w:keepNext w:val="0"/>
        <w:keepLines w:val="0"/>
        <w:pageBreakBefore w:val="0"/>
        <w:widowControl w:val="0"/>
        <w:kinsoku/>
        <w:wordWrap/>
        <w:overflowPunct/>
        <w:topLinePunct w:val="0"/>
        <w:autoSpaceDE/>
        <w:autoSpaceDN/>
        <w:bidi w:val="0"/>
        <w:adjustRightInd/>
        <w:snapToGrid/>
        <w:spacing w:line="240" w:lineRule="auto"/>
        <w:ind w:firstLine="450"/>
        <w:jc w:val="left"/>
        <w:textAlignment w:val="center"/>
        <w:rPr>
          <w:rFonts w:ascii="楷体" w:hAnsi="楷体" w:eastAsia="楷体" w:cs="楷体"/>
        </w:rPr>
      </w:pPr>
      <w:r>
        <w:rPr>
          <w:rFonts w:ascii="楷体" w:hAnsi="楷体" w:eastAsia="楷体" w:cs="楷体"/>
        </w:rPr>
        <w:t>材料一  《国家工业复兴法》的秘诀就是合作：行业通过自愿签订适用于所有行业的通用公约和适用于某一特定行业的专门公约来展开合作，目标是要通过帮助产业组织制订经济规划，取缔不当竞争和创造再就业。而从过去两年的情况来看，这根工业廊柱正在不断壮大，主要表现在重新就业总人数和再就业的持续增长。</w:t>
      </w:r>
      <w:r>
        <w:rPr>
          <w:rFonts w:hint="eastAsia" w:ascii="楷体" w:hAnsi="楷体" w:eastAsia="楷体" w:cs="楷体"/>
          <w:lang w:val="en-US" w:eastAsia="zh-CN"/>
        </w:rPr>
        <w:t xml:space="preserve">                                                             </w:t>
      </w:r>
      <w:r>
        <w:rPr>
          <w:rFonts w:ascii="楷体" w:hAnsi="楷体" w:eastAsia="楷体" w:cs="楷体"/>
        </w:rPr>
        <w:t>——摘编自《罗斯福炉边谈话》</w:t>
      </w:r>
    </w:p>
    <w:p>
      <w:pPr>
        <w:keepNext w:val="0"/>
        <w:keepLines w:val="0"/>
        <w:pageBreakBefore w:val="0"/>
        <w:widowControl w:val="0"/>
        <w:kinsoku/>
        <w:wordWrap/>
        <w:overflowPunct/>
        <w:topLinePunct w:val="0"/>
        <w:autoSpaceDE/>
        <w:autoSpaceDN/>
        <w:bidi w:val="0"/>
        <w:adjustRightInd/>
        <w:snapToGrid/>
        <w:spacing w:line="240" w:lineRule="auto"/>
        <w:ind w:firstLine="450"/>
        <w:jc w:val="left"/>
        <w:textAlignment w:val="center"/>
        <w:rPr>
          <w:rFonts w:ascii="楷体" w:hAnsi="楷体" w:eastAsia="楷体" w:cs="楷体"/>
        </w:rPr>
      </w:pPr>
      <w:r>
        <w:rPr>
          <w:rFonts w:ascii="楷体" w:hAnsi="楷体" w:eastAsia="楷体" w:cs="楷体"/>
        </w:rPr>
        <w:t>材料二  大危机破坏了德国、意大利和日本外，还同样地、不偏不倚地破坏了美国、加拿大和英国——由这一事实看来，大危机对“穷国”和“富国”的冲击是一视同仁的。不过，生存空间的思想起了使“穷”国的人民团结起来、去支持各自政府的扩张主义政策的作用。它还为那种公开宣布其目的是为穷人提供食物、为失业者提供工作的侵略提供了表面上看来合乎道义的正当理由。</w:t>
      </w:r>
      <w:r>
        <w:rPr>
          <w:rFonts w:hint="eastAsia" w:ascii="楷体" w:hAnsi="楷体" w:eastAsia="楷体" w:cs="楷体"/>
          <w:lang w:val="en-US" w:eastAsia="zh-CN"/>
        </w:rPr>
        <w:t xml:space="preserve">     </w:t>
      </w:r>
      <w:r>
        <w:rPr>
          <w:rFonts w:ascii="楷体" w:hAnsi="楷体" w:eastAsia="楷体" w:cs="楷体"/>
        </w:rPr>
        <w:t>——斯达夫里阿诺斯《全球通史》</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（1）根据材料一，并结合所学，简述《全国工业复兴法》的主要内容，概括指出罗斯福新政在前后两个阶段的侧重点有何不同。</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（2）根据材料一、二，并结合所学，指出大危机爆发的社会根源是什么？为摆脱危机，美国和德日各选择了怎样的方式并分别对世界产生了怎样的重大影响？</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pP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pP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pP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pP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pP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pP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pP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pP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pP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42．</w:t>
      </w:r>
      <w:r>
        <w:rPr>
          <w:rFonts w:ascii="宋体" w:hAnsi="宋体" w:eastAsia="宋体" w:cs="宋体"/>
        </w:rPr>
        <w:t>阅读材料，回答问题</w:t>
      </w:r>
    </w:p>
    <w:p>
      <w:pPr>
        <w:keepNext w:val="0"/>
        <w:keepLines w:val="0"/>
        <w:pageBreakBefore w:val="0"/>
        <w:widowControl w:val="0"/>
        <w:kinsoku/>
        <w:wordWrap/>
        <w:overflowPunct/>
        <w:topLinePunct w:val="0"/>
        <w:autoSpaceDE/>
        <w:autoSpaceDN/>
        <w:bidi w:val="0"/>
        <w:adjustRightInd/>
        <w:snapToGrid/>
        <w:spacing w:line="240" w:lineRule="auto"/>
        <w:ind w:firstLine="450"/>
        <w:jc w:val="left"/>
        <w:textAlignment w:val="center"/>
        <w:rPr>
          <w:rFonts w:ascii="楷体" w:hAnsi="楷体" w:eastAsia="楷体" w:cs="楷体"/>
        </w:rPr>
      </w:pPr>
      <w:r>
        <w:rPr>
          <w:rFonts w:ascii="Times New Roman" w:hAnsi="Times New Roman" w:eastAsia="Times New Roman" w:cs="Times New Roman"/>
        </w:rPr>
        <w:t>20</w:t>
      </w:r>
      <w:r>
        <w:rPr>
          <w:rFonts w:ascii="楷体" w:hAnsi="楷体" w:eastAsia="楷体" w:cs="楷体"/>
        </w:rPr>
        <w:t>世纪发生的两次世界大战，深刻影响了人类历史的发展进程。人们在反思战争的过程中，人类也衍生出更高层次的文化和文明。</w:t>
      </w:r>
    </w:p>
    <w:p>
      <w:pPr>
        <w:keepNext w:val="0"/>
        <w:keepLines w:val="0"/>
        <w:pageBreakBefore w:val="0"/>
        <w:widowControl w:val="0"/>
        <w:kinsoku/>
        <w:wordWrap/>
        <w:overflowPunct/>
        <w:topLinePunct w:val="0"/>
        <w:autoSpaceDE/>
        <w:autoSpaceDN/>
        <w:bidi w:val="0"/>
        <w:adjustRightInd/>
        <w:snapToGrid/>
        <w:spacing w:line="240" w:lineRule="auto"/>
        <w:ind w:firstLine="450"/>
        <w:jc w:val="left"/>
        <w:textAlignment w:val="center"/>
        <w:rPr>
          <w:rFonts w:ascii="楷体" w:hAnsi="楷体" w:eastAsia="楷体" w:cs="楷体"/>
        </w:rPr>
      </w:pPr>
      <w:r>
        <w:rPr>
          <w:rFonts w:ascii="楷体" w:hAnsi="楷体" w:eastAsia="楷体" w:cs="楷体"/>
        </w:rPr>
        <w:t>材料一  第一次世界大战，协约国出兵</w:t>
      </w:r>
      <w:r>
        <w:rPr>
          <w:rFonts w:ascii="Times New Roman" w:hAnsi="Times New Roman" w:eastAsia="Times New Roman" w:cs="Times New Roman"/>
        </w:rPr>
        <w:t>4000</w:t>
      </w:r>
      <w:r>
        <w:rPr>
          <w:rFonts w:ascii="楷体" w:hAnsi="楷体" w:eastAsia="楷体" w:cs="楷体"/>
        </w:rPr>
        <w:t>万人，中欧列强出兵</w:t>
      </w:r>
      <w:r>
        <w:rPr>
          <w:rFonts w:ascii="Times New Roman" w:hAnsi="Times New Roman" w:eastAsia="Times New Roman" w:cs="Times New Roman"/>
        </w:rPr>
        <w:t>2000</w:t>
      </w:r>
      <w:r>
        <w:rPr>
          <w:rFonts w:ascii="楷体" w:hAnsi="楷体" w:eastAsia="楷体" w:cs="楷体"/>
        </w:rPr>
        <w:t>万人，总数高达</w:t>
      </w:r>
      <w:r>
        <w:rPr>
          <w:rFonts w:ascii="Times New Roman" w:hAnsi="Times New Roman" w:eastAsia="Times New Roman" w:cs="Times New Roman"/>
        </w:rPr>
        <w:t>6000</w:t>
      </w:r>
      <w:r>
        <w:rPr>
          <w:rFonts w:ascii="楷体" w:hAnsi="楷体" w:eastAsia="楷体" w:cs="楷体"/>
        </w:rPr>
        <w:t>万人！在这个庞大的数字里，几乎有</w:t>
      </w:r>
      <w:r>
        <w:rPr>
          <w:rFonts w:ascii="Times New Roman" w:hAnsi="Times New Roman" w:eastAsia="Times New Roman" w:cs="Times New Roman"/>
        </w:rPr>
        <w:t>900</w:t>
      </w:r>
      <w:r>
        <w:rPr>
          <w:rFonts w:ascii="楷体" w:hAnsi="楷体" w:eastAsia="楷体" w:cs="楷体"/>
        </w:rPr>
        <w:t>万人丧失生命，</w:t>
      </w:r>
      <w:r>
        <w:rPr>
          <w:rFonts w:ascii="Times New Roman" w:hAnsi="Times New Roman" w:eastAsia="Times New Roman" w:cs="Times New Roman"/>
        </w:rPr>
        <w:t>2000</w:t>
      </w:r>
      <w:r>
        <w:rPr>
          <w:rFonts w:ascii="楷体" w:hAnsi="楷体" w:eastAsia="楷体" w:cs="楷体"/>
        </w:rPr>
        <w:t>万人受伤。</w:t>
      </w:r>
    </w:p>
    <w:p>
      <w:pPr>
        <w:keepNext w:val="0"/>
        <w:keepLines w:val="0"/>
        <w:pageBreakBefore w:val="0"/>
        <w:widowControl w:val="0"/>
        <w:kinsoku/>
        <w:wordWrap/>
        <w:overflowPunct/>
        <w:topLinePunct w:val="0"/>
        <w:autoSpaceDE/>
        <w:autoSpaceDN/>
        <w:bidi w:val="0"/>
        <w:adjustRightInd/>
        <w:snapToGrid/>
        <w:spacing w:line="240" w:lineRule="auto"/>
        <w:ind w:firstLine="450"/>
        <w:jc w:val="left"/>
        <w:textAlignment w:val="center"/>
        <w:rPr>
          <w:rFonts w:ascii="楷体" w:hAnsi="楷体" w:eastAsia="楷体" w:cs="楷体"/>
        </w:rPr>
      </w:pPr>
      <w:r>
        <w:rPr>
          <w:rFonts w:ascii="楷体" w:hAnsi="楷体" w:eastAsia="楷体" w:cs="楷体"/>
        </w:rPr>
        <w:t>……欧洲协约国向美国所借的款额，大约为</w:t>
      </w:r>
      <w:r>
        <w:rPr>
          <w:rFonts w:ascii="Times New Roman" w:hAnsi="Times New Roman" w:eastAsia="Times New Roman" w:cs="Times New Roman"/>
        </w:rPr>
        <w:t>100</w:t>
      </w:r>
      <w:r>
        <w:rPr>
          <w:rFonts w:ascii="楷体" w:hAnsi="楷体" w:eastAsia="楷体" w:cs="楷体"/>
        </w:rPr>
        <w:t>亿美元。各国债务剧增的同时，世界财富的生产却不断下降。在长达</w:t>
      </w:r>
      <w:r>
        <w:rPr>
          <w:rFonts w:ascii="Times New Roman" w:hAnsi="Times New Roman" w:eastAsia="Times New Roman" w:cs="Times New Roman"/>
        </w:rPr>
        <w:t>4</w:t>
      </w:r>
      <w:r>
        <w:rPr>
          <w:rFonts w:ascii="楷体" w:hAnsi="楷体" w:eastAsia="楷体" w:cs="楷体"/>
        </w:rPr>
        <w:t>年多的战争期间，欧洲主要国家从农场、工厂、商铺中带走上百万人力，有的派到战场当兵，有的安置在军工厂做工人。生活费用也在普遍上涨。有些国家的政府面临破产，民众尤其苦不堪言。</w:t>
      </w:r>
    </w:p>
    <w:p>
      <w:pPr>
        <w:keepNext w:val="0"/>
        <w:keepLines w:val="0"/>
        <w:pageBreakBefore w:val="0"/>
        <w:widowControl w:val="0"/>
        <w:kinsoku/>
        <w:wordWrap/>
        <w:overflowPunct/>
        <w:topLinePunct w:val="0"/>
        <w:autoSpaceDE/>
        <w:autoSpaceDN/>
        <w:bidi w:val="0"/>
        <w:adjustRightInd/>
        <w:snapToGrid/>
        <w:spacing w:line="240" w:lineRule="auto"/>
        <w:ind w:firstLine="450"/>
        <w:jc w:val="right"/>
        <w:textAlignment w:val="center"/>
        <w:rPr>
          <w:rFonts w:ascii="楷体" w:hAnsi="楷体" w:eastAsia="楷体" w:cs="楷体"/>
        </w:rPr>
      </w:pPr>
      <w:r>
        <w:rPr>
          <w:rFonts w:ascii="楷体" w:hAnsi="楷体" w:eastAsia="楷体" w:cs="楷体"/>
        </w:rPr>
        <w:t>——李云哲编译《全球通史－从史前文明到现代世界》</w:t>
      </w:r>
    </w:p>
    <w:p>
      <w:pPr>
        <w:keepNext w:val="0"/>
        <w:keepLines w:val="0"/>
        <w:pageBreakBefore w:val="0"/>
        <w:widowControl w:val="0"/>
        <w:kinsoku/>
        <w:wordWrap/>
        <w:overflowPunct/>
        <w:topLinePunct w:val="0"/>
        <w:autoSpaceDE/>
        <w:autoSpaceDN/>
        <w:bidi w:val="0"/>
        <w:adjustRightInd/>
        <w:snapToGrid/>
        <w:spacing w:line="240" w:lineRule="auto"/>
        <w:ind w:firstLine="450"/>
        <w:jc w:val="left"/>
        <w:textAlignment w:val="center"/>
        <w:rPr>
          <w:rFonts w:ascii="楷体" w:hAnsi="楷体" w:eastAsia="楷体" w:cs="楷体"/>
        </w:rPr>
      </w:pPr>
      <w:r>
        <w:rPr>
          <w:rFonts w:ascii="楷体" w:hAnsi="楷体" w:eastAsia="楷体" w:cs="楷体"/>
        </w:rPr>
        <w:t>材料二  与此同时，战争击毁了许多限制妇女的条款，使中产阶级男兵的世界大幅缩小。当妇女正在奔波开汽车、驾驶运输机、渡运伤员时，男人仍然在泥淖中挣扎，局限在狭小的战壕里，等待命令。·</w:t>
      </w:r>
      <w:r>
        <w:rPr>
          <w:rFonts w:ascii="Times New Roman" w:hAnsi="Times New Roman" w:eastAsia="Times New Roman" w:cs="Times New Roman"/>
        </w:rPr>
        <w:t>1919</w:t>
      </w:r>
      <w:r>
        <w:rPr>
          <w:rFonts w:ascii="楷体" w:hAnsi="楷体" w:eastAsia="楷体" w:cs="楷体"/>
        </w:rPr>
        <w:t>年在法国，这里的女性法学学生是</w:t>
      </w:r>
      <w:r>
        <w:rPr>
          <w:rFonts w:ascii="Times New Roman" w:hAnsi="Times New Roman" w:eastAsia="Times New Roman" w:cs="Times New Roman"/>
        </w:rPr>
        <w:t>1914</w:t>
      </w:r>
      <w:r>
        <w:rPr>
          <w:rFonts w:ascii="楷体" w:hAnsi="楷体" w:eastAsia="楷体" w:cs="楷体"/>
        </w:rPr>
        <w:t>年的</w:t>
      </w:r>
      <w:r>
        <w:rPr>
          <w:rFonts w:ascii="Times New Roman" w:hAnsi="Times New Roman" w:eastAsia="Times New Roman" w:cs="Times New Roman"/>
        </w:rPr>
        <w:t>10</w:t>
      </w:r>
      <w:r>
        <w:rPr>
          <w:rFonts w:ascii="楷体" w:hAnsi="楷体" w:eastAsia="楷体" w:cs="楷体"/>
        </w:rPr>
        <w:t>倍，女性医学生是那时的三倍。超过</w:t>
      </w:r>
      <w:r>
        <w:rPr>
          <w:rFonts w:ascii="Times New Roman" w:hAnsi="Times New Roman" w:eastAsia="Times New Roman" w:cs="Times New Roman"/>
        </w:rPr>
        <w:t>30</w:t>
      </w:r>
      <w:r>
        <w:rPr>
          <w:rFonts w:ascii="楷体" w:hAnsi="楷体" w:eastAsia="楷体" w:cs="楷体"/>
        </w:rPr>
        <w:t>岁的英国妇女获得了一定程度的选举权，而在美国、德国和大多数东欧新国家，妇女投票权更完整（妇女在法国、意大利、瑞士和希腊仍然没有公民权）。文化变革也标志着一场性别革命，妇女在公共场合开始抽烟；裤子成为可以接受的妇女服装；裙角也骤然上升；紧身胸衣和裙撑也永远消失了。</w:t>
      </w:r>
      <w:r>
        <w:rPr>
          <w:rFonts w:hint="eastAsia" w:ascii="楷体" w:hAnsi="楷体" w:eastAsia="楷体" w:cs="楷体"/>
          <w:lang w:val="en-US" w:eastAsia="zh-CN"/>
        </w:rPr>
        <w:t xml:space="preserve">    </w:t>
      </w:r>
      <w:r>
        <w:rPr>
          <w:rFonts w:ascii="楷体" w:hAnsi="楷体" w:eastAsia="楷体" w:cs="楷体"/>
        </w:rPr>
        <w:t>——陈恒等译《西方世界：碰撞与转型》</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（1）概括材料一中第一次世界大战带来的巨大破坏有哪些？</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（2）根据材料二结合所学知识，分析第一次世界大战所引发的变化。</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pP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pP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pP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pP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pP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pP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pP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pP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43．</w:t>
      </w:r>
      <w:r>
        <w:rPr>
          <w:rFonts w:ascii="宋体" w:hAnsi="宋体" w:eastAsia="宋体" w:cs="宋体"/>
        </w:rPr>
        <w:t>阅读材料，回答问题</w:t>
      </w:r>
    </w:p>
    <w:p>
      <w:pPr>
        <w:keepNext w:val="0"/>
        <w:keepLines w:val="0"/>
        <w:pageBreakBefore w:val="0"/>
        <w:widowControl w:val="0"/>
        <w:kinsoku/>
        <w:wordWrap/>
        <w:overflowPunct/>
        <w:topLinePunct w:val="0"/>
        <w:autoSpaceDE/>
        <w:autoSpaceDN/>
        <w:bidi w:val="0"/>
        <w:adjustRightInd/>
        <w:snapToGrid/>
        <w:spacing w:line="240" w:lineRule="auto"/>
        <w:ind w:firstLine="450"/>
        <w:jc w:val="left"/>
        <w:textAlignment w:val="center"/>
        <w:rPr>
          <w:rFonts w:ascii="楷体" w:hAnsi="楷体" w:eastAsia="楷体" w:cs="楷体"/>
        </w:rPr>
      </w:pPr>
      <w:r>
        <w:rPr>
          <w:rFonts w:ascii="楷体" w:hAnsi="楷体" w:eastAsia="楷体" w:cs="楷体"/>
        </w:rPr>
        <w:t>材料  当</w:t>
      </w:r>
      <w:r>
        <w:rPr>
          <w:rFonts w:ascii="Times New Roman" w:hAnsi="Times New Roman" w:eastAsia="Times New Roman" w:cs="Times New Roman"/>
        </w:rPr>
        <w:t>1914</w:t>
      </w:r>
      <w:r>
        <w:rPr>
          <w:rFonts w:ascii="楷体" w:hAnsi="楷体" w:eastAsia="楷体" w:cs="楷体"/>
        </w:rPr>
        <w:t>年</w:t>
      </w:r>
      <w:r>
        <w:rPr>
          <w:rFonts w:ascii="Times New Roman" w:hAnsi="Times New Roman" w:eastAsia="Times New Roman" w:cs="Times New Roman"/>
        </w:rPr>
        <w:t>8</w:t>
      </w:r>
      <w:r>
        <w:rPr>
          <w:rFonts w:ascii="楷体" w:hAnsi="楷体" w:eastAsia="楷体" w:cs="楷体"/>
        </w:rPr>
        <w:t>月“一战”刚刚爆发时，英国外交大臣格雷就预言：从此，欧洲的灯光已经熄灭，不会再重新点燃。的确，这场战争超出了人们的预料，本来参战者预计在圣诞节前即可结束，结果却整整打了四年。战争带来了巨大的损失，在“一战”中，英国近</w:t>
      </w:r>
      <w:r>
        <w:rPr>
          <w:rFonts w:ascii="Times New Roman" w:hAnsi="Times New Roman" w:eastAsia="Times New Roman" w:cs="Times New Roman"/>
        </w:rPr>
        <w:t>80</w:t>
      </w:r>
      <w:r>
        <w:rPr>
          <w:rFonts w:ascii="楷体" w:hAnsi="楷体" w:eastAsia="楷体" w:cs="楷体"/>
        </w:rPr>
        <w:t>万人、法国</w:t>
      </w:r>
      <w:r>
        <w:rPr>
          <w:rFonts w:ascii="Times New Roman" w:hAnsi="Times New Roman" w:eastAsia="Times New Roman" w:cs="Times New Roman"/>
        </w:rPr>
        <w:t>160</w:t>
      </w:r>
      <w:r>
        <w:rPr>
          <w:rFonts w:ascii="楷体" w:hAnsi="楷体" w:eastAsia="楷体" w:cs="楷体"/>
        </w:rPr>
        <w:t>万人、德国</w:t>
      </w:r>
      <w:r>
        <w:rPr>
          <w:rFonts w:ascii="Times New Roman" w:hAnsi="Times New Roman" w:eastAsia="Times New Roman" w:cs="Times New Roman"/>
        </w:rPr>
        <w:t>180</w:t>
      </w:r>
      <w:r>
        <w:rPr>
          <w:rFonts w:ascii="楷体" w:hAnsi="楷体" w:eastAsia="楷体" w:cs="楷体"/>
        </w:rPr>
        <w:t>万人伤亡。因此，战后面对如此惨重的损失，各个阶层的人都不约而同地使用“崩溃”这样的字眼来描述。历史学家斯宾格勒不禁写下了《西方的没落》一书，认为西方已经衰落。如果从短时段来看，这样的描写和定性不无道理，但如果站在</w:t>
      </w:r>
      <w:r>
        <w:rPr>
          <w:rFonts w:ascii="Times New Roman" w:hAnsi="Times New Roman" w:eastAsia="Times New Roman" w:cs="Times New Roman"/>
        </w:rPr>
        <w:t>21</w:t>
      </w:r>
      <w:r>
        <w:rPr>
          <w:rFonts w:ascii="楷体" w:hAnsi="楷体" w:eastAsia="楷体" w:cs="楷体"/>
        </w:rPr>
        <w:t>世纪的维度上，可以看到一种和从前完全不一样的景象。在这里，看到的是历史的分野和文明发展道路走向的新篇章，一种全新的历史正在徐徐展开，正可谓“千年未有之大变局”。</w:t>
      </w:r>
    </w:p>
    <w:p>
      <w:pPr>
        <w:keepNext w:val="0"/>
        <w:keepLines w:val="0"/>
        <w:pageBreakBefore w:val="0"/>
        <w:widowControl w:val="0"/>
        <w:kinsoku/>
        <w:wordWrap/>
        <w:overflowPunct/>
        <w:topLinePunct w:val="0"/>
        <w:autoSpaceDE/>
        <w:autoSpaceDN/>
        <w:bidi w:val="0"/>
        <w:adjustRightInd/>
        <w:snapToGrid/>
        <w:spacing w:line="240" w:lineRule="auto"/>
        <w:ind w:firstLine="450"/>
        <w:jc w:val="right"/>
        <w:textAlignment w:val="center"/>
        <w:rPr>
          <w:rFonts w:ascii="楷体" w:hAnsi="楷体" w:eastAsia="楷体" w:cs="楷体"/>
        </w:rPr>
      </w:pPr>
      <w:r>
        <w:rPr>
          <w:rFonts w:ascii="楷体" w:hAnsi="楷体" w:eastAsia="楷体" w:cs="楷体"/>
        </w:rPr>
        <w:t>——摘编自李宏图《是什么造就了文明发展的走向》</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（1）根据材料并结合所学知识，简析“一战”对欧洲造成巨大灾难的原因。</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（2）根据材料并结合所学知识，说明“一战”带来的历史性的大变局。</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pP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pP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pP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pP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pP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pP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pP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t>44．</w:t>
      </w:r>
      <w:r>
        <w:rPr>
          <w:rFonts w:ascii="宋体" w:hAnsi="宋体" w:eastAsia="宋体" w:cs="宋体"/>
        </w:rPr>
        <w:t>阅读材料，回答问题</w:t>
      </w:r>
    </w:p>
    <w:p>
      <w:pPr>
        <w:keepNext w:val="0"/>
        <w:keepLines w:val="0"/>
        <w:pageBreakBefore w:val="0"/>
        <w:widowControl w:val="0"/>
        <w:kinsoku/>
        <w:wordWrap/>
        <w:overflowPunct/>
        <w:topLinePunct w:val="0"/>
        <w:autoSpaceDE/>
        <w:autoSpaceDN/>
        <w:bidi w:val="0"/>
        <w:adjustRightInd/>
        <w:snapToGrid/>
        <w:spacing w:line="240" w:lineRule="auto"/>
        <w:ind w:firstLine="450"/>
        <w:jc w:val="left"/>
        <w:textAlignment w:val="center"/>
        <w:rPr>
          <w:rFonts w:ascii="楷体" w:hAnsi="楷体" w:eastAsia="楷体" w:cs="楷体"/>
        </w:rPr>
      </w:pPr>
      <w:r>
        <w:rPr>
          <w:rFonts w:ascii="楷体" w:hAnsi="楷体" w:eastAsia="楷体" w:cs="楷体"/>
        </w:rPr>
        <w:t>“调查团经过半年多的活动，到</w:t>
      </w:r>
      <w:r>
        <w:rPr>
          <w:rFonts w:ascii="Times New Roman" w:hAnsi="Times New Roman" w:eastAsia="Times New Roman" w:cs="Times New Roman"/>
        </w:rPr>
        <w:t>1932</w:t>
      </w:r>
      <w:r>
        <w:rPr>
          <w:rFonts w:ascii="楷体" w:hAnsi="楷体" w:eastAsia="楷体" w:cs="楷体"/>
        </w:rPr>
        <w:t>年</w:t>
      </w:r>
      <w:r>
        <w:rPr>
          <w:rFonts w:ascii="Times New Roman" w:hAnsi="Times New Roman" w:eastAsia="Times New Roman" w:cs="Times New Roman"/>
        </w:rPr>
        <w:t>10</w:t>
      </w:r>
      <w:r>
        <w:rPr>
          <w:rFonts w:ascii="楷体" w:hAnsi="楷体" w:eastAsia="楷体" w:cs="楷体"/>
        </w:rPr>
        <w:t>月公布了《国联调查团报告书》报告书虽然承认‘东三省为中国之一部，’否认日本的军事行动是‘合法的自卫手段，’指出伪满洲国是日本一手制造的傀儡政权，但是该报告书却提出如下观点：中国的抵制日货运动是‘中日冲突的重要原因’；中国革命运动‘使日本受害较其他国家为大’；‘从苏联来的共产主义目前的传播，是研究东北问题‘具有根本重要性的因，因之‘日本之预谋阻止满洲被利用为攻击日本的根据…日本欲有采取适当军事之行动的能力，吾人可承认’。报告书表示，既不维持‘满洲国’现状，也不同意中国收复东北，而提出一个对中国东北实行‘国际共管’的方案。”</w:t>
      </w:r>
    </w:p>
    <w:p>
      <w:pPr>
        <w:keepNext w:val="0"/>
        <w:keepLines w:val="0"/>
        <w:pageBreakBefore w:val="0"/>
        <w:widowControl w:val="0"/>
        <w:kinsoku/>
        <w:wordWrap/>
        <w:overflowPunct/>
        <w:topLinePunct w:val="0"/>
        <w:autoSpaceDE/>
        <w:autoSpaceDN/>
        <w:bidi w:val="0"/>
        <w:adjustRightInd/>
        <w:snapToGrid/>
        <w:spacing w:line="240" w:lineRule="auto"/>
        <w:ind w:firstLine="450"/>
        <w:jc w:val="right"/>
        <w:textAlignment w:val="center"/>
        <w:rPr>
          <w:rFonts w:ascii="楷体" w:hAnsi="楷体" w:eastAsia="楷体" w:cs="楷体"/>
        </w:rPr>
      </w:pPr>
      <w:r>
        <w:rPr>
          <w:rFonts w:ascii="楷体" w:hAnsi="楷体" w:eastAsia="楷体" w:cs="楷体"/>
        </w:rPr>
        <w:t>——选编自张建华主编的《世界现代史》</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（1）根据材料，指出《国联调查团报告书》分析日本侵入中国的原因。</w:t>
      </w:r>
    </w:p>
    <w:p>
      <w:pPr>
        <w:keepNext w:val="0"/>
        <w:keepLines w:val="0"/>
        <w:pageBreakBefore w:val="0"/>
        <w:widowControl w:val="0"/>
        <w:kinsoku/>
        <w:wordWrap/>
        <w:overflowPunct/>
        <w:topLinePunct w:val="0"/>
        <w:autoSpaceDE/>
        <w:autoSpaceDN/>
        <w:bidi w:val="0"/>
        <w:adjustRightInd/>
        <w:snapToGrid/>
        <w:spacing w:line="240" w:lineRule="auto"/>
        <w:jc w:val="left"/>
        <w:textAlignment w:val="center"/>
        <w:rPr>
          <w:rFonts w:ascii="宋体" w:hAnsi="宋体" w:eastAsia="宋体" w:cs="宋体"/>
        </w:rPr>
      </w:pPr>
      <w:r>
        <w:rPr>
          <w:rFonts w:ascii="宋体" w:hAnsi="宋体" w:eastAsia="宋体" w:cs="宋体"/>
        </w:rPr>
        <w:t>（2）根据材料并结合所学知识，简析《国联调查团报告书》事件与《慕尼黑协定》事件的共同点有哪些？</w:t>
      </w:r>
    </w:p>
    <w:p>
      <w:pPr>
        <w:sectPr>
          <w:footerReference r:id="rId3" w:type="default"/>
          <w:footerReference r:id="rId4" w:type="even"/>
          <w:pgSz w:w="11907" w:h="16839"/>
          <w:pgMar w:top="900" w:right="1070" w:bottom="900" w:left="957" w:header="500" w:footer="500" w:gutter="0"/>
          <w:cols w:space="425" w:num="1" w:sep="1"/>
          <w:docGrid w:type="lines" w:linePitch="312" w:charSpace="0"/>
        </w:sectPr>
      </w:pPr>
    </w:p>
    <w:p>
      <w:pPr>
        <w:jc w:val="center"/>
        <w:rPr>
          <w:b/>
        </w:rPr>
      </w:pPr>
      <w:r>
        <w:rPr>
          <w:rFonts w:hint="eastAsia"/>
          <w:b/>
        </w:rPr>
        <w:t>参考答案</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sz w:val="21"/>
          <w:szCs w:val="21"/>
        </w:rPr>
      </w:pPr>
      <w:r>
        <w:rPr>
          <w:sz w:val="21"/>
          <w:szCs w:val="21"/>
        </w:rPr>
        <w:t>1．A【详解】通过对材料的分析可知，材料主要涉及华盛顿会议内容和影响。《中日民四条约》是袁世凯政府与日方因《二十一条》谈判多次最终确定的修正案，因在中华民国四年（1915）签订，故被称为“民四条约”。这与材料主旨不符，A项错误但符合题意，所以选A项；根据所学知识可知，在华盛顿会议上，中国收回了山东主权，日本放弃了独霸中国的妄想，美国提出的“门户开放”“机会均等”成为列强侵略中国的共同原则，中国恢复到几个帝国主义国家共同支配的局面，BCD说法正确但与题意不符，所以排除BCD项。</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rFonts w:ascii="宋体" w:hAnsi="宋体" w:eastAsia="宋体" w:cs="宋体"/>
          <w:sz w:val="21"/>
          <w:szCs w:val="21"/>
        </w:rPr>
      </w:pPr>
      <w:r>
        <w:rPr>
          <w:sz w:val="21"/>
          <w:szCs w:val="21"/>
        </w:rPr>
        <w:t>2．B【详解】根据</w:t>
      </w:r>
      <w:r>
        <w:rPr>
          <w:rFonts w:ascii="宋体" w:hAnsi="宋体" w:eastAsia="宋体" w:cs="宋体"/>
          <w:sz w:val="21"/>
          <w:szCs w:val="21"/>
        </w:rPr>
        <w:t>材料“1935年3月10日，德国宣布已经重建空军”“实行普遍义务兵役制，和平时期建立12个军36个师，共约50万人”等信息结合所学可知，希特勒上台后疯狂扩军备战，1935年德国公开撕毁《凡尔赛合约》，宣布实行普遍义务兵役制度，因此材料现象是德国挑战凡尔赛条约、扩军备战公开化的一个重要步骤，B项正确；材料内容主要体现了德国重建空军、实行义务兵役制等，没有涉及到法国，无法得出法国深感不安，与捷克斯洛伐克等国签订一系列同盟条约的结论，A项错误；根据所学知识可知，英国一直推行欧洲大陆均势政策，材料无法体现英国对德国的政策，C项错误；根据所学可知，日本发动全面侵华是在1937年7月，不符合材料时间，D项错误。</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rFonts w:ascii="宋体" w:hAnsi="宋体" w:eastAsia="宋体" w:cs="宋体"/>
          <w:sz w:val="21"/>
          <w:szCs w:val="21"/>
        </w:rPr>
      </w:pPr>
      <w:r>
        <w:rPr>
          <w:sz w:val="21"/>
          <w:szCs w:val="21"/>
        </w:rPr>
        <w:t>3．A</w:t>
      </w:r>
      <w:r>
        <w:rPr>
          <w:rFonts w:ascii="宋体" w:hAnsi="宋体" w:eastAsia="宋体" w:cs="宋体"/>
          <w:sz w:val="21"/>
          <w:szCs w:val="21"/>
        </w:rPr>
        <w:t>苏俄希望通过战时共产主义政策实现向社会主义的直接过渡，结果失败；新经济政策利用资本主义商品市场关系发展经济，结果促使社会经济得到恢复和发展；斯大林模式排斥市场，实行单一的公有制，故A项正确；追随理想的实验指战时共产主义政策，排除B；新经济政策是面对现实的实验，排除C；农业集体化是斯大林模式的一部分，排除D。</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sz w:val="21"/>
          <w:szCs w:val="21"/>
        </w:rPr>
      </w:pPr>
      <w:r>
        <w:rPr>
          <w:sz w:val="21"/>
          <w:szCs w:val="21"/>
        </w:rPr>
        <w:t>4．D根据所学知识可知，19世纪末20世纪初，主要资本主义国家相继进入到帝国主义阶段，帝国主义国家经济政治发展不平衡，后起的帝国主义国家要求重新瓜分殖民地，矛盾十分尖锐，形成以德、英为首的三国同盟和三国协约。因此①②③④正确，所以D正确，ABC错误。</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sz w:val="21"/>
          <w:szCs w:val="21"/>
        </w:rPr>
      </w:pPr>
      <w:r>
        <w:rPr>
          <w:sz w:val="21"/>
          <w:szCs w:val="21"/>
        </w:rPr>
        <w:t>5．A据所学可知，十月革命胜利后，国内经济极端困难，内有被推翻的地主、资产阶级和沙俄残余势力组成白军发动叛乱；外有协约国干涉军。为集中全国的人力、物力、财力保证战争的胜利，实施了战时共产主义政策，故A符合题意；“经济破坏”的主因是战争的破坏，故B错误；据所学可知，“粮食税”指的是新经济政策，余粮收集制是指战时共产主义政策，C错误；材料强调的是战时共产主义政策是当时的国情决定的，而不是对它的否定，D错误。</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sz w:val="21"/>
          <w:szCs w:val="21"/>
        </w:rPr>
      </w:pPr>
      <w:r>
        <w:rPr>
          <w:sz w:val="21"/>
          <w:szCs w:val="21"/>
        </w:rPr>
        <w:t>6．D据材料可知，社会主义国家苏联拍摄于1925年经典之作《波将金号战舰》在许多欧美资本主义国家,都被当局禁止上映,而在一些秘密放映会上的观众对它都表示热烈的赞许,这反映了电影受意识形态的影响，D正确；材料体现的是欧美资本主义国家对社会主义苏联电影的抵制，而不是西方国家极力维护本国电影市场，A错误；B违背史实；材料未体现电影被当做当时政治斗争的主要工具，C错误。</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rFonts w:ascii="宋体" w:hAnsi="宋体" w:eastAsia="宋体" w:cs="宋体"/>
          <w:sz w:val="21"/>
          <w:szCs w:val="21"/>
        </w:rPr>
      </w:pPr>
      <w:r>
        <w:rPr>
          <w:sz w:val="21"/>
          <w:szCs w:val="21"/>
        </w:rPr>
        <w:t>7．A</w:t>
      </w:r>
      <w:r>
        <w:rPr>
          <w:rFonts w:ascii="宋体" w:hAnsi="宋体" w:eastAsia="宋体" w:cs="宋体"/>
          <w:sz w:val="21"/>
          <w:szCs w:val="21"/>
        </w:rPr>
        <w:t>根据“乐观地认为战争将于第二年结束”“又在柏林那家小酒馆重聚，四年前那个欢乐的夜晚，如今被沉默、眼泪和废墟所替代”可知，影片体现了战争初期与战争后心态的巨大反差，揭示了非正义战争给这个国家的年轻人带来巨大的创伤，故选A；1991年苏联解体标志冷战结束，排除B；1949年德国分裂为东德和西德，排除C；D项与材料信息无关，排除。</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rFonts w:ascii="宋体" w:hAnsi="宋体" w:eastAsia="宋体" w:cs="宋体"/>
          <w:sz w:val="21"/>
          <w:szCs w:val="21"/>
        </w:rPr>
      </w:pPr>
      <w:r>
        <w:rPr>
          <w:sz w:val="21"/>
          <w:szCs w:val="21"/>
        </w:rPr>
        <w:t>8．C</w:t>
      </w:r>
      <w:r>
        <w:rPr>
          <w:rFonts w:ascii="宋体" w:hAnsi="宋体" w:eastAsia="宋体" w:cs="宋体"/>
          <w:sz w:val="21"/>
          <w:szCs w:val="21"/>
        </w:rPr>
        <w:t>结合材料信息“列宁”“从现象上看是一种退却”“使社会主义改造和社会主义建设回到客观社会规律所允许的道路上来”可知，该政策是旨在实现向社会主义过渡的新经济政策，所以C正确；“致使国家退回到资本主义”与史实不符，所以A错误；材料没有体现“否定了经济政策的连续性”，所以B错误；十月革命将社会主义理论变为现实，所以D错误。</w:t>
      </w:r>
      <w:r>
        <w:rPr>
          <w:rFonts w:ascii="宋体" w:hAnsi="宋体" w:eastAsia="宋体" w:cs="宋体"/>
          <w:sz w:val="21"/>
          <w:szCs w:val="21"/>
        </w:rPr>
        <w:br w:type="textWrapping"/>
      </w:r>
      <w:r>
        <w:rPr>
          <w:sz w:val="21"/>
          <w:szCs w:val="21"/>
        </w:rPr>
        <w:t>9．D</w:t>
      </w:r>
      <w:r>
        <w:rPr>
          <w:rFonts w:ascii="宋体" w:hAnsi="宋体" w:eastAsia="宋体" w:cs="宋体"/>
          <w:sz w:val="21"/>
          <w:szCs w:val="21"/>
        </w:rPr>
        <w:t>结合所学可知，1921---1928年苏俄（联）实行新经济政策，调动了农民的积极性；1929年始苏联实行农业集体化，牺牲农民的切身利益是苏联农业发展缓慢的主要原因，故选D；1929---1933年“经济危机发生在资本主义世界，未影响苏联农业”A说法不符合史实；赫鲁晓夫执政始于50年代后期，故B项与材料不符；苏联农业发展缓慢主要是政策原因，C违背史实。</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rFonts w:ascii="宋体" w:hAnsi="宋体" w:eastAsia="宋体" w:cs="宋体"/>
          <w:sz w:val="21"/>
          <w:szCs w:val="21"/>
        </w:rPr>
      </w:pPr>
      <w:r>
        <w:rPr>
          <w:sz w:val="21"/>
          <w:szCs w:val="21"/>
        </w:rPr>
        <w:t>10．A</w:t>
      </w:r>
      <w:r>
        <w:rPr>
          <w:rFonts w:ascii="宋体" w:hAnsi="宋体" w:eastAsia="宋体" w:cs="宋体"/>
          <w:sz w:val="21"/>
          <w:szCs w:val="21"/>
        </w:rPr>
        <w:t>材料考查的是美国参战的深远影响，解题的关键是把握“高兴得太早了”这句话的内涵，要站在世界而不是英国的立场上去思考，材料反映出丘吉尔只是狭隘地考虑到美国参战对英国当前的影响，没有考虑到其参战对世界格局的深远影响，故A项正确；1941年12月7日，日本偷袭美国珍珠港，1942年1月1日世界反法西斯联盟建立，故B项错误；在珍珠港事件爆发前第二次世界大战已经是全球性的战争，故C项错误；材料只是讲丘吉尔只是狭隘地考虑到美国参战对英国当前的影响，故D项错误。</w:t>
      </w:r>
      <w:r>
        <w:rPr>
          <w:rFonts w:ascii="宋体" w:hAnsi="宋体" w:eastAsia="宋体" w:cs="宋体"/>
          <w:sz w:val="21"/>
          <w:szCs w:val="21"/>
        </w:rPr>
        <w:br w:type="textWrapping"/>
      </w:r>
      <w:r>
        <w:rPr>
          <w:sz w:val="21"/>
          <w:szCs w:val="21"/>
        </w:rPr>
        <w:t>11．B</w:t>
      </w:r>
      <w:r>
        <w:rPr>
          <w:rFonts w:ascii="宋体" w:hAnsi="宋体" w:eastAsia="宋体" w:cs="宋体"/>
          <w:sz w:val="21"/>
          <w:szCs w:val="21"/>
        </w:rPr>
        <w:t>根据材料中漫画《和平之变相》的信息“1914年9月、‘现在’由各种武器构成、‘未来’由白骨残肢组成”可知，该漫画预感到世界大战的严重后果，故B项正确；军阀混战发生在袁世凯死后，与材料时间不符，故A项错误；材料未体现新式武器的危害，故C项错误；1914年8月第一次世界大战爆发，“对结束战争、重建和平充满信心”与材料主旨不符，故D项错误。</w:t>
      </w:r>
      <w:r>
        <w:rPr>
          <w:rFonts w:ascii="宋体" w:hAnsi="宋体" w:eastAsia="宋体" w:cs="宋体"/>
          <w:sz w:val="21"/>
          <w:szCs w:val="21"/>
        </w:rPr>
        <w:br w:type="textWrapping"/>
      </w:r>
      <w:r>
        <w:rPr>
          <w:sz w:val="21"/>
          <w:szCs w:val="21"/>
        </w:rPr>
        <w:t>12．C</w:t>
      </w:r>
      <w:r>
        <w:rPr>
          <w:rFonts w:ascii="宋体" w:hAnsi="宋体" w:eastAsia="宋体" w:cs="宋体"/>
          <w:sz w:val="21"/>
          <w:szCs w:val="21"/>
        </w:rPr>
        <w:t>根据材料“1922年意大利法西斯上台……1935年意大利侵略埃塞俄比亚……1933年希特勒上台，德国建立法西斯独裁统治……1938年德国吞并奥地利……1931年日本制造“九一八”事变，发动侵华战争……1936年日本军人制造兵变，法西斯控制政权”，并结合所学可知，材料反映的是法西斯专政的建立及疯狂扩张，故C项正确；德意日三国当时都是独立国家，与民族解放运动无关，故A项错误；墨索里尼上台发生在经济大危机发生之前，故B项错误；1939年德国闪击波兰标志着第二次世界大战全面爆发，故D项错误。</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rFonts w:ascii="宋体" w:hAnsi="宋体" w:eastAsia="宋体" w:cs="宋体"/>
          <w:sz w:val="21"/>
          <w:szCs w:val="21"/>
        </w:rPr>
      </w:pPr>
      <w:r>
        <w:rPr>
          <w:sz w:val="21"/>
          <w:szCs w:val="21"/>
        </w:rPr>
        <w:t>13．A</w:t>
      </w:r>
      <w:r>
        <w:rPr>
          <w:rFonts w:ascii="宋体" w:hAnsi="宋体" w:eastAsia="宋体" w:cs="宋体"/>
          <w:sz w:val="21"/>
          <w:szCs w:val="21"/>
        </w:rPr>
        <w:t>根据材料可知，美国向外国特别是向苏联的移民务工人数增多，这是由经济大危机造成的，故A项正确；材料无法体现“苏联致力于改善民众生活”故B项错误；材料不能说明“胡佛政府鼓励美国移民海外”，故C项错误；“苏联工业化急需技术人才”的说法不符合材料主旨，故D项错误。</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rFonts w:ascii="宋体" w:hAnsi="宋体" w:eastAsia="宋体" w:cs="宋体"/>
          <w:sz w:val="21"/>
          <w:szCs w:val="21"/>
        </w:rPr>
      </w:pPr>
      <w:r>
        <w:rPr>
          <w:sz w:val="21"/>
          <w:szCs w:val="21"/>
        </w:rPr>
        <w:t>14．C</w:t>
      </w:r>
      <w:r>
        <w:rPr>
          <w:rFonts w:ascii="宋体" w:hAnsi="宋体" w:eastAsia="宋体" w:cs="宋体"/>
          <w:sz w:val="21"/>
          <w:szCs w:val="21"/>
        </w:rPr>
        <w:t>“相反的看法是危险的错误”可以看出，列宁认识到了余粮收集制的弊端，但也认为当时实行余粮收集制是时代的要求，故选C项；材料只是体现出佘粮收集制度，没有体现出放弃共产主义理想，A项排除。“而是一种痛苦的和可悲的需要”可以看出余粮收集制在当时是一种需要，并没有全面否定，排除B项。D项结合后来的史实可知列宁不停地在探索社会主义的道路，排除D项。</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sz w:val="21"/>
          <w:szCs w:val="21"/>
        </w:rPr>
      </w:pPr>
      <w:r>
        <w:rPr>
          <w:sz w:val="21"/>
          <w:szCs w:val="21"/>
        </w:rPr>
        <w:t>15．A据所学知识可知，1943年11月22日至26日，美、英、中三国首脑会议在埃及开罗近郊召开，史称“开罗会议”，会议主要讨论了反攻缅甸问题、中国问题、战后处置日本问题和亚洲各被压迫民族问题，A项正确；1945年7月26日，中、美、英三国在德国柏林西南的波茨坦发表《中美英三国促令日本投降之波茨坦公告》，简称《波茨坦公告》，不符合题意，B项错误；《德黑兰宣言》，第二次世界大战期间由苏、美、英三国首脑所签署的一项重要国际宣言，1943年11月28日至12月1日，苏、美、英首脑斯大林、罗斯福和丘吉尔在伊朗首都举行了德黑兰会议，会议商讨了盟军消灭德国武装力量的各项计划以及安排战后和平与合作等方面的问题，不符合题意，C项错误。</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sz w:val="21"/>
          <w:szCs w:val="21"/>
        </w:rPr>
      </w:pPr>
      <w:r>
        <w:rPr>
          <w:sz w:val="21"/>
          <w:szCs w:val="21"/>
        </w:rPr>
        <w:t>16．C结合所学知识可知，苏俄在“（三年）内战”后，莫斯科、彼得格勒等地的商人、出租车、商店和街道等“好像重又回到1917年之前”，市场和商品货币关系活跃，反映出新经济政策取代了战时共产主义政策，即苏俄对经济政策进行了调整，C项正确；“消除”了城乡之间差别的说法绝对， A项错误；内战前后斯大林体制还未形成，B项错误；苏联开始实施国民经济五年计划与“（城市商业活动繁忙）好像重又回到1917年之前”不符，D项错误。</w:t>
      </w:r>
      <w:r>
        <w:rPr>
          <w:sz w:val="21"/>
          <w:szCs w:val="21"/>
        </w:rPr>
        <w:br w:type="textWrapping"/>
      </w:r>
      <w:r>
        <w:rPr>
          <w:sz w:val="21"/>
          <w:szCs w:val="21"/>
        </w:rPr>
        <w:t>17．B根据材料“据学者统计，1929年，美国结婚的人有1233000对，到1932年，减为982000对。生育率在20年代末约为20%，1933年减为16.6%。”，并结合所学可知，当时美国正处于经济大危机时期，失业率高，生活成本加重，从而使结婚率和生育率下降，故B项正确；当时物价下跌，故A项错误；材料与战争无关，故C项错误；《社会保障法》的颁布是解决经济大危机的举措，不是材料现象出现的原因，故D项错误。</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sz w:val="21"/>
          <w:szCs w:val="21"/>
        </w:rPr>
      </w:pPr>
      <w:r>
        <w:rPr>
          <w:sz w:val="21"/>
          <w:szCs w:val="21"/>
        </w:rPr>
        <w:t>18．C根据材料“分享德国的殖民地和奥斯曼帝国的属地外，主要是企图独揽欧洲大陆的霸权”可知，这是巴黎和会签订的背景，结合所学知识可知，英国为了限制德国，支持法国在领土上肢解德国，在经济上榨取德国，同时在外交和军事上也对德国加以限制，如不允许德国加入国联，不允许德国实行义务兵役制等，①②④符合题意，所以C正确；“均势外交”不符合题意，所以ABD错误。</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sz w:val="21"/>
          <w:szCs w:val="21"/>
        </w:rPr>
      </w:pPr>
      <w:r>
        <w:rPr>
          <w:sz w:val="21"/>
          <w:szCs w:val="21"/>
        </w:rPr>
        <w:t>19．C从材料数据可以看出，在西方国家普遍遭受经济危机冲击时，苏联的模式取得了较大的成就，说明计划经济体制显示活力，C项正确；A项是二战后，排除A；B项太夸张，没有成为时尚，排除B；经济危机后，西方国家加强了国家对经济的干预，排除D。</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sz w:val="21"/>
          <w:szCs w:val="21"/>
        </w:rPr>
      </w:pPr>
      <w:r>
        <w:rPr>
          <w:sz w:val="21"/>
          <w:szCs w:val="21"/>
        </w:rPr>
        <w:t>20．A列宁指出农村不应过早取消商品货币（即是共产主义不应排斥商品货币关系）；商业是沟通工业和农业的渠道，这是对总结战时共产主义政策的经验总结，探讨了社会主义的商品经济理论，丰富了马克思主义的经济学说，故A正确；B项重在建立工农业联系表述不准确，商业是沟通工业和农业的渠道；工业化、农业集体化都是斯大林在位时期的措施，C、D排除。</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sz w:val="21"/>
          <w:szCs w:val="21"/>
        </w:rPr>
      </w:pPr>
      <w:r>
        <w:rPr>
          <w:sz w:val="21"/>
          <w:szCs w:val="21"/>
        </w:rPr>
        <w:t>21．D根据材料可知，从1927年到1932年苏联积累基金的“积累率”提高，为苏联扩大再生产提供资金，故有利于苏联工业化发展，D项正确；国民收入中积累基金用于扩大再生产的部分所占比例大，而用于人民生活消费的部分所占比例就会小，不利于提高人民的生产积极性，排除A；该时期没有发展模式的调整，排除B；材料没有涉及苏联借鉴西方发展经验，排除C。</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sz w:val="21"/>
          <w:szCs w:val="21"/>
        </w:rPr>
      </w:pPr>
      <w:r>
        <w:rPr>
          <w:sz w:val="21"/>
          <w:szCs w:val="21"/>
        </w:rPr>
        <w:t>22．D材料反映的是一战以后世界的变化，第一次世界大战结束于1918年，所以符合这一时间要求的应该是五四运动和甘地领导的“非暴力不合作”运动，③④符合题意，故选D；辛亥革命是在1911年，十月革命是在1917年，都是在一战之前和一战结束之前，与题意不符，排除ABC。</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rFonts w:ascii="宋体" w:hAnsi="宋体" w:eastAsia="宋体" w:cs="宋体"/>
          <w:sz w:val="21"/>
          <w:szCs w:val="21"/>
        </w:rPr>
      </w:pPr>
      <w:r>
        <w:rPr>
          <w:sz w:val="21"/>
          <w:szCs w:val="21"/>
        </w:rPr>
        <w:t>23．C</w:t>
      </w:r>
      <w:r>
        <w:rPr>
          <w:rFonts w:ascii="宋体" w:hAnsi="宋体" w:eastAsia="宋体" w:cs="宋体"/>
          <w:sz w:val="21"/>
          <w:szCs w:val="21"/>
        </w:rPr>
        <w:t>图中信息反映出，1928年后，纳粹党的支持率大幅度上升，结合所学可知，这明显是受到经济危机的影响，故C项正确；A项是表现，不是原因，排除；《凡尔赛条约》的影响自一战后就已经存在，排除B项；D项无法解释1928年前后纳粹党得票比例的变化。</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rFonts w:ascii="宋体" w:hAnsi="宋体" w:eastAsia="宋体" w:cs="宋体"/>
          <w:sz w:val="21"/>
          <w:szCs w:val="21"/>
        </w:rPr>
      </w:pPr>
      <w:r>
        <w:rPr>
          <w:sz w:val="21"/>
          <w:szCs w:val="21"/>
        </w:rPr>
        <w:t>24．C</w:t>
      </w:r>
      <w:r>
        <w:rPr>
          <w:rFonts w:ascii="宋体" w:hAnsi="宋体" w:eastAsia="宋体" w:cs="宋体"/>
          <w:sz w:val="21"/>
          <w:szCs w:val="21"/>
        </w:rPr>
        <w:t>根据材料“一个工人、农民当家作主的新国家的诞生”“给予为民族独立和人民解放而苦斗的仁人志士以新的革命方法的启示”并结合所学知识可知，十月革命后，部分先进的中国知识分子对于革命有了新的思考与策略，故C项正确；材料背景是十月革命爆发后，当时马克思主义在中国还不是社会主流，故A项错误；部分知识分子的思想转变不能理解为国人对批判西方文明达成共识，故B项错误；共产国际的指导材料中没有体现，故D项错误。</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rFonts w:ascii="宋体" w:hAnsi="宋体" w:eastAsia="宋体" w:cs="宋体"/>
          <w:sz w:val="21"/>
          <w:szCs w:val="21"/>
        </w:rPr>
      </w:pPr>
      <w:r>
        <w:rPr>
          <w:sz w:val="21"/>
          <w:szCs w:val="21"/>
        </w:rPr>
        <w:t>25．D</w:t>
      </w:r>
      <w:r>
        <w:rPr>
          <w:rFonts w:ascii="宋体" w:hAnsi="宋体" w:eastAsia="宋体" w:cs="宋体"/>
          <w:sz w:val="21"/>
          <w:szCs w:val="21"/>
        </w:rPr>
        <w:t>从材料可以看出，布哈林一派主张工业高速发展应当与农业发展相互促进，协调发展，故选D；材料强调的是工农业“均衡”发展，而非“加速实现苏联的工业化”，排除A；布哈林强调的是农业是工业的基础，未强调优先发展农业及工业带动农业发展等问题，故B、C项表述错误。</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rFonts w:ascii="宋体" w:hAnsi="宋体" w:eastAsia="宋体" w:cs="宋体"/>
          <w:sz w:val="21"/>
          <w:szCs w:val="21"/>
        </w:rPr>
      </w:pPr>
      <w:r>
        <w:rPr>
          <w:sz w:val="21"/>
          <w:szCs w:val="21"/>
        </w:rPr>
        <w:t>26．C</w:t>
      </w:r>
      <w:r>
        <w:rPr>
          <w:rFonts w:ascii="宋体" w:hAnsi="宋体" w:eastAsia="宋体" w:cs="宋体"/>
          <w:sz w:val="21"/>
          <w:szCs w:val="21"/>
        </w:rPr>
        <w:t>中国在一战中只派遣了华工，并未派军队参战，故A项错误。材料强调的是列强牺牲中国利益而引发五四运动，B项从材料中无法得出。依据“巴黎和会竟无视中国人民的权益”可知，巴黎和会没有公平地对待中国，故C项正确。巴黎和会为二战的爆发埋下了火种，但与材料强调巴黎和会外交失败是五四运动的导火线不一致，故D项错误。</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rFonts w:ascii="宋体" w:hAnsi="宋体" w:eastAsia="宋体" w:cs="宋体"/>
          <w:sz w:val="21"/>
          <w:szCs w:val="21"/>
        </w:rPr>
      </w:pPr>
      <w:r>
        <w:rPr>
          <w:sz w:val="21"/>
          <w:szCs w:val="21"/>
        </w:rPr>
        <w:t>27．D</w:t>
      </w:r>
      <w:r>
        <w:rPr>
          <w:rFonts w:ascii="宋体" w:hAnsi="宋体" w:eastAsia="宋体" w:cs="宋体"/>
          <w:sz w:val="21"/>
          <w:szCs w:val="21"/>
        </w:rPr>
        <w:t>根据所学可知，苏联通过两个五年计划，在1937年工业产值已经成为欧洲第一，世界第二，仅次于美国。因此①是苏联，④是美国。而日本在二战后迅速恢复与发展，超过了英国，故②是日本，③是英国。故D项正确，排除ABC。</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sz w:val="21"/>
          <w:szCs w:val="21"/>
        </w:rPr>
      </w:pPr>
      <w:r>
        <w:rPr>
          <w:sz w:val="21"/>
          <w:szCs w:val="21"/>
        </w:rPr>
        <w:t>28．D据图示内容可以看出，这一时期私人企业的增长主要集中在轻工业部分，轻工业的发展有利于提升居民的消费水平，故选D；部分私人企业的发展不能说明解决了工业结构失衡的问题和形成了较为齐全的工业体系，排除AC；由农业国转变为工业国是1928年以后，排除B。</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sz w:val="21"/>
          <w:szCs w:val="21"/>
        </w:rPr>
      </w:pPr>
      <w:r>
        <w:rPr>
          <w:sz w:val="21"/>
          <w:szCs w:val="21"/>
        </w:rPr>
        <w:t>29．D据材料可知，1935年美国正值罗斯福新政时期。而材料中的米老鼠“在商人领地取得了一系列的胜利”、“失业者找到工作，将公司从破产境地中救出……希望的曙光都会突破云层”，这反映了米老鼠是美国人战胜困难的希望和曙光，故D符合题意；据所学可知浪漫主义体现的是理想和现实的反差，而材料反映的是人们的乐观心态，A错误；材料未体现经济效益，只是给人们带来战胜经济危机的信心勇气，B错误；罗斯福新政推动美国经济开始复苏，C说法错误。</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sz w:val="21"/>
          <w:szCs w:val="21"/>
        </w:rPr>
      </w:pPr>
      <w:r>
        <w:rPr>
          <w:sz w:val="21"/>
          <w:szCs w:val="21"/>
        </w:rPr>
        <w:t>30．B结合所学知识可知，二战后，盟国按照期波茨坦等国际会议的协议，要求日本归还其掠夺的中国领土，明确日本行使主权的领土范围等做法，有利于战后秩序稳定与重建，B项正确；霸权主义和强权政治在材料中没有体现，A项错误；材料不能说明二战后盟国对日本领土的处置是为了服务美国单独占领日本，C项错误；注重对日本原有的领土进行分割与“将战前掠夺的中国领土东北和半个世纪前割取的台湾及澎湖列岛交还中国”等不符，D项错误。</w:t>
      </w:r>
      <w:r>
        <w:rPr>
          <w:sz w:val="21"/>
          <w:szCs w:val="21"/>
        </w:rPr>
        <w:br w:type="textWrapping"/>
      </w:r>
      <w:r>
        <w:rPr>
          <w:sz w:val="21"/>
          <w:szCs w:val="21"/>
        </w:rPr>
        <w:t>31．A根据“所有在中国占有租界的各国政府，承诺不再寻求或准许其国民寻求“任何可能有助于在中国境内任何指定区域依其本身利益建立关于贸易或经济发展之一般性优惠权利的安排”可得出美国是想扩大自己在中国的利益，使其形成共同宰割中国的局面，实现利益的最大化，A正确；BCD项都不是其意图，排除。</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sz w:val="21"/>
          <w:szCs w:val="21"/>
        </w:rPr>
      </w:pPr>
      <w:r>
        <w:rPr>
          <w:sz w:val="21"/>
          <w:szCs w:val="21"/>
        </w:rPr>
        <w:t>32．C从材料可以看出，美国在二战中对开辟第二战场并没有太大兴趣，但当苏联逼近中欧时，美国与英国才急于开辟第二战场，主要是与苏联争夺欧洲，C正确；综合以上分析，ABD项都不是其主要原因，排除。</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rFonts w:ascii="宋体" w:hAnsi="宋体" w:eastAsia="宋体" w:cs="宋体"/>
          <w:sz w:val="21"/>
          <w:szCs w:val="21"/>
        </w:rPr>
      </w:pPr>
      <w:r>
        <w:rPr>
          <w:sz w:val="21"/>
          <w:szCs w:val="21"/>
        </w:rPr>
        <w:t>33．B</w:t>
      </w:r>
      <w:r>
        <w:rPr>
          <w:rFonts w:ascii="宋体" w:hAnsi="宋体" w:eastAsia="宋体" w:cs="宋体"/>
          <w:sz w:val="21"/>
          <w:szCs w:val="21"/>
        </w:rPr>
        <w:t>材料体现的是斯大林体制形成的背景而不是斯大林体制产生的影响，故排除A项；材料从苏俄（联）的经济结构和面临的特殊威胁来说明斯大林体制的形成有其特定的历史背景，故B项正确；材料没有涉及苏联在反法西斯战争中的作用，故排除C项；D项误读材料，十月革命推翻了资产阶级临时政府，为后来社会主义建设提供了前提条件，但其本身与斯大林体制没有直接关联，故可排除。</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sz w:val="21"/>
          <w:szCs w:val="21"/>
        </w:rPr>
      </w:pPr>
      <w:r>
        <w:rPr>
          <w:sz w:val="21"/>
          <w:szCs w:val="21"/>
        </w:rPr>
        <w:t>34．D根据“……1932年，苏联与美国杜邦公司达成价值高达2700万美元的协议，双方约定杜邦将为苏联建设一座年产35万吨的硝酸工厂，并为苏联培养技术专员”可以看出，苏联利用西方国家经济危机的机遇，增加了外资及技术的引进，为苏联工业化建设的发展创造了条件，D项正确；A项太绝对，排除A；材料没有体现国力发展与对外政策变化的关系，排除B；苏联仍然以重工业为主，排除C。</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rFonts w:ascii="宋体" w:hAnsi="宋体" w:eastAsia="宋体" w:cs="宋体"/>
          <w:sz w:val="21"/>
          <w:szCs w:val="21"/>
        </w:rPr>
      </w:pPr>
      <w:r>
        <w:rPr>
          <w:sz w:val="21"/>
          <w:szCs w:val="21"/>
        </w:rPr>
        <w:t>35．B</w:t>
      </w:r>
      <w:r>
        <w:rPr>
          <w:rFonts w:ascii="Times New Roman" w:hAnsi="Times New Roman" w:eastAsia="Times New Roman" w:cs="Times New Roman"/>
          <w:sz w:val="21"/>
          <w:szCs w:val="21"/>
        </w:rPr>
        <w:t xml:space="preserve"> </w:t>
      </w:r>
      <w:r>
        <w:rPr>
          <w:rFonts w:ascii="宋体" w:hAnsi="宋体" w:eastAsia="宋体" w:cs="宋体"/>
          <w:sz w:val="21"/>
          <w:szCs w:val="21"/>
        </w:rPr>
        <w:t>1942年1月1日，美苏英中等26个国家在华盛顿签署了《联合国家宣言》，决心共同对法西斯作战，宣言的发表标志着世界反法西斯同盟最终建立，其中美英是资本主义民主国家代表、苏联是社会主义国家代表，中国是半殖民地国家代表，因此正确答案为B项；1941年3月，美国国会通过《租借法案》，授权以租借的方式向受到法西斯侵略的国家提供军事援助，美国实际与英国结盟，故A项错误； 1941年8月美英签署《大西洋宪章》，宣布不承认法西斯侵略造成的领土变更，表达了摧毁法西斯暴政和恢复世界秩序的坚强决心，但不符合题意，故C项错误；1943年11月22日至26日，美英中三国在开罗举行会议，对与中国和亚洲有关的重大军事、政治问题进行了讨论，故D项不符合题意。</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sz w:val="21"/>
          <w:szCs w:val="21"/>
        </w:rPr>
      </w:pPr>
      <w:r>
        <w:rPr>
          <w:sz w:val="21"/>
          <w:szCs w:val="21"/>
        </w:rPr>
        <w:t>36．D结合所学知识可知，20世纪20年代，在美国经济快速发展的情况下，国会通过法案，大幅度降低附加税、提高免税金额，刺激了生产和提前消费，导致了生产与消费的矛盾日渐突出，D项正确；美国经济在1929年进入大萧条时期，并未持续繁荣，A项错误；美国政策刺激生产的做法，拉大而非缩小了贫富差距，B项错误；政府关税和提高免税金，会减少而非增加联邦政府的财政收入，C项错误。</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rFonts w:ascii="宋体" w:hAnsi="宋体" w:eastAsia="宋体" w:cs="宋体"/>
          <w:sz w:val="21"/>
          <w:szCs w:val="21"/>
        </w:rPr>
      </w:pPr>
      <w:r>
        <w:rPr>
          <w:sz w:val="21"/>
          <w:szCs w:val="21"/>
        </w:rPr>
        <w:t>37．C</w:t>
      </w:r>
      <w:r>
        <w:rPr>
          <w:rFonts w:ascii="宋体" w:hAnsi="宋体" w:eastAsia="宋体" w:cs="宋体"/>
          <w:sz w:val="21"/>
          <w:szCs w:val="21"/>
        </w:rPr>
        <w:t>结合材料信息，时间“</w:t>
      </w:r>
      <w:r>
        <w:rPr>
          <w:rFonts w:ascii="Times New Roman" w:hAnsi="Times New Roman" w:eastAsia="Times New Roman" w:cs="Times New Roman"/>
          <w:sz w:val="21"/>
          <w:szCs w:val="21"/>
        </w:rPr>
        <w:t>1938</w:t>
      </w:r>
      <w:r>
        <w:rPr>
          <w:rFonts w:ascii="宋体" w:hAnsi="宋体" w:eastAsia="宋体" w:cs="宋体"/>
          <w:sz w:val="21"/>
          <w:szCs w:val="21"/>
        </w:rPr>
        <w:t>年</w:t>
      </w:r>
      <w:r>
        <w:rPr>
          <w:rFonts w:ascii="Times New Roman" w:hAnsi="Times New Roman" w:eastAsia="Times New Roman" w:cs="Times New Roman"/>
          <w:sz w:val="21"/>
          <w:szCs w:val="21"/>
        </w:rPr>
        <w:t>5</w:t>
      </w:r>
      <w:r>
        <w:rPr>
          <w:rFonts w:ascii="宋体" w:hAnsi="宋体" w:eastAsia="宋体" w:cs="宋体"/>
          <w:sz w:val="21"/>
          <w:szCs w:val="21"/>
        </w:rPr>
        <w:t>月”、会议背景“德捷边境集结兵力”、会议组织者“德、意、英、法”，等综合可以判断这是慕尼黑会议，该会议的直接结果就是签署了《慕尼黑协定》，C正确；A是第二次世界大战前，德、意、日三个法西斯国家勾结的协议，排除；日内瓦议定书，即1925年6月17日日内瓦由美、英等国签订《禁止在战争中使用窒息性、毒性或其他气体和细菌作战方法的议定书》，排除B；D不是慕尼黑协定的直接成果，排除。</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rFonts w:ascii="宋体" w:hAnsi="宋体" w:eastAsia="宋体" w:cs="宋体"/>
          <w:sz w:val="21"/>
          <w:szCs w:val="21"/>
        </w:rPr>
      </w:pPr>
      <w:r>
        <w:rPr>
          <w:sz w:val="21"/>
          <w:szCs w:val="21"/>
        </w:rPr>
        <w:t>38．D</w:t>
      </w:r>
      <w:r>
        <w:rPr>
          <w:rFonts w:ascii="Times New Roman" w:hAnsi="Times New Roman" w:eastAsia="Times New Roman" w:cs="Times New Roman"/>
          <w:sz w:val="21"/>
          <w:szCs w:val="21"/>
        </w:rPr>
        <w:t>1933</w:t>
      </w:r>
      <w:r>
        <w:rPr>
          <w:rFonts w:ascii="宋体" w:hAnsi="宋体" w:eastAsia="宋体" w:cs="宋体"/>
          <w:sz w:val="21"/>
          <w:szCs w:val="21"/>
        </w:rPr>
        <w:t>年世界性经济危机爆发，为应对危机，主要资本主义国家在伦敦召开世界货币会议，然而罗斯福否决了会议上通过的协议，表明其拒绝与其他国家共同应对，</w:t>
      </w:r>
      <w:r>
        <w:rPr>
          <w:rFonts w:ascii="Times New Roman" w:hAnsi="Times New Roman" w:eastAsia="Times New Roman" w:cs="Times New Roman"/>
          <w:sz w:val="21"/>
          <w:szCs w:val="21"/>
        </w:rPr>
        <w:t>D</w:t>
      </w:r>
      <w:r>
        <w:rPr>
          <w:rFonts w:ascii="宋体" w:hAnsi="宋体" w:eastAsia="宋体" w:cs="宋体"/>
          <w:sz w:val="21"/>
          <w:szCs w:val="21"/>
        </w:rPr>
        <w:t>选项正确；美国不合作的态度不能使其转嫁危机负担，</w:t>
      </w:r>
      <w:r>
        <w:rPr>
          <w:rFonts w:ascii="Times New Roman" w:hAnsi="Times New Roman" w:eastAsia="Times New Roman" w:cs="Times New Roman"/>
          <w:sz w:val="21"/>
          <w:szCs w:val="21"/>
        </w:rPr>
        <w:t>A</w:t>
      </w:r>
      <w:r>
        <w:rPr>
          <w:rFonts w:ascii="宋体" w:hAnsi="宋体" w:eastAsia="宋体" w:cs="宋体"/>
          <w:sz w:val="21"/>
          <w:szCs w:val="21"/>
        </w:rPr>
        <w:t>选项错误；二战后美国注重巩固美元的地位、谋求世界经济霸权，</w:t>
      </w:r>
      <w:r>
        <w:rPr>
          <w:rFonts w:ascii="Times New Roman" w:hAnsi="Times New Roman" w:eastAsia="Times New Roman" w:cs="Times New Roman"/>
          <w:sz w:val="21"/>
          <w:szCs w:val="21"/>
        </w:rPr>
        <w:t>B</w:t>
      </w:r>
      <w:r>
        <w:rPr>
          <w:rFonts w:ascii="宋体" w:hAnsi="宋体" w:eastAsia="宋体" w:cs="宋体"/>
          <w:sz w:val="21"/>
          <w:szCs w:val="21"/>
        </w:rPr>
        <w:t>、</w:t>
      </w:r>
      <w:r>
        <w:rPr>
          <w:rFonts w:ascii="Times New Roman" w:hAnsi="Times New Roman" w:eastAsia="Times New Roman" w:cs="Times New Roman"/>
          <w:sz w:val="21"/>
          <w:szCs w:val="21"/>
        </w:rPr>
        <w:t>C</w:t>
      </w:r>
      <w:r>
        <w:rPr>
          <w:rFonts w:ascii="宋体" w:hAnsi="宋体" w:eastAsia="宋体" w:cs="宋体"/>
          <w:sz w:val="21"/>
          <w:szCs w:val="21"/>
        </w:rPr>
        <w:t>选项错误。</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sz w:val="21"/>
          <w:szCs w:val="21"/>
        </w:rPr>
      </w:pPr>
      <w:r>
        <w:rPr>
          <w:sz w:val="21"/>
          <w:szCs w:val="21"/>
        </w:rPr>
        <w:t>39．C材料反映了二战期间，机械计算机不能适应战争的需求，推动了美国电子计算机的研制，结合所学可知，电子计算的发明与应用是第三次科技革命的主要标志，所以材料说明了二战加速了第三次科技革命的到来，故选C；材料没有涉及到学校教育的发展方向，故排除A；材料不能体现战争规模扩大，故排除B；材料没有论证科技与战争胜败的关系，故排除D。</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rFonts w:ascii="宋体" w:hAnsi="宋体" w:eastAsia="宋体" w:cs="宋体"/>
          <w:sz w:val="21"/>
          <w:szCs w:val="21"/>
        </w:rPr>
      </w:pPr>
      <w:r>
        <w:rPr>
          <w:sz w:val="21"/>
          <w:szCs w:val="21"/>
        </w:rPr>
        <w:t>40．B</w:t>
      </w:r>
      <w:r>
        <w:rPr>
          <w:rFonts w:ascii="宋体" w:hAnsi="宋体" w:eastAsia="宋体" w:cs="宋体"/>
          <w:sz w:val="21"/>
          <w:szCs w:val="21"/>
        </w:rPr>
        <w:t>国际联盟努力促进和平，而“国际事务”这辆大车却在冲向战争，说明国际联盟受大国操纵，无法起到维护和平的作用，故选B；根据“‘和平’的马儿虽然竭尽全力，却寸步难行”可知，材料反映国际联盟没有起到维护和平的作用，排除A；材料没有涉及国际法的信息，排除C；D不是该漫画所反映的国际联盟的实质问题，排除。</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rFonts w:ascii="宋体" w:hAnsi="宋体" w:eastAsia="宋体" w:cs="宋体"/>
          <w:sz w:val="21"/>
          <w:szCs w:val="21"/>
        </w:rPr>
      </w:pPr>
      <w:r>
        <w:rPr>
          <w:rFonts w:hint="eastAsia"/>
          <w:sz w:val="21"/>
          <w:szCs w:val="21"/>
          <w:lang w:val="en-US" w:eastAsia="zh-CN"/>
        </w:rPr>
        <w:t xml:space="preserve"> </w:t>
      </w:r>
      <w:r>
        <w:rPr>
          <w:sz w:val="21"/>
          <w:szCs w:val="21"/>
        </w:rPr>
        <w:t>41．</w:t>
      </w:r>
      <w:r>
        <w:rPr>
          <w:rFonts w:ascii="宋体" w:hAnsi="宋体" w:eastAsia="宋体" w:cs="宋体"/>
          <w:sz w:val="21"/>
          <w:szCs w:val="21"/>
        </w:rPr>
        <w:t>（1）建立了公平竞争和关于产量、价格、销售等方面的规则，给工人集体谈判的权利，规定了最高工时和最低工资。第一阶段主要是采取应急措施，结束混乱状态，稳定人心；第二阶段主要是巩固和发展已取得的成就。</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rFonts w:ascii="宋体" w:hAnsi="宋体" w:eastAsia="宋体" w:cs="宋体"/>
          <w:sz w:val="21"/>
          <w:szCs w:val="21"/>
        </w:rPr>
      </w:pPr>
      <w:r>
        <w:rPr>
          <w:rFonts w:ascii="宋体" w:hAnsi="宋体" w:eastAsia="宋体" w:cs="宋体"/>
          <w:sz w:val="21"/>
          <w:szCs w:val="21"/>
        </w:rPr>
        <w:t>（2）生产社会化与生产资料私人所有制之间的矛盾。美国：通过“新政”，实行国家对经济的全面干预，以缓解生产的无政府状态，缓和社会矛盾，对战后西方国家的社会、经济改革产生了深远影响；德日：走上了建立法西斯专政，实行对外侵略扩张的道路，引发世界大战，带来重大灾难。</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sz w:val="21"/>
          <w:szCs w:val="21"/>
        </w:rPr>
      </w:pPr>
      <w:r>
        <w:rPr>
          <w:sz w:val="21"/>
          <w:szCs w:val="21"/>
        </w:rPr>
        <w:t>【详解】</w:t>
      </w:r>
      <w:bookmarkStart w:id="0" w:name="_GoBack"/>
      <w:bookmarkEnd w:id="0"/>
      <w:r>
        <w:rPr>
          <w:sz w:val="21"/>
          <w:szCs w:val="21"/>
        </w:rPr>
        <w:t>（1）主要内容：根据材料一“通过帮助产业组织制订经济规划，取缔不当竞争和创造再就业”并结合所学可知，建立了公平竞争，制定了关于产量、价格、销售等方面的规则；结合所学知识，从给工人集体谈判的权利、最高工时和最低工资的规定等方面补充回答。不同：结合所学知识可知，第一阶段主要是采取应急措施、稳定人心；第二阶段主要是巩固和发展已取得的成就。</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sz w:val="21"/>
          <w:szCs w:val="21"/>
        </w:rPr>
      </w:pPr>
      <w:r>
        <w:rPr>
          <w:sz w:val="21"/>
          <w:szCs w:val="21"/>
        </w:rPr>
        <w:t>（2）根源：结合所学知识可知，大危机爆发根本原因是资本主义社会的基本矛盾，即生产社会化与生产资料私人所有制之间的矛盾。美国：方式：结合所学可知，美国通过罗斯福新政，实行国家对经济的全面干预。影响：从缓和社会矛盾、对战后西方国家的改革产生的影响等方面回答；德日：方式：结合所学可知，德日建立法西斯专政，对外侵略扩张，转嫁危机。影响：从引发世界大战，带来重大灾难角度回答。</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rFonts w:ascii="宋体" w:hAnsi="宋体" w:eastAsia="宋体" w:cs="宋体"/>
          <w:sz w:val="21"/>
          <w:szCs w:val="21"/>
        </w:rPr>
      </w:pPr>
      <w:r>
        <w:rPr>
          <w:sz w:val="21"/>
          <w:szCs w:val="21"/>
        </w:rPr>
        <w:t>42．</w:t>
      </w:r>
      <w:r>
        <w:rPr>
          <w:rFonts w:ascii="宋体" w:hAnsi="宋体" w:eastAsia="宋体" w:cs="宋体"/>
          <w:sz w:val="21"/>
          <w:szCs w:val="21"/>
        </w:rPr>
        <w:t>（1）破坏：人员伤亡惨重：国家巨额债务；经济发展受挫：民众苦不堪言。</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rFonts w:ascii="宋体" w:hAnsi="宋体" w:eastAsia="宋体" w:cs="宋体"/>
          <w:sz w:val="21"/>
          <w:szCs w:val="21"/>
        </w:rPr>
      </w:pPr>
      <w:r>
        <w:rPr>
          <w:rFonts w:ascii="宋体" w:hAnsi="宋体" w:eastAsia="宋体" w:cs="宋体"/>
          <w:sz w:val="21"/>
          <w:szCs w:val="21"/>
        </w:rPr>
        <w:t>（2）变化：第一次世界大战推动了女性职业选择上的变化；女性政治地位的提高：女性受教育的机会增多：性别文化自由等方面的深刻变革。</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sz w:val="21"/>
          <w:szCs w:val="21"/>
        </w:rPr>
      </w:pPr>
      <w:r>
        <w:rPr>
          <w:sz w:val="21"/>
          <w:szCs w:val="21"/>
        </w:rPr>
        <w:t>【详解】（1）破坏：根据“几乎有900万人丧失生命，2000万人受伤”得出人员伤亡惨重；根据“欧洲协约国向美国所借的款额，大约为100亿美元。各国债务剧增的同时，世界财富的生产却不断下降”得出国家巨额债务；经济发展受挫；根据“有些国家的政府面临破产，民众尤其苦不堪言”得出民众苦不堪言。</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sz w:val="21"/>
          <w:szCs w:val="21"/>
        </w:rPr>
      </w:pPr>
      <w:r>
        <w:rPr>
          <w:sz w:val="21"/>
          <w:szCs w:val="21"/>
        </w:rPr>
        <w:t>（2）变化：根据“战争击毁了许多限制妇女的条款，使中产阶级男兵的世界大幅缩小”得出第一次世界大战推动了女性职业选择上的变化；根据“女性法学学生是1914年的10倍，女性医学生是那时的三倍。超过30岁的英国妇女获得了一定程度的选举权”得出女性政治地位的提高：女性受教育的机会增多：根据“文化变革也标志着一场性别革命，妇女在公共场合开始抽烟；裤子成为可以接受的妇女服装；裙角也骤然上升；紧身胸衣和裙撑也永远消失了”得出性别文化自由等方面的深刻变革。</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rFonts w:ascii="宋体" w:hAnsi="宋体" w:eastAsia="宋体" w:cs="宋体"/>
          <w:sz w:val="21"/>
          <w:szCs w:val="21"/>
        </w:rPr>
      </w:pPr>
      <w:r>
        <w:rPr>
          <w:sz w:val="21"/>
          <w:szCs w:val="21"/>
        </w:rPr>
        <w:t>43．</w:t>
      </w:r>
      <w:r>
        <w:rPr>
          <w:rFonts w:ascii="宋体" w:hAnsi="宋体" w:eastAsia="宋体" w:cs="宋体"/>
          <w:sz w:val="21"/>
          <w:szCs w:val="21"/>
        </w:rPr>
        <w:t>（1）原因：战争持续时间长；战场主要集中在欧洲；战争中使用了坦克、飞机、毒气弹等新式武器，杀伤力大，导致伤亡人数多。</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rFonts w:ascii="宋体" w:hAnsi="宋体" w:eastAsia="宋体" w:cs="宋体"/>
          <w:sz w:val="21"/>
          <w:szCs w:val="21"/>
        </w:rPr>
      </w:pPr>
      <w:r>
        <w:rPr>
          <w:rFonts w:ascii="宋体" w:hAnsi="宋体" w:eastAsia="宋体" w:cs="宋体"/>
          <w:sz w:val="21"/>
          <w:szCs w:val="21"/>
        </w:rPr>
        <w:t>（2）大变局：许多新兴的民族国家独立；苏联成为世界上第一个社会主义国家；失败的德国逐渐走上了法西斯主义道路；美国借助“一战”崛起，并掌握了世界金融霸权。</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sz w:val="21"/>
          <w:szCs w:val="21"/>
        </w:rPr>
      </w:pPr>
      <w:r>
        <w:rPr>
          <w:sz w:val="21"/>
          <w:szCs w:val="21"/>
        </w:rPr>
        <w:t>【详解】</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sz w:val="21"/>
          <w:szCs w:val="21"/>
        </w:rPr>
      </w:pPr>
      <w:r>
        <w:rPr>
          <w:sz w:val="21"/>
          <w:szCs w:val="21"/>
        </w:rPr>
        <w:t>（1）原因：根据“从此，欧洲的灯光已经熄灭，不会再重新点燃。的确，这场战争超出了人们的预料，本来参战者预计在圣诞节前即可结束，结果却整整打了四年。”可得出战争持续时间长，战场主要集中在欧洲；根据“在“一战”中，英国近80万人、法国160万人、德国180万人伤亡。”和所学知识可知，战争中使用了坦克、飞机、毒气弹等新式武器，杀伤力大，导致伤亡人数多。</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sz w:val="21"/>
          <w:szCs w:val="21"/>
        </w:rPr>
      </w:pPr>
      <w:r>
        <w:rPr>
          <w:sz w:val="21"/>
          <w:szCs w:val="21"/>
        </w:rPr>
        <w:t>（2）大变局：根据所学，回答一战的影响即可，可从许多新兴的民族国家独立；苏联成为世界上第一个社会主义国家；失败的德国逐渐走上了法西斯主义道路；美国借助“一战”崛起，并掌握了世界金融霸权等角度概括。</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rFonts w:ascii="宋体" w:hAnsi="宋体" w:eastAsia="宋体" w:cs="宋体"/>
          <w:sz w:val="21"/>
          <w:szCs w:val="21"/>
        </w:rPr>
      </w:pPr>
      <w:r>
        <w:rPr>
          <w:sz w:val="21"/>
          <w:szCs w:val="21"/>
        </w:rPr>
        <w:t>44．</w:t>
      </w:r>
      <w:r>
        <w:rPr>
          <w:rFonts w:ascii="宋体" w:hAnsi="宋体" w:eastAsia="宋体" w:cs="宋体"/>
          <w:sz w:val="21"/>
          <w:szCs w:val="21"/>
        </w:rPr>
        <w:t>（1）原因：中国抵制日货运动；中国国民革命使日本遭受损失；防止中国共产主义革命运动。</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rFonts w:ascii="宋体" w:hAnsi="宋体" w:eastAsia="宋体" w:cs="宋体"/>
          <w:sz w:val="21"/>
          <w:szCs w:val="21"/>
        </w:rPr>
      </w:pPr>
      <w:r>
        <w:rPr>
          <w:rFonts w:ascii="宋体" w:hAnsi="宋体" w:eastAsia="宋体" w:cs="宋体"/>
          <w:sz w:val="21"/>
          <w:szCs w:val="21"/>
        </w:rPr>
        <w:t>（2）共同点：纵容姑息侵略者；出卖弱国利益，满足大国要求；有防止共产主义革命扩展的企图；加速了法西斯国家发动世界大战的步伐。</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sz w:val="21"/>
          <w:szCs w:val="21"/>
        </w:rPr>
      </w:pPr>
      <w:r>
        <w:rPr>
          <w:sz w:val="21"/>
          <w:szCs w:val="21"/>
        </w:rPr>
        <w:t>【详解】</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sz w:val="21"/>
          <w:szCs w:val="21"/>
        </w:rPr>
      </w:pPr>
      <w:r>
        <w:rPr>
          <w:sz w:val="21"/>
          <w:szCs w:val="21"/>
        </w:rPr>
        <w:t>（1）原因：根据“中国的抵制日货运动是‘中日冲突的重要原因’”可得出中国抵制日货运动；根据“中国革命运动‘使日本受害较其他国家为大’”可得出中国国民革命使日本遭受损失；根据“从苏联来的共产主义目前的传播，是研究东北问题‘具有根本重要性的因”可得出防止中国共产主义革命运动。</w:t>
      </w:r>
    </w:p>
    <w:p>
      <w:pPr>
        <w:keepNext w:val="0"/>
        <w:keepLines w:val="0"/>
        <w:pageBreakBefore w:val="0"/>
        <w:widowControl w:val="0"/>
        <w:kinsoku/>
        <w:wordWrap/>
        <w:overflowPunct/>
        <w:topLinePunct w:val="0"/>
        <w:autoSpaceDE/>
        <w:autoSpaceDN/>
        <w:bidi w:val="0"/>
        <w:adjustRightInd/>
        <w:snapToGrid/>
        <w:spacing w:line="260" w:lineRule="exact"/>
        <w:jc w:val="left"/>
        <w:textAlignment w:val="center"/>
        <w:rPr>
          <w:sz w:val="21"/>
          <w:szCs w:val="21"/>
        </w:rPr>
      </w:pPr>
      <w:r>
        <w:rPr>
          <w:sz w:val="21"/>
          <w:szCs w:val="21"/>
        </w:rPr>
        <w:t>（2）共同点：根据材料并结合所学可从纵容姑息侵略者；出卖弱国利益，满足大国要求；有防止共产主义革命扩展的企图；加速了法西斯国家发动世界大战的步伐等角度概括。</w:t>
      </w:r>
    </w:p>
    <w:sectPr>
      <w:headerReference r:id="rId5" w:type="default"/>
      <w:footerReference r:id="rId7" w:type="default"/>
      <w:headerReference r:id="rId6" w:type="even"/>
      <w:footerReference r:id="rId8" w:type="even"/>
      <w:pgSz w:w="11906" w:h="16838"/>
      <w:pgMar w:top="1440" w:right="869" w:bottom="1440" w:left="957"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instrText xml:space="preserve">3</w:instrText>
    </w:r>
    <w:r>
      <w:fldChar w:fldCharType="end"/>
    </w:r>
    <w:r>
      <w:instrText xml:space="preserve"> </w:instrText>
    </w:r>
    <w:r>
      <w:fldChar w:fldCharType="separate"/>
    </w:r>
    <w:r>
      <w:t>3</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instrText xml:space="preserve">3</w:instrText>
    </w:r>
    <w:r>
      <w:fldChar w:fldCharType="end"/>
    </w:r>
    <w:r>
      <w:instrText xml:space="preserve"> </w:instrText>
    </w:r>
    <w:r>
      <w:fldChar w:fldCharType="separate"/>
    </w:r>
    <w:r>
      <w:t>3</w:t>
    </w:r>
    <w:r>
      <w:fldChar w:fldCharType="end"/>
    </w:r>
    <w:r>
      <w:rPr>
        <w:rFonts w:hint="eastAsia"/>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w:instrText>
    </w:r>
    <w:r>
      <w:fldChar w:fldCharType="end"/>
    </w:r>
    <w:r>
      <w:instrText xml:space="preserve"> </w:instrText>
    </w:r>
    <w:r>
      <w:fldChar w:fldCharType="separate"/>
    </w:r>
    <w:r>
      <w:t>2</w:t>
    </w:r>
    <w:r>
      <w:fldChar w:fldCharType="end"/>
    </w:r>
    <w:r>
      <w:rPr>
        <w:rFonts w:hint="eastAsia"/>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w:instrText>
    </w:r>
    <w:r>
      <w:fldChar w:fldCharType="end"/>
    </w:r>
    <w:r>
      <w:instrText xml:space="preserve"> </w:instrText>
    </w:r>
    <w:r>
      <w:fldChar w:fldCharType="separate"/>
    </w:r>
    <w:r>
      <w:t>2</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AD3992"/>
    <w:rsid w:val="000232A6"/>
    <w:rsid w:val="00026C90"/>
    <w:rsid w:val="00043B54"/>
    <w:rsid w:val="00065CD2"/>
    <w:rsid w:val="000D09E5"/>
    <w:rsid w:val="002A2386"/>
    <w:rsid w:val="003F38F2"/>
    <w:rsid w:val="004D42A0"/>
    <w:rsid w:val="004E63D0"/>
    <w:rsid w:val="0064153B"/>
    <w:rsid w:val="007543DC"/>
    <w:rsid w:val="00771D19"/>
    <w:rsid w:val="007A55E5"/>
    <w:rsid w:val="007A64BA"/>
    <w:rsid w:val="00855687"/>
    <w:rsid w:val="009E1FB8"/>
    <w:rsid w:val="009E611B"/>
    <w:rsid w:val="00A0138B"/>
    <w:rsid w:val="00AD3992"/>
    <w:rsid w:val="00AE5FF7"/>
    <w:rsid w:val="00BC62FB"/>
    <w:rsid w:val="00C93DDE"/>
    <w:rsid w:val="00DD4B4F"/>
    <w:rsid w:val="00E17E42"/>
    <w:rsid w:val="00E55184"/>
    <w:rsid w:val="00EA770D"/>
    <w:rsid w:val="00EF035E"/>
    <w:rsid w:val="00FA429B"/>
    <w:rsid w:val="00FA5C16"/>
    <w:rsid w:val="00FF71A6"/>
    <w:rsid w:val="3F3518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9"/>
    <w:semiHidden/>
    <w:unhideWhenUsed/>
    <w:uiPriority w:val="99"/>
    <w:rPr>
      <w:sz w:val="18"/>
      <w:szCs w:val="18"/>
    </w:rPr>
  </w:style>
  <w:style w:type="paragraph" w:styleId="3">
    <w:name w:val="footer"/>
    <w:basedOn w:val="1"/>
    <w:link w:val="8"/>
    <w:semiHidden/>
    <w:unhideWhenUsed/>
    <w:uiPriority w:val="99"/>
    <w:pPr>
      <w:tabs>
        <w:tab w:val="center" w:pos="4153"/>
        <w:tab w:val="right" w:pos="8306"/>
      </w:tabs>
      <w:snapToGrid w:val="0"/>
      <w:jc w:val="left"/>
    </w:pPr>
    <w:rPr>
      <w:sz w:val="18"/>
      <w:szCs w:val="18"/>
    </w:rPr>
  </w:style>
  <w:style w:type="paragraph" w:styleId="4">
    <w:name w:val="header"/>
    <w:basedOn w:val="1"/>
    <w:link w:val="7"/>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6"/>
    <w:link w:val="4"/>
    <w:uiPriority w:val="99"/>
    <w:rPr>
      <w:sz w:val="18"/>
      <w:szCs w:val="18"/>
    </w:rPr>
  </w:style>
  <w:style w:type="character" w:customStyle="1" w:styleId="8">
    <w:name w:val="页脚 Char"/>
    <w:basedOn w:val="6"/>
    <w:link w:val="3"/>
    <w:semiHidden/>
    <w:uiPriority w:val="99"/>
    <w:rPr>
      <w:sz w:val="18"/>
      <w:szCs w:val="18"/>
    </w:rPr>
  </w:style>
  <w:style w:type="character" w:customStyle="1" w:styleId="9">
    <w:name w:val="批注框文本 Char"/>
    <w:basedOn w:val="6"/>
    <w:link w:val="2"/>
    <w:semiHidden/>
    <w:uiPriority w:val="99"/>
    <w:rPr>
      <w:sz w:val="18"/>
      <w:szCs w:val="18"/>
    </w:rPr>
  </w:style>
  <w:style w:type="paragraph" w:styleId="10">
    <w:name w:val="No Spacing"/>
    <w:link w:val="11"/>
    <w:qFormat/>
    <w:uiPriority w:val="1"/>
    <w:rPr>
      <w:rFonts w:ascii="Times New Roman" w:hAnsi="Times New Roman" w:eastAsia="宋体" w:cs="Times New Roman"/>
      <w:kern w:val="0"/>
      <w:sz w:val="22"/>
      <w:szCs w:val="22"/>
      <w:lang w:val="en-US" w:eastAsia="zh-CN" w:bidi="ar-SA"/>
    </w:rPr>
  </w:style>
  <w:style w:type="character" w:customStyle="1" w:styleId="11">
    <w:name w:val="无间隔 Char"/>
    <w:basedOn w:val="6"/>
    <w:link w:val="10"/>
    <w:uiPriority w:val="1"/>
    <w:rPr>
      <w:kern w:val="0"/>
      <w:sz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customXml" Target="../customXml/item1.xml"/><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A73ED69-878D-4213-8577-CEEE7592A04B}">
  <ds:schemaRefs/>
</ds:datastoreItem>
</file>

<file path=docProps/app.xml><?xml version="1.0" encoding="utf-8"?>
<Properties xmlns="http://schemas.openxmlformats.org/officeDocument/2006/extended-properties" xmlns:vt="http://schemas.openxmlformats.org/officeDocument/2006/docPropsVTypes">
  <Template>Normal.dotm</Template>
  <Company>zxxk.com</Company>
  <Pages>1</Pages>
  <Words>0</Words>
  <Characters>0</Characters>
  <Lines>1</Lines>
  <Paragraphs>1</Paragraphs>
  <TotalTime>22</TotalTime>
  <ScaleCrop>false</ScaleCrop>
  <LinksUpToDate>false</LinksUpToDate>
  <CharactersWithSpaces>0</CharactersWithSpaces>
  <Application>WPS Office_11.1.0.9991_F1E327BC-269C-435d-A152-05C5408002CA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2011-01-13T09:46:00Z</dcterms:created>
  <dc:creator>zxxk</dc:creator>
  <cp:lastModifiedBy>laoshen</cp:lastModifiedBy>
  <dcterms:modified xsi:type="dcterms:W3CDTF">2021-04-23T03:07:56Z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2052-11.1.0.9991</vt:lpwstr>
  </property>
</Properties>
</file>