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E06" w:rsidRPr="00402E06" w:rsidRDefault="00402E06" w:rsidP="00402E06">
      <w:pPr>
        <w:jc w:val="center"/>
      </w:pPr>
      <w:bookmarkStart w:id="0" w:name="_GoBack"/>
      <w:r w:rsidRPr="00402E06">
        <w:t>惩戒</w:t>
      </w:r>
      <w:r w:rsidRPr="00402E06">
        <w:rPr>
          <w:rFonts w:hint="eastAsia"/>
        </w:rPr>
        <w:t>应该从教育的本质切入（二）</w:t>
      </w:r>
    </w:p>
    <w:bookmarkEnd w:id="0"/>
    <w:p w:rsidR="00402E06" w:rsidRPr="00402E06" w:rsidRDefault="00402E06" w:rsidP="00402E06">
      <w:pPr>
        <w:jc w:val="center"/>
      </w:pPr>
      <w:r>
        <w:rPr>
          <w:rFonts w:hint="eastAsia"/>
        </w:rPr>
        <w:t>马风华</w:t>
      </w:r>
    </w:p>
    <w:p w:rsidR="00402E06" w:rsidRPr="00402E06" w:rsidRDefault="00402E06" w:rsidP="00402E06">
      <w:r w:rsidRPr="00402E06">
        <w:t>6.惩戒，我们不要把它局限在体罚上面，惩戒和体罚它是不一样的，惩戒有很多形式。体罚从某种程度讲，它是属于不得已而为之的，是惩戒中的一种。比如说扣操行分，约谈家长，或者是</w:t>
      </w:r>
      <w:proofErr w:type="gramStart"/>
      <w:r w:rsidRPr="00402E06">
        <w:t>写认识</w:t>
      </w:r>
      <w:proofErr w:type="gramEnd"/>
      <w:r w:rsidRPr="00402E06">
        <w:t>书，这些都是惩戒中的一种。</w:t>
      </w:r>
    </w:p>
    <w:p w:rsidR="00402E06" w:rsidRPr="00402E06" w:rsidRDefault="00402E06" w:rsidP="00402E06">
      <w:r w:rsidRPr="00402E06">
        <w:t xml:space="preserve">7.其一要根据德育读本上面给的一些制度来，其二，要跟家长协商得到学生和家长的认可。培养学生的这种习惯，一定要用制度来，你不能说想到哪里是哪里，用一种情绪化的来处理，要用规则制度。 </w:t>
      </w:r>
    </w:p>
    <w:p w:rsidR="00402E06" w:rsidRPr="00402E06" w:rsidRDefault="00402E06" w:rsidP="00402E06">
      <w:r w:rsidRPr="00402E06">
        <w:t>8.要研究每一个学生，在了解这个学生特性基础上因材施教，进行教育。</w:t>
      </w:r>
    </w:p>
    <w:p w:rsidR="00402E06" w:rsidRPr="00402E06" w:rsidRDefault="00402E06" w:rsidP="00402E06">
      <w:r w:rsidRPr="00402E06">
        <w:t>9.惩戒，首先就是让他做他自己不愿意做的事，使他感到难受。他以后再做类似事情的时候，就会想到后面会有这么难受的事情让他去做，那他就尽可能不违反纪律。我们希望惩戒是起一个正面导向作用，促进他改正错误以后</w:t>
      </w:r>
      <w:proofErr w:type="gramStart"/>
      <w:r w:rsidRPr="00402E06">
        <w:t>不</w:t>
      </w:r>
      <w:proofErr w:type="gramEnd"/>
      <w:r w:rsidRPr="00402E06">
        <w:t>再犯。不要让学生觉得惩戒好像是老师在表现自己的权威，惩戒最好能够做到让他更加亲近老师，觉得老师是为他好，不要因为惩戒把他推向对立面。</w:t>
      </w:r>
    </w:p>
    <w:p w:rsidR="00402E06" w:rsidRPr="00402E06" w:rsidRDefault="00402E06" w:rsidP="00402E06">
      <w:r w:rsidRPr="00402E06">
        <w:t>10.班规应在学校的制度框架下，根据班级特色、教师特色和学生特色共同制定。这应该是有利于班级集体团队建设，有利于班风形成和学生长远发展的一个规定。</w:t>
      </w:r>
    </w:p>
    <w:p w:rsidR="00402E06" w:rsidRPr="00402E06" w:rsidRDefault="00402E06" w:rsidP="00402E06">
      <w:r w:rsidRPr="00402E06">
        <w:t>11.如果在惩戒过程中家长和教师有些矛盾，这是属于正常，最后都能合理的解决，因为大家方向目标一致。家长是希望自己的孩子好，老师是希望自己的学生好，方向是一致的。只是在形式和措施方面有争议，或者是意见上会有所不同而已，基本上经过协商都可以解决。</w:t>
      </w:r>
    </w:p>
    <w:p w:rsidR="00402E06" w:rsidRPr="00402E06" w:rsidRDefault="00402E06" w:rsidP="00402E06">
      <w:r w:rsidRPr="00402E06">
        <w:t>12.无论是从国家、社会、学校层面来谈教育惩戒，这都是属于寻求对老师的一种保护，一种依托。但是真正来讲，还是应该从教育本身来看，有没有必要实施惩戒。如果教育学生的时候有这种需求，符合教育规律，符合学生身心发展的规律，符合培养目标的需求，那适度的惩戒肯定是要有的。</w:t>
      </w:r>
    </w:p>
    <w:p w:rsidR="00402E06" w:rsidRPr="00402E06" w:rsidRDefault="00402E06" w:rsidP="00402E06">
      <w:r w:rsidRPr="00402E06">
        <w:t>至于说采取什么手段，因为不同的人和事是不一样的，所以很难规定这一类的事情就应该这么处理，另外一类事情就应那样处理，因为人的教育是不同的，每一个人都像一片树叶，它不是绝对相同。它具有一定的灵活性，但也有原则和底线，就是不能伤害学生的身心健康、人格尊严。</w:t>
      </w:r>
    </w:p>
    <w:p w:rsidR="008729F4" w:rsidRPr="00402E06" w:rsidRDefault="008729F4"/>
    <w:sectPr w:rsidR="008729F4" w:rsidRPr="00402E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06"/>
    <w:rsid w:val="00402E06"/>
    <w:rsid w:val="0087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AEA98"/>
  <w15:chartTrackingRefBased/>
  <w15:docId w15:val="{2F737077-74A7-46D4-8AAE-D5C1B090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435</Characters>
  <Application>Microsoft Office Word</Application>
  <DocSecurity>0</DocSecurity>
  <Lines>13</Lines>
  <Paragraphs>6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1</cp:revision>
  <dcterms:created xsi:type="dcterms:W3CDTF">2021-07-16T07:18:00Z</dcterms:created>
  <dcterms:modified xsi:type="dcterms:W3CDTF">2021-07-16T07:20:00Z</dcterms:modified>
</cp:coreProperties>
</file>