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96314" w14:textId="17989D73" w:rsidR="008A1ECA" w:rsidRPr="000A5159" w:rsidRDefault="000A5159" w:rsidP="00DD0979">
      <w:pPr>
        <w:ind w:firstLineChars="700" w:firstLine="1960"/>
        <w:rPr>
          <w:rFonts w:ascii="黑体" w:eastAsia="黑体" w:hAnsi="黑体"/>
          <w:sz w:val="28"/>
          <w:szCs w:val="28"/>
        </w:rPr>
      </w:pPr>
      <w:r w:rsidRPr="000A5159">
        <w:rPr>
          <w:rFonts w:ascii="黑体" w:eastAsia="黑体" w:hAnsi="黑体" w:hint="eastAsia"/>
          <w:color w:val="333333"/>
          <w:sz w:val="28"/>
          <w:szCs w:val="28"/>
          <w:lang w:val="en"/>
        </w:rPr>
        <w:t>读</w:t>
      </w:r>
      <w:r w:rsidRPr="000A5159">
        <w:rPr>
          <w:rFonts w:ascii="黑体" w:eastAsia="黑体" w:hAnsi="黑体" w:hint="eastAsia"/>
          <w:color w:val="333333"/>
          <w:sz w:val="28"/>
          <w:szCs w:val="28"/>
          <w:lang w:val="en"/>
        </w:rPr>
        <w:t>习近平在全国脱贫攻坚总结表彰大会上的讲话</w:t>
      </w:r>
      <w:r w:rsidRPr="000A5159">
        <w:rPr>
          <w:rFonts w:ascii="黑体" w:eastAsia="黑体" w:hAnsi="黑体" w:hint="eastAsia"/>
          <w:color w:val="333333"/>
          <w:sz w:val="28"/>
          <w:szCs w:val="28"/>
          <w:lang w:val="en"/>
        </w:rPr>
        <w:t>有感</w:t>
      </w:r>
    </w:p>
    <w:p w14:paraId="7DCF90A6" w14:textId="2C6A70B9" w:rsidR="000A5159" w:rsidRDefault="000A5159">
      <w:pPr>
        <w:rPr>
          <w:rFonts w:ascii="仿宋" w:eastAsia="仿宋" w:hAnsi="仿宋"/>
          <w:sz w:val="24"/>
          <w:szCs w:val="24"/>
        </w:rPr>
      </w:pPr>
      <w:r>
        <w:rPr>
          <w:rFonts w:hint="eastAsia"/>
        </w:rPr>
        <w:t xml:space="preserve"> </w:t>
      </w:r>
      <w:r>
        <w:t xml:space="preserve">                                 </w:t>
      </w:r>
      <w:r w:rsidRPr="000A5159">
        <w:rPr>
          <w:rFonts w:ascii="仿宋" w:eastAsia="仿宋" w:hAnsi="仿宋"/>
          <w:sz w:val="24"/>
          <w:szCs w:val="24"/>
        </w:rPr>
        <w:t xml:space="preserve">  </w:t>
      </w:r>
      <w:r w:rsidRPr="000A5159">
        <w:rPr>
          <w:rFonts w:ascii="仿宋" w:eastAsia="仿宋" w:hAnsi="仿宋" w:hint="eastAsia"/>
          <w:sz w:val="24"/>
          <w:szCs w:val="24"/>
        </w:rPr>
        <w:t>博文3</w:t>
      </w:r>
      <w:r w:rsidRPr="000A5159">
        <w:rPr>
          <w:rFonts w:ascii="仿宋" w:eastAsia="仿宋" w:hAnsi="仿宋"/>
          <w:sz w:val="24"/>
          <w:szCs w:val="24"/>
        </w:rPr>
        <w:t xml:space="preserve">  </w:t>
      </w:r>
      <w:proofErr w:type="gramStart"/>
      <w:r w:rsidRPr="000A5159">
        <w:rPr>
          <w:rFonts w:ascii="仿宋" w:eastAsia="仿宋" w:hAnsi="仿宋" w:hint="eastAsia"/>
          <w:sz w:val="24"/>
          <w:szCs w:val="24"/>
        </w:rPr>
        <w:t>李昌军老师</w:t>
      </w:r>
      <w:proofErr w:type="gramEnd"/>
    </w:p>
    <w:p w14:paraId="0A73272C" w14:textId="77777777" w:rsidR="00290112" w:rsidRPr="000A5159" w:rsidRDefault="00290112">
      <w:pPr>
        <w:rPr>
          <w:rFonts w:ascii="仿宋" w:eastAsia="仿宋" w:hAnsi="仿宋" w:hint="eastAsia"/>
          <w:sz w:val="24"/>
          <w:szCs w:val="24"/>
        </w:rPr>
      </w:pPr>
    </w:p>
    <w:p w14:paraId="090C63C6" w14:textId="6DD4F33E" w:rsidR="000A5159" w:rsidRPr="000A5159" w:rsidRDefault="000A5159" w:rsidP="000A5159">
      <w:pPr>
        <w:spacing w:line="440" w:lineRule="exact"/>
        <w:ind w:firstLineChars="200" w:firstLine="420"/>
        <w:rPr>
          <w:rFonts w:ascii="仿宋" w:eastAsia="仿宋" w:hAnsi="仿宋"/>
          <w:lang w:val="en"/>
        </w:rPr>
      </w:pPr>
      <w:r w:rsidRPr="000A5159">
        <w:rPr>
          <w:rFonts w:ascii="仿宋" w:eastAsia="仿宋" w:hAnsi="仿宋" w:hint="eastAsia"/>
          <w:lang w:val="en"/>
        </w:rPr>
        <w:t>在迎来中国共产党成立一百周年的重要时刻，我国脱贫攻坚战取得了全面胜利，现行标准下9899万农村贫困人口全部脱贫，832个贫困县全部摘帽，12.8万个贫困村全部出列，区域性整体贫困得到解决，完成了消除绝对贫困的艰巨任务，创造了又一个彪炳史册的人间奇迹</w:t>
      </w:r>
      <w:r w:rsidRPr="000A5159">
        <w:rPr>
          <w:rFonts w:ascii="仿宋" w:eastAsia="仿宋" w:hAnsi="仿宋" w:hint="eastAsia"/>
          <w:lang w:val="en"/>
        </w:rPr>
        <w:t>。</w:t>
      </w:r>
    </w:p>
    <w:p w14:paraId="7BC78A57" w14:textId="1F38ED70" w:rsidR="000A5159" w:rsidRPr="000A5159" w:rsidRDefault="000A5159" w:rsidP="000A5159">
      <w:pPr>
        <w:spacing w:line="440" w:lineRule="exact"/>
        <w:ind w:firstLineChars="200" w:firstLine="420"/>
        <w:rPr>
          <w:rFonts w:ascii="仿宋" w:eastAsia="仿宋" w:hAnsi="仿宋" w:cs="宋体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贫困是人类社会的顽疾。一部中国史，就是一部中华民族同贫困作斗争的历史。从屈原“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长太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息以掩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涕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兮，哀民生之多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艰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”的感慨，到杜甫“安得广厦千万间，大庇天下寒士俱欢颜”的憧憬，再到孙中山“家给人足，四海之内无一夫不获其所”的夙愿，都反映了中华民族对摆脱贫困、丰衣足食的深深渴望。摆脱贫困，成了中国人民孜孜以求的梦想，也是实现中华民族伟大复兴中国梦的重要内容。</w:t>
      </w:r>
    </w:p>
    <w:p w14:paraId="1D847541" w14:textId="42AD3D8D" w:rsidR="000A5159" w:rsidRPr="000A5159" w:rsidRDefault="000A5159" w:rsidP="000A5159">
      <w:pPr>
        <w:spacing w:line="440" w:lineRule="exact"/>
        <w:ind w:firstLineChars="200" w:firstLine="420"/>
        <w:rPr>
          <w:rFonts w:ascii="仿宋" w:eastAsia="仿宋" w:hAnsi="仿宋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中国共产党从成立之日起，就坚持把为中国人民谋幸福、为中华民族谋复兴作为初心使命，团结带领中国人民为创造自己的美好生活进行了长期艰辛奋斗。</w:t>
      </w:r>
      <w:r w:rsidRPr="000A5159">
        <w:rPr>
          <w:rFonts w:ascii="仿宋" w:eastAsia="仿宋" w:hAnsi="仿宋" w:hint="eastAsia"/>
          <w:lang w:val="en"/>
        </w:rPr>
        <w:t>党的十八大以来，全面建成小康社会最艰巨最繁重的任务在农村特别是在贫困地区，没有农村的小康特别是没有贫困地区的小康，就没有全面建成小康社会；强调贫穷不是社会主义，如果贫困地区长期贫困，面貌长期得不到改变，群众生活水平长期得不到明显提高，那就没有体现我国社会主义制度的优越性，那也不是社会主义。2012年年底，党的十八大召开后不久，党中央就突出强调，“小康</w:t>
      </w:r>
      <w:proofErr w:type="gramStart"/>
      <w:r w:rsidRPr="000A5159">
        <w:rPr>
          <w:rFonts w:ascii="仿宋" w:eastAsia="仿宋" w:hAnsi="仿宋" w:hint="eastAsia"/>
          <w:lang w:val="en"/>
        </w:rPr>
        <w:t>不</w:t>
      </w:r>
      <w:proofErr w:type="gramEnd"/>
      <w:r w:rsidRPr="000A5159">
        <w:rPr>
          <w:rFonts w:ascii="仿宋" w:eastAsia="仿宋" w:hAnsi="仿宋" w:hint="eastAsia"/>
          <w:lang w:val="en"/>
        </w:rPr>
        <w:t>小康，关键看老乡，关键在贫困的老乡能不能脱贫”，承诺“决不能落下一个贫困地区、一个贫困群众”，拉开了新时代脱贫攻坚的序幕。2013年，党中央提出精准扶贫理念，创新扶贫工作机制。2015年，党中央召开扶贫开发工作会议，提出实现脱贫攻坚目标的总体要求，实行扶持对象、项目安排、资金使用、措施到户、因村派人、脱贫成效“六个精准”，实行发展生产、易地搬迁、生态补偿、发展教育、社会保障兜底“五个一批”，发出打赢脱贫攻坚战的总攻令。2017年，党的十九大把精准脱贫作为三大攻坚战之一进行全面部署，锚</w:t>
      </w:r>
      <w:proofErr w:type="gramStart"/>
      <w:r w:rsidRPr="000A5159">
        <w:rPr>
          <w:rFonts w:ascii="仿宋" w:eastAsia="仿宋" w:hAnsi="仿宋" w:hint="eastAsia"/>
          <w:lang w:val="en"/>
        </w:rPr>
        <w:t>定全面</w:t>
      </w:r>
      <w:proofErr w:type="gramEnd"/>
      <w:r w:rsidRPr="000A5159">
        <w:rPr>
          <w:rFonts w:ascii="仿宋" w:eastAsia="仿宋" w:hAnsi="仿宋" w:hint="eastAsia"/>
          <w:lang w:val="en"/>
        </w:rPr>
        <w:t>建成小康社会目标，聚力攻克深度贫困堡垒，决战决胜脱贫攻坚。2020年，为有力应对新冠肺炎疫情和特大洪涝灾情带来的影响，党中央要求全党全国以更大的决心、更强的力度，做好“加试题”、打好收官战，信心百倍向着脱贫攻坚的最后胜利进军。</w:t>
      </w:r>
    </w:p>
    <w:p w14:paraId="2EA8AE4C" w14:textId="77777777" w:rsidR="000A5159" w:rsidRPr="000A5159" w:rsidRDefault="000A5159" w:rsidP="000A5159">
      <w:pPr>
        <w:spacing w:line="440" w:lineRule="exact"/>
        <w:ind w:firstLineChars="200" w:firstLine="420"/>
        <w:rPr>
          <w:rFonts w:ascii="仿宋" w:eastAsia="仿宋" w:hAnsi="仿宋" w:cs="宋体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8年来，党中央把脱贫攻坚摆在治国理政的突出位置，把脱贫攻坚作为全面建成小康社会的底线任务，组织开展了声势浩大的脱贫攻坚人民战争。党和人民披荆斩棘、栉风沐雨，发扬钉钉子精神，敢于啃硬骨头，攻克了一个又一个贫中之贫、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坚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中之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坚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，脱贫攻坚取得了重大历史性成就。</w:t>
      </w:r>
    </w:p>
    <w:p w14:paraId="18335661" w14:textId="770726E7" w:rsidR="000A5159" w:rsidRPr="000A5159" w:rsidRDefault="000A5159" w:rsidP="000A5159">
      <w:pPr>
        <w:spacing w:line="440" w:lineRule="exact"/>
        <w:ind w:firstLineChars="200" w:firstLine="420"/>
        <w:rPr>
          <w:rFonts w:ascii="仿宋" w:eastAsia="仿宋" w:hAnsi="仿宋" w:cs="宋体" w:hint="eastAsia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——农村贫困人口全部脱贫，为实现全面建成小康社会目标任务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作出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了关键性贡献。党的十八大以来，平均每年1000多万人脱贫</w:t>
      </w:r>
      <w:r>
        <w:rPr>
          <w:rFonts w:ascii="仿宋" w:eastAsia="仿宋" w:hAnsi="仿宋" w:cs="宋体" w:hint="eastAsia"/>
          <w:kern w:val="0"/>
          <w:lang w:val="en"/>
        </w:rPr>
        <w:t>。</w:t>
      </w:r>
      <w:r w:rsidRPr="000A5159">
        <w:rPr>
          <w:rFonts w:ascii="仿宋" w:eastAsia="仿宋" w:hAnsi="仿宋" w:cs="宋体" w:hint="eastAsia"/>
          <w:kern w:val="0"/>
          <w:lang w:val="en"/>
        </w:rPr>
        <w:t>贫困人口收入水平显著提高，全部实现“两不愁三保障”，脱贫群众不愁吃、不愁穿，义务教育、基本医疗、住房安全有保障，饮水安全也都有了保障。2000多万贫困患者得到分类救治，曾经被病魔困扰的家庭挺起了生活的脊梁。近2000万贫困群众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享受低保和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特困救助供养，2400多万困难和重度残疾人拿到了生活和护理补贴。无论是雪域高原、戈壁沙漠，还是悬崖绝壁、大石山区，脱贫攻坚的阳光照耀到了每一个角落，无数人的命运因此而改变，无数人的梦想因此而实现，无数人的幸福因此而成就！</w:t>
      </w:r>
    </w:p>
    <w:p w14:paraId="048586A2" w14:textId="61FCD46F" w:rsidR="000A5159" w:rsidRPr="000A5159" w:rsidRDefault="000A5159" w:rsidP="000A5159">
      <w:pPr>
        <w:spacing w:line="440" w:lineRule="exact"/>
        <w:ind w:firstLineChars="200" w:firstLine="420"/>
        <w:rPr>
          <w:rFonts w:ascii="仿宋" w:eastAsia="仿宋" w:hAnsi="仿宋" w:cs="宋体" w:hint="eastAsia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lastRenderedPageBreak/>
        <w:t>——脱贫地区经济社会发展大踏步赶上来，整体面貌发生历史性巨变。贫困地区发展步伐显著加快，经济实力不断增强，基础设施建设突飞猛进，社会事业长足进步，行路难、吃水难、用电难、通信难、上学难、就医难等问题得到历史性解决。义务教育阶段建档立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卡贫困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家庭辍学学生实现动态清零</w:t>
      </w:r>
      <w:r>
        <w:rPr>
          <w:rFonts w:ascii="仿宋" w:eastAsia="仿宋" w:hAnsi="仿宋" w:cs="宋体" w:hint="eastAsia"/>
          <w:kern w:val="0"/>
          <w:lang w:val="en"/>
        </w:rPr>
        <w:t>，</w:t>
      </w:r>
      <w:r w:rsidRPr="000A5159">
        <w:rPr>
          <w:rFonts w:ascii="仿宋" w:eastAsia="仿宋" w:hAnsi="仿宋" w:cs="宋体" w:hint="eastAsia"/>
          <w:kern w:val="0"/>
          <w:lang w:val="en"/>
        </w:rPr>
        <w:t>千百万贫困家庭的孩子享受到更公平的教育机会，孩子们告别了天天跋山涉水上学，实现了住学校、吃食堂。28个人口较少民族全部整族脱贫，实现了从贫穷落后到全面小康的第二次历史性跨越。</w:t>
      </w:r>
    </w:p>
    <w:p w14:paraId="23C853BB" w14:textId="4C873D37" w:rsidR="000A5159" w:rsidRPr="000A5159" w:rsidRDefault="000A5159" w:rsidP="000A5159">
      <w:pPr>
        <w:spacing w:line="440" w:lineRule="exact"/>
        <w:ind w:firstLineChars="200" w:firstLine="420"/>
        <w:rPr>
          <w:rFonts w:ascii="仿宋" w:eastAsia="仿宋" w:hAnsi="仿宋" w:cs="宋体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——脱贫群众精神风貌焕然一新，增添了自立自强的信心勇气。广大脱贫群众激发了奋发向上的精气神，社会主义核心价值观得到广泛传播，文明新风得到广泛弘扬，艰苦奋斗、苦干实干、用自己的双手创造幸福生活的精神在广大贫困地区蔚然成风。</w:t>
      </w:r>
      <w:r w:rsidR="0018293D">
        <w:rPr>
          <w:rFonts w:ascii="仿宋" w:eastAsia="仿宋" w:hAnsi="仿宋" w:cs="宋体" w:hint="eastAsia"/>
          <w:kern w:val="0"/>
          <w:lang w:val="en"/>
        </w:rPr>
        <w:t>中国人民的</w:t>
      </w:r>
      <w:r w:rsidRPr="000A5159">
        <w:rPr>
          <w:rFonts w:ascii="仿宋" w:eastAsia="仿宋" w:hAnsi="仿宋" w:cs="宋体" w:hint="eastAsia"/>
          <w:kern w:val="0"/>
          <w:lang w:val="en"/>
        </w:rPr>
        <w:t>精神世界在脱贫攻坚中得到充实和升华</w:t>
      </w:r>
      <w:r w:rsidR="0018293D">
        <w:rPr>
          <w:rFonts w:ascii="仿宋" w:eastAsia="仿宋" w:hAnsi="仿宋" w:cs="宋体" w:hint="eastAsia"/>
          <w:kern w:val="0"/>
          <w:lang w:val="en"/>
        </w:rPr>
        <w:t>。</w:t>
      </w:r>
    </w:p>
    <w:p w14:paraId="5740FBC2" w14:textId="14E88A6F" w:rsidR="000A5159" w:rsidRPr="000A5159" w:rsidRDefault="000A5159" w:rsidP="0018293D">
      <w:pPr>
        <w:spacing w:line="440" w:lineRule="exact"/>
        <w:ind w:firstLineChars="200" w:firstLine="420"/>
        <w:rPr>
          <w:rFonts w:ascii="仿宋" w:eastAsia="仿宋" w:hAnsi="仿宋" w:cs="宋体" w:hint="eastAsia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——党群干群关系明显改善，党在农村的执政基础更加牢固。广大扶贫干部舍小家为大家，同贫困群众结对子、认亲戚，常年加班加点、任劳任怨，困难面前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豁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得出，关键时候顶得上，把心血和汗水洒遍千山万水、千家万户。基层党组织充分发挥战斗堡垒作用，在抓党建促脱贫中得到锻造，凝聚力、战斗力不断增强，基层治理能力明显提升。贫困地区广大群众听党话、感党恩、跟党走，都说</w:t>
      </w:r>
      <w:r w:rsidR="0018293D" w:rsidRPr="000A5159">
        <w:rPr>
          <w:rFonts w:ascii="仿宋" w:eastAsia="仿宋" w:hAnsi="仿宋" w:cs="宋体" w:hint="eastAsia"/>
          <w:kern w:val="0"/>
          <w:lang w:val="en"/>
        </w:rPr>
        <w:t xml:space="preserve"> </w:t>
      </w:r>
      <w:r w:rsidRPr="000A5159">
        <w:rPr>
          <w:rFonts w:ascii="仿宋" w:eastAsia="仿宋" w:hAnsi="仿宋" w:cs="宋体" w:hint="eastAsia"/>
          <w:kern w:val="0"/>
          <w:lang w:val="en"/>
        </w:rPr>
        <w:t>“吃水不忘挖井人，脱贫不忘共产党”，党群关系、干群关系得到极大巩固和发展！</w:t>
      </w:r>
    </w:p>
    <w:p w14:paraId="73071E9C" w14:textId="2F368AC5" w:rsidR="000A5159" w:rsidRPr="000A5159" w:rsidRDefault="000A5159" w:rsidP="0018293D">
      <w:pPr>
        <w:spacing w:line="440" w:lineRule="exact"/>
        <w:ind w:firstLineChars="200" w:firstLine="420"/>
        <w:rPr>
          <w:rFonts w:ascii="仿宋" w:eastAsia="仿宋" w:hAnsi="仿宋" w:cs="宋体" w:hint="eastAsia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——创造了减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贫治理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的中国样本，为全球减贫事业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作出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了重大贡献。摆脱贫困一直是困扰全球发展和治理的突出难题。改革开放以来，按照现行贫困标准计算，我国7.7亿农村贫困人口摆脱贫困；按照世界银行国际贫困标准，我国减贫人口占同期全球减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贫人口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70%以上。特别是在全球贫困状况依然严峻、一些国家贫富分化加剧的背景下，我国提前10年实现《联合国2030年可持续发展议程》减贫目标，赢得国际社会广泛赞誉。我们积极开展国际减贫合作，履行减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贫国际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责任，为发展中国家提供力所能及的帮助，做世界减</w:t>
      </w:r>
      <w:proofErr w:type="gramStart"/>
      <w:r w:rsidRPr="000A5159">
        <w:rPr>
          <w:rFonts w:ascii="仿宋" w:eastAsia="仿宋" w:hAnsi="仿宋" w:cs="宋体" w:hint="eastAsia"/>
          <w:kern w:val="0"/>
          <w:lang w:val="en"/>
        </w:rPr>
        <w:t>贫事业</w:t>
      </w:r>
      <w:proofErr w:type="gramEnd"/>
      <w:r w:rsidRPr="000A5159">
        <w:rPr>
          <w:rFonts w:ascii="仿宋" w:eastAsia="仿宋" w:hAnsi="仿宋" w:cs="宋体" w:hint="eastAsia"/>
          <w:kern w:val="0"/>
          <w:lang w:val="en"/>
        </w:rPr>
        <w:t>的有力推动者。中国为推动构建人类命运共同体贡献了中国力量！</w:t>
      </w:r>
    </w:p>
    <w:p w14:paraId="2C83E963" w14:textId="524EE11A" w:rsidR="000A5159" w:rsidRPr="000A5159" w:rsidRDefault="000A5159" w:rsidP="0018293D">
      <w:pPr>
        <w:spacing w:line="440" w:lineRule="exact"/>
        <w:ind w:firstLineChars="200" w:firstLine="420"/>
        <w:rPr>
          <w:rFonts w:ascii="仿宋" w:eastAsia="仿宋" w:hAnsi="仿宋" w:cs="宋体" w:hint="eastAsia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时代造就英雄，伟大来自平凡。在脱贫攻坚工作中，数百万扶贫干部倾力奉献、苦干实干，同贫困群众想在一起、过在一起、干在一起，将最美的年华无私奉献给了脱贫事业，涌现出许多感人肺腑的先进事迹。35年坚守太行山的“新愚公”李保国，献身教育扶贫、点燃大山女孩希望的张桂梅，用实干兑现“水过不去、拿命来铺”誓言的黄大发，回乡奉献、谱写新时代青春之歌的黄文秀，扎根脱贫一线、鞠躬尽瘁的黄诗燕等同志，以及这次受到表彰的先进个人和先进集体，就是他们中的杰出代表。他们</w:t>
      </w:r>
      <w:r w:rsidR="0018293D" w:rsidRPr="000A5159">
        <w:rPr>
          <w:rFonts w:ascii="仿宋" w:eastAsia="仿宋" w:hAnsi="仿宋" w:cs="宋体" w:hint="eastAsia"/>
          <w:kern w:val="0"/>
          <w:lang w:val="en"/>
        </w:rPr>
        <w:t xml:space="preserve"> </w:t>
      </w:r>
      <w:r w:rsidRPr="000A5159">
        <w:rPr>
          <w:rFonts w:ascii="仿宋" w:eastAsia="仿宋" w:hAnsi="仿宋" w:cs="宋体" w:hint="eastAsia"/>
          <w:kern w:val="0"/>
          <w:lang w:val="en"/>
        </w:rPr>
        <w:t>“脱贫攻坚路上有千千万万的人，我真的就是其中一个小小的石子”</w:t>
      </w:r>
      <w:r w:rsidR="0018293D">
        <w:rPr>
          <w:rFonts w:ascii="仿宋" w:eastAsia="仿宋" w:hAnsi="仿宋" w:cs="宋体" w:hint="eastAsia"/>
          <w:kern w:val="0"/>
          <w:lang w:val="en"/>
        </w:rPr>
        <w:t>，他们</w:t>
      </w:r>
      <w:r w:rsidRPr="000A5159">
        <w:rPr>
          <w:rFonts w:ascii="仿宋" w:eastAsia="仿宋" w:hAnsi="仿宋" w:cs="宋体" w:hint="eastAsia"/>
          <w:kern w:val="0"/>
          <w:lang w:val="en"/>
        </w:rPr>
        <w:t>“不为钱来，不为利往，农民才能信你，才能听你”</w:t>
      </w:r>
      <w:r w:rsidR="0018293D">
        <w:rPr>
          <w:rFonts w:ascii="仿宋" w:eastAsia="仿宋" w:hAnsi="仿宋" w:cs="宋体" w:hint="eastAsia"/>
          <w:kern w:val="0"/>
          <w:lang w:val="en"/>
        </w:rPr>
        <w:t>，他们</w:t>
      </w:r>
      <w:r w:rsidRPr="000A5159">
        <w:rPr>
          <w:rFonts w:ascii="仿宋" w:eastAsia="仿宋" w:hAnsi="仿宋" w:cs="宋体" w:hint="eastAsia"/>
          <w:kern w:val="0"/>
          <w:lang w:val="en"/>
        </w:rPr>
        <w:t>“把论文写在大地上，真正来地里面写，那才叫真本事”</w:t>
      </w:r>
      <w:r w:rsidR="0018293D">
        <w:rPr>
          <w:rFonts w:ascii="仿宋" w:eastAsia="仿宋" w:hAnsi="仿宋" w:cs="宋体" w:hint="eastAsia"/>
          <w:kern w:val="0"/>
          <w:lang w:val="en"/>
        </w:rPr>
        <w:t>。</w:t>
      </w:r>
      <w:r w:rsidRPr="000A5159">
        <w:rPr>
          <w:rFonts w:ascii="仿宋" w:eastAsia="仿宋" w:hAnsi="仿宋" w:cs="宋体" w:hint="eastAsia"/>
          <w:kern w:val="0"/>
          <w:lang w:val="en"/>
        </w:rPr>
        <w:t>在脱贫攻坚斗争中，1800多名同志将生命定格在了脱贫攻坚征程上，生动诠释了共产党人的初心使命。</w:t>
      </w:r>
    </w:p>
    <w:p w14:paraId="1AFD1998" w14:textId="371E9397" w:rsidR="000A5159" w:rsidRPr="0018293D" w:rsidRDefault="000A5159" w:rsidP="0018293D">
      <w:pPr>
        <w:spacing w:line="440" w:lineRule="exact"/>
        <w:ind w:firstLineChars="200" w:firstLine="422"/>
        <w:rPr>
          <w:rFonts w:ascii="仿宋" w:eastAsia="仿宋" w:hAnsi="仿宋" w:cs="宋体"/>
          <w:b/>
          <w:bCs/>
          <w:kern w:val="0"/>
          <w:lang w:val="en"/>
        </w:rPr>
      </w:pP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脱贫攻坚取得举世瞩目的成就，靠的是党的坚强领导，靠的是中华民族自力更生、艰苦奋斗的精神品质，靠的是新中国成立以来特别是改革开放以来积累的坚实物质基础，靠的是一任接着一任干的坚守执着，靠的是全党全国各族人民的团结奋斗。我们走出了一条中国特色减贫道路，形成了中国特色反贫困理论。</w:t>
      </w:r>
    </w:p>
    <w:p w14:paraId="7082183E" w14:textId="3D87AB30" w:rsidR="000A5159" w:rsidRPr="000A5159" w:rsidRDefault="000A5159" w:rsidP="0018293D">
      <w:pPr>
        <w:spacing w:line="440" w:lineRule="exact"/>
        <w:ind w:firstLineChars="200" w:firstLine="422"/>
        <w:rPr>
          <w:rFonts w:ascii="仿宋" w:eastAsia="仿宋" w:hAnsi="仿宋" w:cs="宋体" w:hint="eastAsia"/>
          <w:kern w:val="0"/>
          <w:lang w:val="en"/>
        </w:rPr>
      </w:pP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——坚持党的领导，为脱贫攻坚提供坚强政治和组织保证</w:t>
      </w:r>
      <w:r w:rsidRPr="000A5159">
        <w:rPr>
          <w:rFonts w:ascii="仿宋" w:eastAsia="仿宋" w:hAnsi="仿宋" w:cs="宋体" w:hint="eastAsia"/>
          <w:kern w:val="0"/>
          <w:lang w:val="en"/>
        </w:rPr>
        <w:t>。事实充分证明，中国共产党具有无比坚强的领导力、组织力、执行力，是团结带领人民攻坚克难、开拓前进最可靠的领导力量。只要我们始终不渝坚持党的</w:t>
      </w:r>
      <w:r w:rsidRPr="000A5159">
        <w:rPr>
          <w:rFonts w:ascii="仿宋" w:eastAsia="仿宋" w:hAnsi="仿宋" w:cs="宋体" w:hint="eastAsia"/>
          <w:kern w:val="0"/>
          <w:lang w:val="en"/>
        </w:rPr>
        <w:lastRenderedPageBreak/>
        <w:t>领导，就一定能够战胜前进道路上的任何艰难险阻，不断满足人民对美好生活的向往！</w:t>
      </w:r>
    </w:p>
    <w:p w14:paraId="7399E19F" w14:textId="773EC90D" w:rsidR="000A5159" w:rsidRPr="000A5159" w:rsidRDefault="000A5159" w:rsidP="0018293D">
      <w:pPr>
        <w:spacing w:line="440" w:lineRule="exact"/>
        <w:ind w:firstLineChars="200" w:firstLine="422"/>
        <w:rPr>
          <w:rFonts w:ascii="仿宋" w:eastAsia="仿宋" w:hAnsi="仿宋" w:cs="宋体" w:hint="eastAsia"/>
          <w:kern w:val="0"/>
          <w:lang w:val="en"/>
        </w:rPr>
      </w:pP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——坚持以人民为中心的发展思想，坚定不移走共同富裕道路。</w:t>
      </w:r>
      <w:r w:rsidRPr="000A5159">
        <w:rPr>
          <w:rFonts w:ascii="仿宋" w:eastAsia="仿宋" w:hAnsi="仿宋" w:cs="宋体" w:hint="eastAsia"/>
          <w:kern w:val="0"/>
          <w:lang w:val="en"/>
        </w:rPr>
        <w:t>事实充分证明，做好党和国家各项工作，必须把实现好、维护好、发展好最广大人民根本利益作为一切工作的出发点和落脚点，更加自觉地使改革发展成果更多更公平惠及全体人民。只要我们始终坚持以人民为中心的发展思想，一件事情接着一件事情办，一年接着一年干，就一定能够不断推动全体人民共同富裕取得更为明显的实质性进展！</w:t>
      </w:r>
    </w:p>
    <w:p w14:paraId="71718BA4" w14:textId="3EB3E87D" w:rsidR="000A5159" w:rsidRPr="000A5159" w:rsidRDefault="000A5159" w:rsidP="0018293D">
      <w:pPr>
        <w:spacing w:line="440" w:lineRule="exact"/>
        <w:ind w:firstLineChars="200" w:firstLine="422"/>
        <w:rPr>
          <w:rFonts w:ascii="仿宋" w:eastAsia="仿宋" w:hAnsi="仿宋" w:cs="宋体" w:hint="eastAsia"/>
          <w:kern w:val="0"/>
          <w:lang w:val="en"/>
        </w:rPr>
      </w:pP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——坚持发挥我国社会主义制度能够集中力量办大事的政治优势，</w:t>
      </w:r>
      <w:r w:rsidRPr="000A5159">
        <w:rPr>
          <w:rFonts w:ascii="仿宋" w:eastAsia="仿宋" w:hAnsi="仿宋" w:cs="宋体" w:hint="eastAsia"/>
          <w:kern w:val="0"/>
          <w:lang w:val="en"/>
        </w:rPr>
        <w:t>形成脱贫攻坚的共同意志、共同行动。</w:t>
      </w:r>
    </w:p>
    <w:p w14:paraId="61C50701" w14:textId="77777777" w:rsidR="000A5159" w:rsidRPr="000A5159" w:rsidRDefault="000A5159" w:rsidP="000A5159">
      <w:pPr>
        <w:spacing w:line="440" w:lineRule="exact"/>
        <w:rPr>
          <w:rFonts w:ascii="仿宋" w:eastAsia="仿宋" w:hAnsi="仿宋" w:cs="宋体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事实充分证明，中国共产党领导和我国社会主义制度是抵御风险挑战、聚力攻坚克难的根本保证。只要我们坚持党的领导、坚定走中国特色社会主义道路，就一定能够办成更多像脱贫攻坚这样的大事难事，不断从胜利走向新的胜利！</w:t>
      </w:r>
    </w:p>
    <w:p w14:paraId="5EAAA739" w14:textId="16EAEB7D" w:rsidR="000A5159" w:rsidRPr="000A5159" w:rsidRDefault="000A5159" w:rsidP="0018293D">
      <w:pPr>
        <w:spacing w:line="440" w:lineRule="exact"/>
        <w:ind w:firstLineChars="200" w:firstLine="420"/>
        <w:rPr>
          <w:rFonts w:ascii="仿宋" w:eastAsia="仿宋" w:hAnsi="仿宋" w:cs="宋体" w:hint="eastAsia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—</w:t>
      </w: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—坚持精准扶贫方略，用发展的办法消除贫困根源</w:t>
      </w:r>
      <w:r w:rsidRPr="000A5159">
        <w:rPr>
          <w:rFonts w:ascii="仿宋" w:eastAsia="仿宋" w:hAnsi="仿宋" w:cs="宋体" w:hint="eastAsia"/>
          <w:kern w:val="0"/>
          <w:lang w:val="en"/>
        </w:rPr>
        <w:t>。我们始终强调，脱贫攻坚，贵在精准，重在精准。</w:t>
      </w:r>
    </w:p>
    <w:p w14:paraId="53DE2B32" w14:textId="77777777" w:rsidR="000A5159" w:rsidRPr="000A5159" w:rsidRDefault="000A5159" w:rsidP="000A5159">
      <w:pPr>
        <w:spacing w:line="440" w:lineRule="exact"/>
        <w:rPr>
          <w:rFonts w:ascii="仿宋" w:eastAsia="仿宋" w:hAnsi="仿宋" w:cs="宋体" w:hint="eastAsia"/>
          <w:kern w:val="0"/>
          <w:lang w:val="en"/>
        </w:rPr>
      </w:pPr>
      <w:r w:rsidRPr="000A5159">
        <w:rPr>
          <w:rFonts w:ascii="仿宋" w:eastAsia="仿宋" w:hAnsi="仿宋" w:cs="宋体" w:hint="eastAsia"/>
          <w:kern w:val="0"/>
          <w:lang w:val="en"/>
        </w:rPr>
        <w:t>事实充分证明，精准扶贫是打赢脱贫攻坚战的制胜法宝，开发式扶贫方针是中国特色减贫道路的鲜明特征。只要我们坚持精准的科学方法、落实精准的工作要求，坚持用发展的办法解决发展不平衡不充分问题，就一定能够为经济社会发展和民生改善提供科学路径和持久动力！</w:t>
      </w:r>
    </w:p>
    <w:p w14:paraId="740DDB50" w14:textId="64971B59" w:rsidR="000A5159" w:rsidRPr="000A5159" w:rsidRDefault="000A5159" w:rsidP="0018293D">
      <w:pPr>
        <w:spacing w:line="440" w:lineRule="exact"/>
        <w:ind w:firstLineChars="200" w:firstLine="422"/>
        <w:rPr>
          <w:rFonts w:ascii="仿宋" w:eastAsia="仿宋" w:hAnsi="仿宋" w:cs="宋体" w:hint="eastAsia"/>
          <w:kern w:val="0"/>
          <w:lang w:val="en"/>
        </w:rPr>
      </w:pP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——坚持调动广大贫困群众积极性、主动性、创造性，激发脱贫内生动力。</w:t>
      </w:r>
      <w:r w:rsidRPr="000A5159">
        <w:rPr>
          <w:rFonts w:ascii="仿宋" w:eastAsia="仿宋" w:hAnsi="仿宋" w:cs="宋体" w:hint="eastAsia"/>
          <w:kern w:val="0"/>
          <w:lang w:val="en"/>
        </w:rPr>
        <w:t>事实充分证明，人民是真正的英雄，激励人民群众自力更生、艰苦奋斗的内生动力，对人民群众创造自己的美好生活至关重要。只要我们始终坚持为了人民、依靠人民，尊重人民群众主体地位和首创精神，把人民群众中蕴藏着的智慧和力量充分激发出来，就一定能够不断创造出更多令人刮目相看的人间奇迹！</w:t>
      </w:r>
    </w:p>
    <w:p w14:paraId="683D3361" w14:textId="08778810" w:rsidR="000A5159" w:rsidRPr="0018293D" w:rsidRDefault="000A5159" w:rsidP="0018293D">
      <w:pPr>
        <w:spacing w:line="440" w:lineRule="exact"/>
        <w:ind w:firstLineChars="200" w:firstLine="422"/>
        <w:rPr>
          <w:rFonts w:ascii="仿宋" w:eastAsia="仿宋" w:hAnsi="仿宋" w:cs="宋体" w:hint="eastAsia"/>
          <w:kern w:val="0"/>
          <w:lang w:val="en"/>
        </w:rPr>
      </w:pP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——坚持弘扬和衷共济、团结互助美德，营造全社会扶危济困的浓厚氛围</w:t>
      </w:r>
      <w:r w:rsidRPr="000A5159">
        <w:rPr>
          <w:rFonts w:ascii="仿宋" w:eastAsia="仿宋" w:hAnsi="仿宋" w:cs="宋体" w:hint="eastAsia"/>
          <w:kern w:val="0"/>
          <w:lang w:val="en"/>
        </w:rPr>
        <w:t>。事实充分证明，社会主义核心价值观、中华优秀传统文化是凝聚人心、汇聚民力的强大力量。只要我们坚定道德追求，不断激发全社会向上向善</w:t>
      </w:r>
      <w:r w:rsidRPr="0018293D">
        <w:rPr>
          <w:rFonts w:ascii="仿宋" w:eastAsia="仿宋" w:hAnsi="仿宋" w:cs="宋体" w:hint="eastAsia"/>
          <w:kern w:val="0"/>
          <w:lang w:val="en"/>
        </w:rPr>
        <w:t>的正能量，就一定能够为中华民族乘风破浪、阔步前行提供不竭的精神力量！</w:t>
      </w:r>
    </w:p>
    <w:p w14:paraId="05464C1B" w14:textId="082D40D9" w:rsidR="000A5159" w:rsidRPr="0018293D" w:rsidRDefault="000A5159" w:rsidP="0018293D">
      <w:pPr>
        <w:spacing w:line="440" w:lineRule="exact"/>
        <w:ind w:firstLineChars="200" w:firstLine="422"/>
        <w:rPr>
          <w:rFonts w:ascii="仿宋" w:eastAsia="仿宋" w:hAnsi="仿宋" w:cs="宋体" w:hint="eastAsia"/>
          <w:kern w:val="0"/>
          <w:lang w:val="en"/>
        </w:rPr>
      </w:pP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——坚持求真务实、较真碰硬，做到真扶贫、扶真贫、</w:t>
      </w:r>
      <w:proofErr w:type="gramStart"/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脱真贫</w:t>
      </w:r>
      <w:proofErr w:type="gramEnd"/>
      <w:r w:rsidRPr="0018293D">
        <w:rPr>
          <w:rFonts w:ascii="仿宋" w:eastAsia="仿宋" w:hAnsi="仿宋" w:cs="宋体" w:hint="eastAsia"/>
          <w:kern w:val="0"/>
          <w:lang w:val="en"/>
        </w:rPr>
        <w:t>。事实充分证明，一分部署，九分落实，真抓实干、埋头苦干保证了脱贫攻坚战打得赢、打得好。只要我们坚持实干兴邦、实干惠民，就一定能够把全面建设社会主义现代化国家的宏伟蓝图</w:t>
      </w:r>
      <w:proofErr w:type="gramStart"/>
      <w:r w:rsidRPr="0018293D">
        <w:rPr>
          <w:rFonts w:ascii="仿宋" w:eastAsia="仿宋" w:hAnsi="仿宋" w:cs="宋体" w:hint="eastAsia"/>
          <w:kern w:val="0"/>
          <w:lang w:val="en"/>
        </w:rPr>
        <w:t>一</w:t>
      </w:r>
      <w:proofErr w:type="gramEnd"/>
      <w:r w:rsidRPr="0018293D">
        <w:rPr>
          <w:rFonts w:ascii="仿宋" w:eastAsia="仿宋" w:hAnsi="仿宋" w:cs="宋体" w:hint="eastAsia"/>
          <w:kern w:val="0"/>
          <w:lang w:val="en"/>
        </w:rPr>
        <w:t>步步变成现实！</w:t>
      </w:r>
    </w:p>
    <w:p w14:paraId="74E2598F" w14:textId="77777777" w:rsidR="000A5159" w:rsidRPr="0018293D" w:rsidRDefault="000A5159" w:rsidP="0018293D">
      <w:pPr>
        <w:spacing w:line="440" w:lineRule="exact"/>
        <w:ind w:firstLineChars="300" w:firstLine="632"/>
        <w:rPr>
          <w:rFonts w:ascii="仿宋" w:eastAsia="仿宋" w:hAnsi="仿宋" w:cs="宋体" w:hint="eastAsia"/>
          <w:b/>
          <w:bCs/>
          <w:kern w:val="0"/>
          <w:lang w:val="en"/>
        </w:rPr>
      </w:pPr>
      <w:r w:rsidRPr="0018293D">
        <w:rPr>
          <w:rFonts w:ascii="仿宋" w:eastAsia="仿宋" w:hAnsi="仿宋" w:cs="宋体" w:hint="eastAsia"/>
          <w:b/>
          <w:bCs/>
          <w:kern w:val="0"/>
          <w:lang w:val="en"/>
        </w:rPr>
        <w:t>这些重要经验和认识，是我国脱贫攻坚的理论结晶，是马克思主义反贫困理论中国化最新成果，必须长期坚持并不断发展。</w:t>
      </w:r>
    </w:p>
    <w:p w14:paraId="2C070E96" w14:textId="0D2BEFD0" w:rsidR="000A5159" w:rsidRPr="000A5159" w:rsidRDefault="000A5159" w:rsidP="000A5159">
      <w:pPr>
        <w:widowControl/>
        <w:spacing w:before="100" w:beforeAutospacing="1" w:after="100" w:afterAutospacing="1"/>
        <w:ind w:firstLine="480"/>
        <w:jc w:val="left"/>
        <w:rPr>
          <w:rFonts w:ascii="仿宋" w:eastAsia="仿宋" w:hAnsi="仿宋" w:cs="宋体" w:hint="eastAsia"/>
          <w:color w:val="333333"/>
          <w:kern w:val="0"/>
          <w:sz w:val="27"/>
          <w:szCs w:val="27"/>
          <w:lang w:val="en"/>
        </w:rPr>
      </w:pPr>
    </w:p>
    <w:p w14:paraId="04D5C412" w14:textId="17CFA8EE" w:rsidR="000A5159" w:rsidRPr="000A5159" w:rsidRDefault="000A5159">
      <w:pPr>
        <w:rPr>
          <w:rFonts w:ascii="微软雅黑" w:eastAsia="微软雅黑" w:hAnsi="微软雅黑"/>
          <w:color w:val="333333"/>
          <w:sz w:val="27"/>
          <w:szCs w:val="27"/>
          <w:lang w:val="en"/>
        </w:rPr>
      </w:pPr>
    </w:p>
    <w:p w14:paraId="14906364" w14:textId="77777777" w:rsidR="000A5159" w:rsidRPr="000A5159" w:rsidRDefault="000A5159">
      <w:pPr>
        <w:rPr>
          <w:rFonts w:hint="eastAsia"/>
          <w:lang w:val="en"/>
        </w:rPr>
      </w:pPr>
    </w:p>
    <w:sectPr w:rsidR="000A5159" w:rsidRPr="000A5159" w:rsidSect="000A5159">
      <w:footerReference w:type="default" r:id="rId6"/>
      <w:pgSz w:w="11906" w:h="16838"/>
      <w:pgMar w:top="1077" w:right="851" w:bottom="851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0AE90E" w14:textId="77777777" w:rsidR="0051577C" w:rsidRDefault="0051577C" w:rsidP="0018293D">
      <w:r>
        <w:separator/>
      </w:r>
    </w:p>
  </w:endnote>
  <w:endnote w:type="continuationSeparator" w:id="0">
    <w:p w14:paraId="306C1DFA" w14:textId="77777777" w:rsidR="0051577C" w:rsidRDefault="0051577C" w:rsidP="00182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21166389"/>
      <w:docPartObj>
        <w:docPartGallery w:val="Page Numbers (Bottom of Page)"/>
        <w:docPartUnique/>
      </w:docPartObj>
    </w:sdtPr>
    <w:sdtContent>
      <w:p w14:paraId="3E437A66" w14:textId="5B9FE570" w:rsidR="0018293D" w:rsidRDefault="0018293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D8B9D1D" w14:textId="77777777" w:rsidR="0018293D" w:rsidRDefault="001829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E0BA26" w14:textId="77777777" w:rsidR="0051577C" w:rsidRDefault="0051577C" w:rsidP="0018293D">
      <w:r>
        <w:separator/>
      </w:r>
    </w:p>
  </w:footnote>
  <w:footnote w:type="continuationSeparator" w:id="0">
    <w:p w14:paraId="1575BB9A" w14:textId="77777777" w:rsidR="0051577C" w:rsidRDefault="0051577C" w:rsidP="00182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A49"/>
    <w:rsid w:val="000A5159"/>
    <w:rsid w:val="001704D5"/>
    <w:rsid w:val="0018293D"/>
    <w:rsid w:val="00290112"/>
    <w:rsid w:val="004A6A49"/>
    <w:rsid w:val="0051577C"/>
    <w:rsid w:val="008A1ECA"/>
    <w:rsid w:val="00DD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31D17"/>
  <w15:chartTrackingRefBased/>
  <w15:docId w15:val="{27FF3C72-3817-4231-881E-0EBFCDD6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29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8293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829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829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3664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04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1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82456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7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41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631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70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74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1451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5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3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2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1400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8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8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8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39909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84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8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2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6392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6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07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5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98160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8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8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0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088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2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6</cp:revision>
  <dcterms:created xsi:type="dcterms:W3CDTF">2021-07-13T08:46:00Z</dcterms:created>
  <dcterms:modified xsi:type="dcterms:W3CDTF">2021-07-13T09:03:00Z</dcterms:modified>
</cp:coreProperties>
</file>