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pacing w:line="360" w:lineRule="auto"/>
        <w:contextualSpacing/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2021年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11月30日</w:t>
      </w: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周二下午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第7节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听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吉可心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老师在本校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初一德拓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班上了一节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主题</w:t>
      </w: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为</w:t>
      </w: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“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Farben（颜色）</w:t>
      </w: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”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的词汇课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，评价如下：</w:t>
      </w:r>
    </w:p>
    <w:p>
      <w:pPr>
        <w:widowControl w:val="0"/>
        <w:spacing w:line="360" w:lineRule="auto"/>
        <w:rPr>
          <w:rFonts w:hint="eastAsia"/>
          <w:b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亮点：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教学环节：新知部分围绕颜色拼写、读音、句子表达、德英转换等，旧识部分回顾国旗并结合颜色进行表达，教学环节设计层层相扣，内容紧凑，包含读、写、小组合作等多种学习方法。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2.</w:t>
      </w:r>
      <w:r>
        <w:rPr>
          <w:rFonts w:hint="eastAsia"/>
          <w:b w:val="0"/>
          <w:bCs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学生参与：学生参与度极高，以小组积分的方式明显调动学生学习积极性，小组间竞争情况不断升温，在课程后半段整个班级学生参与度极大提升。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3.</w:t>
      </w:r>
      <w:r>
        <w:rPr>
          <w:rFonts w:hint="eastAsia"/>
          <w:b w:val="0"/>
          <w:bCs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教师教学：教学设计内容丰富，板书美观，教学过程轻松自如，能够及时肯定学生的表现，很好调动学生的学习兴趣。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4. 达成了四个目标：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1）在语言知识方面：学生能够熟练掌握常见颜色的拼写及读音；能够流畅地说出某些国家的国旗由哪些颜色构成。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2）在文化意识方面：学生能够通过德语与中英词汇的对比，认识到语言之间的关联，并初步形成多元思维的意识；能够识别出不同国家的国旗并描述。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3）在思维品质方面：学生能够了解德国有关“颜色”的表达、拓宽视野。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eastAsia="宋体"/>
          <w:b w:val="0"/>
          <w:bCs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4）在学习能力方面：学生能够通过词汇记忆训练，掌握单词记忆的方法；能够通过小组合作完成造句和单词拼写的任务，促进了团队精神的养成。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不足：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教师语速可稍有起伏，着重强调的内容建议稍稍减少拖长音</w:t>
      </w:r>
      <w:r>
        <w:rPr>
          <w:rFonts w:hint="eastAsia"/>
          <w:b w:val="0"/>
          <w:bCs/>
          <w:color w:val="000000" w:themeColor="text1"/>
          <w:kern w:val="2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firstLine="0" w:firstLineChars="0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课堂关注多留意位置稍后的小组，如第六小组的三位男生课堂前半段举手没被叫到，课堂后半段组织全组举高双手获得回答机会后，小组学习活跃度大大提高</w:t>
      </w:r>
      <w:r>
        <w:rPr>
          <w:rFonts w:hint="eastAsia"/>
          <w:b w:val="0"/>
          <w:bCs/>
          <w:color w:val="000000" w:themeColor="text1"/>
          <w:kern w:val="2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3. 最后一个听词跑动的环节受场地影响，安全性需注意，建议将环跑换成站立等稍安全的方式。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改进：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教师本人进行发声和朗读训练，可以多唱唱KTV，调整自己的讲话节奏。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firstLine="0" w:firstLineChars="0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尽量做到多关注后排同学，平时可以每个月换一次拓展班的座位。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3. “听词跑动”的游戏可以在大场地进行（如讲学厅），这个活动可变换为“抢凳子”的游戏或“起立-坐下”的游戏。</w:t>
      </w:r>
    </w:p>
    <w:p>
      <w:pPr>
        <w:widowControl w:val="0"/>
        <w:adjustRightInd w:val="0"/>
        <w:spacing w:line="400" w:lineRule="exact"/>
        <w:contextualSpacing/>
        <w:rPr>
          <w:rFonts w:hint="eastAsia" w:ascii="宋体" w:hAnsi="宋体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E900DA"/>
    <w:multiLevelType w:val="singleLevel"/>
    <w:tmpl w:val="A7E900DA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5E55C6E9"/>
    <w:multiLevelType w:val="singleLevel"/>
    <w:tmpl w:val="5E55C6E9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5F86AEF0"/>
    <w:multiLevelType w:val="singleLevel"/>
    <w:tmpl w:val="5F86AEF0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$([{£¥·‘“〈《「『【〔〖〝﹙﹛﹝＄（．［｛￡￥"/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947"/>
    <w:rsid w:val="00117C81"/>
    <w:rsid w:val="0042148A"/>
    <w:rsid w:val="004E41A6"/>
    <w:rsid w:val="0065794C"/>
    <w:rsid w:val="006B2CD2"/>
    <w:rsid w:val="0070209D"/>
    <w:rsid w:val="009B4947"/>
    <w:rsid w:val="00A431D7"/>
    <w:rsid w:val="00CD2746"/>
    <w:rsid w:val="00D23B24"/>
    <w:rsid w:val="0E1246E8"/>
    <w:rsid w:val="3B9C7128"/>
    <w:rsid w:val="6FE3341A"/>
    <w:rsid w:val="7A681998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0" w:semiHidden="0" w:name="Strong"/>
    <w:lsdException w:qFormat="1" w:unhideWhenUsed="0" w:uiPriority="18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5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1" w:semiHidden="0" w:name="Quote"/>
    <w:lsdException w:qFormat="1" w:unhideWhenUsed="0" w:uiPriority="22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sz w:val="20"/>
      <w:szCs w:val="20"/>
      <w:lang w:val="en-US" w:eastAsia="zh-CN" w:bidi="ar-SA"/>
    </w:rPr>
  </w:style>
  <w:style w:type="paragraph" w:styleId="2">
    <w:name w:val="heading 1"/>
    <w:next w:val="1"/>
    <w:qFormat/>
    <w:uiPriority w:val="9"/>
    <w:pPr>
      <w:jc w:val="both"/>
      <w:outlineLvl w:val="0"/>
    </w:pPr>
    <w:rPr>
      <w:rFonts w:ascii="等线" w:hAnsi="等线" w:eastAsia="宋体" w:cs="Times New Roman"/>
      <w:sz w:val="28"/>
      <w:szCs w:val="28"/>
      <w:lang w:val="en-US" w:eastAsia="zh-CN" w:bidi="ar-SA"/>
    </w:rPr>
  </w:style>
  <w:style w:type="paragraph" w:styleId="3">
    <w:name w:val="heading 2"/>
    <w:next w:val="1"/>
    <w:semiHidden/>
    <w:unhideWhenUsed/>
    <w:qFormat/>
    <w:uiPriority w:val="9"/>
    <w:pPr>
      <w:jc w:val="both"/>
      <w:outlineLvl w:val="1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4">
    <w:name w:val="heading 3"/>
    <w:next w:val="1"/>
    <w:semiHidden/>
    <w:unhideWhenUsed/>
    <w:qFormat/>
    <w:uiPriority w:val="9"/>
    <w:pPr>
      <w:ind w:left="1000" w:hanging="400"/>
      <w:jc w:val="both"/>
      <w:outlineLvl w:val="2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5">
    <w:name w:val="heading 4"/>
    <w:next w:val="1"/>
    <w:semiHidden/>
    <w:unhideWhenUsed/>
    <w:qFormat/>
    <w:uiPriority w:val="9"/>
    <w:pPr>
      <w:ind w:left="1200" w:hanging="400"/>
      <w:jc w:val="both"/>
      <w:outlineLvl w:val="3"/>
    </w:pPr>
    <w:rPr>
      <w:rFonts w:ascii="等线" w:hAnsi="等线" w:eastAsia="宋体" w:cs="Times New Roman"/>
      <w:b/>
      <w:sz w:val="21"/>
      <w:szCs w:val="21"/>
      <w:lang w:val="en-US" w:eastAsia="zh-CN" w:bidi="ar-SA"/>
    </w:rPr>
  </w:style>
  <w:style w:type="paragraph" w:styleId="6">
    <w:name w:val="heading 5"/>
    <w:next w:val="1"/>
    <w:semiHidden/>
    <w:unhideWhenUsed/>
    <w:qFormat/>
    <w:uiPriority w:val="9"/>
    <w:pPr>
      <w:ind w:left="1400" w:hanging="400"/>
      <w:jc w:val="both"/>
      <w:outlineLvl w:val="4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7">
    <w:name w:val="heading 6"/>
    <w:next w:val="1"/>
    <w:semiHidden/>
    <w:unhideWhenUsed/>
    <w:qFormat/>
    <w:uiPriority w:val="9"/>
    <w:pPr>
      <w:ind w:left="1600" w:hanging="400"/>
      <w:jc w:val="both"/>
      <w:outlineLvl w:val="5"/>
    </w:pPr>
    <w:rPr>
      <w:rFonts w:ascii="等线" w:hAnsi="等线" w:eastAsia="宋体" w:cs="Times New Roman"/>
      <w:b/>
      <w:sz w:val="21"/>
      <w:szCs w:val="21"/>
      <w:lang w:val="en-US" w:eastAsia="zh-CN" w:bidi="ar-SA"/>
    </w:rPr>
  </w:style>
  <w:style w:type="paragraph" w:styleId="8">
    <w:name w:val="heading 7"/>
    <w:next w:val="1"/>
    <w:qFormat/>
    <w:uiPriority w:val="13"/>
    <w:pPr>
      <w:ind w:left="1800" w:hanging="400"/>
      <w:jc w:val="both"/>
      <w:outlineLvl w:val="6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9">
    <w:name w:val="heading 8"/>
    <w:next w:val="1"/>
    <w:qFormat/>
    <w:uiPriority w:val="14"/>
    <w:pPr>
      <w:ind w:left="2000" w:hanging="400"/>
      <w:jc w:val="both"/>
      <w:outlineLvl w:val="7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0">
    <w:name w:val="heading 9"/>
    <w:next w:val="1"/>
    <w:qFormat/>
    <w:uiPriority w:val="15"/>
    <w:pPr>
      <w:ind w:left="2200" w:hanging="400"/>
      <w:jc w:val="both"/>
      <w:outlineLvl w:val="8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character" w:default="1" w:styleId="25">
    <w:name w:val="Default Paragraph Font"/>
    <w:semiHidden/>
    <w:unhideWhenUsed/>
    <w:uiPriority w:val="1"/>
  </w:style>
  <w:style w:type="table" w:default="1" w:styleId="2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unhideWhenUsed/>
    <w:qFormat/>
    <w:uiPriority w:val="34"/>
    <w:pPr>
      <w:ind w:left="255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2">
    <w:name w:val="toc 5"/>
    <w:next w:val="1"/>
    <w:unhideWhenUsed/>
    <w:qFormat/>
    <w:uiPriority w:val="32"/>
    <w:pPr>
      <w:ind w:left="170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3">
    <w:name w:val="toc 3"/>
    <w:next w:val="1"/>
    <w:unhideWhenUsed/>
    <w:qFormat/>
    <w:uiPriority w:val="30"/>
    <w:pPr>
      <w:ind w:left="85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4">
    <w:name w:val="toc 8"/>
    <w:next w:val="1"/>
    <w:unhideWhenUsed/>
    <w:qFormat/>
    <w:uiPriority w:val="35"/>
    <w:pPr>
      <w:ind w:left="297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5">
    <w:name w:val="footer"/>
    <w:basedOn w:val="1"/>
    <w:link w:val="39"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6">
    <w:name w:val="header"/>
    <w:basedOn w:val="1"/>
    <w:link w:val="38"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7">
    <w:name w:val="toc 1"/>
    <w:next w:val="1"/>
    <w:unhideWhenUsed/>
    <w:qFormat/>
    <w:uiPriority w:val="28"/>
    <w:pPr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8">
    <w:name w:val="toc 4"/>
    <w:next w:val="1"/>
    <w:unhideWhenUsed/>
    <w:qFormat/>
    <w:uiPriority w:val="31"/>
    <w:pPr>
      <w:ind w:left="127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9">
    <w:name w:val="Subtitle"/>
    <w:qFormat/>
    <w:uiPriority w:val="11"/>
    <w:pPr>
      <w:jc w:val="center"/>
    </w:pPr>
    <w:rPr>
      <w:rFonts w:ascii="等线" w:hAnsi="等线" w:eastAsia="宋体" w:cs="Times New Roman"/>
      <w:sz w:val="24"/>
      <w:szCs w:val="24"/>
      <w:lang w:val="en-US" w:eastAsia="zh-CN" w:bidi="ar-SA"/>
    </w:rPr>
  </w:style>
  <w:style w:type="paragraph" w:styleId="20">
    <w:name w:val="toc 6"/>
    <w:next w:val="1"/>
    <w:unhideWhenUsed/>
    <w:qFormat/>
    <w:uiPriority w:val="33"/>
    <w:pPr>
      <w:ind w:left="212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1">
    <w:name w:val="toc 2"/>
    <w:next w:val="1"/>
    <w:unhideWhenUsed/>
    <w:qFormat/>
    <w:uiPriority w:val="29"/>
    <w:pPr>
      <w:ind w:left="42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2">
    <w:name w:val="toc 9"/>
    <w:next w:val="1"/>
    <w:unhideWhenUsed/>
    <w:qFormat/>
    <w:uiPriority w:val="36"/>
    <w:pPr>
      <w:ind w:left="340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3">
    <w:name w:val="Title"/>
    <w:qFormat/>
    <w:uiPriority w:val="10"/>
    <w:pPr>
      <w:jc w:val="center"/>
    </w:pPr>
    <w:rPr>
      <w:rFonts w:ascii="等线" w:hAnsi="等线" w:eastAsia="宋体" w:cs="Times New Roman"/>
      <w:b/>
      <w:sz w:val="32"/>
      <w:szCs w:val="32"/>
      <w:lang w:val="en-US" w:eastAsia="zh-CN" w:bidi="ar-SA"/>
    </w:rPr>
  </w:style>
  <w:style w:type="character" w:styleId="26">
    <w:name w:val="Strong"/>
    <w:qFormat/>
    <w:uiPriority w:val="20"/>
    <w:rPr>
      <w:b/>
      <w:w w:val="100"/>
      <w:sz w:val="21"/>
      <w:szCs w:val="21"/>
      <w:shd w:val="clear" w:color="auto" w:fill="auto"/>
    </w:rPr>
  </w:style>
  <w:style w:type="character" w:styleId="27">
    <w:name w:val="Emphasis"/>
    <w:qFormat/>
    <w:uiPriority w:val="18"/>
    <w:rPr>
      <w:i/>
      <w:w w:val="100"/>
      <w:sz w:val="21"/>
      <w:szCs w:val="21"/>
      <w:shd w:val="clear" w:color="auto" w:fill="auto"/>
    </w:rPr>
  </w:style>
  <w:style w:type="paragraph" w:styleId="28">
    <w:name w:val="No Spacing"/>
    <w:qFormat/>
    <w:uiPriority w:val="5"/>
    <w:pPr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character" w:customStyle="1" w:styleId="29">
    <w:name w:val="Subtle Emphasis"/>
    <w:qFormat/>
    <w:uiPriority w:val="17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30">
    <w:name w:val="Intense Emphasis"/>
    <w:qFormat/>
    <w:uiPriority w:val="19"/>
    <w:rPr>
      <w:i/>
      <w:color w:val="5B9BD5"/>
      <w:w w:val="100"/>
      <w:sz w:val="21"/>
      <w:szCs w:val="21"/>
      <w:shd w:val="clear" w:color="auto" w:fill="auto"/>
    </w:rPr>
  </w:style>
  <w:style w:type="paragraph" w:styleId="31">
    <w:name w:val="Quote"/>
    <w:qFormat/>
    <w:uiPriority w:val="21"/>
    <w:pPr>
      <w:ind w:left="864" w:right="864"/>
      <w:jc w:val="center"/>
    </w:pPr>
    <w:rPr>
      <w:rFonts w:ascii="等线" w:hAnsi="等线" w:eastAsia="宋体" w:cs="Times New Roman"/>
      <w:i/>
      <w:color w:val="404040"/>
      <w:sz w:val="21"/>
      <w:szCs w:val="21"/>
      <w:lang w:val="en-US" w:eastAsia="zh-CN" w:bidi="ar-SA"/>
    </w:rPr>
  </w:style>
  <w:style w:type="paragraph" w:styleId="32">
    <w:name w:val="Intense Quote"/>
    <w:qFormat/>
    <w:uiPriority w:val="22"/>
    <w:pPr>
      <w:ind w:left="950" w:right="950"/>
      <w:jc w:val="center"/>
    </w:pPr>
    <w:rPr>
      <w:rFonts w:ascii="等线" w:hAnsi="等线" w:eastAsia="宋体" w:cs="Times New Roman"/>
      <w:i/>
      <w:color w:val="5B9BD5"/>
      <w:sz w:val="21"/>
      <w:szCs w:val="21"/>
      <w:lang w:val="en-US" w:eastAsia="zh-CN" w:bidi="ar-SA"/>
    </w:rPr>
  </w:style>
  <w:style w:type="character" w:customStyle="1" w:styleId="33">
    <w:name w:val="Subtle Reference"/>
    <w:qFormat/>
    <w:uiPriority w:val="23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34">
    <w:name w:val="Intense Reference"/>
    <w:qFormat/>
    <w:uiPriority w:val="24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35">
    <w:name w:val="Book Title"/>
    <w:qFormat/>
    <w:uiPriority w:val="25"/>
    <w:rPr>
      <w:b/>
      <w:i/>
      <w:w w:val="100"/>
      <w:sz w:val="21"/>
      <w:szCs w:val="21"/>
      <w:shd w:val="clear" w:color="auto" w:fill="auto"/>
    </w:rPr>
  </w:style>
  <w:style w:type="paragraph" w:styleId="36">
    <w:name w:val="List Paragraph"/>
    <w:basedOn w:val="1"/>
    <w:qFormat/>
    <w:uiPriority w:val="34"/>
    <w:pPr>
      <w:ind w:firstLine="420"/>
    </w:pPr>
  </w:style>
  <w:style w:type="paragraph" w:customStyle="1" w:styleId="37">
    <w:name w:val="TOC Heading"/>
    <w:unhideWhenUsed/>
    <w:qFormat/>
    <w:uiPriority w:val="27"/>
    <w:rPr>
      <w:rFonts w:ascii="等线" w:hAnsi="等线" w:eastAsia="宋体" w:cs="Times New Roman"/>
      <w:color w:val="2E74B5"/>
      <w:sz w:val="32"/>
      <w:szCs w:val="32"/>
      <w:lang w:val="en-US" w:eastAsia="zh-CN" w:bidi="ar-SA"/>
    </w:rPr>
  </w:style>
  <w:style w:type="character" w:customStyle="1" w:styleId="38">
    <w:name w:val="页眉 字符"/>
    <w:basedOn w:val="25"/>
    <w:link w:val="16"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  <w:style w:type="character" w:customStyle="1" w:styleId="39">
    <w:name w:val="页脚 字符"/>
    <w:basedOn w:val="25"/>
    <w:link w:val="15"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120</Words>
  <Characters>690</Characters>
  <Lines>5</Lines>
  <Paragraphs>1</Paragraphs>
  <TotalTime>8</TotalTime>
  <ScaleCrop>false</ScaleCrop>
  <LinksUpToDate>false</LinksUpToDate>
  <CharactersWithSpaces>809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2021-01-08T01:54:00Z</dcterms:created>
  <dc:creator>313136018@qq.com</dc:creator>
  <cp:lastModifiedBy>痞子</cp:lastModifiedBy>
  <dcterms:modified xsi:type="dcterms:W3CDTF">2022-01-07T03:35:46Z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4CBA84249E0F4254B681F93E03BA7381</vt:lpwstr>
  </property>
</Properties>
</file>