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6AFF" w14:textId="0070E6C6" w:rsidR="00471859" w:rsidRDefault="00471859" w:rsidP="00471859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陈奕敏</w:t>
      </w:r>
      <w:r>
        <w:rPr>
          <w:rFonts w:ascii="宋体" w:eastAsia="宋体" w:hAnsi="宋体" w:cs="楷体"/>
          <w:b/>
          <w:bCs/>
          <w:sz w:val="24"/>
          <w:lang w:bidi="zh-CN"/>
        </w:rPr>
        <w:t>9.22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 xml:space="preserve">区调研公开课 </w:t>
      </w:r>
      <w:r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第4周周三，初二</w:t>
      </w:r>
      <w:proofErr w:type="gramStart"/>
      <w:r>
        <w:rPr>
          <w:rFonts w:ascii="宋体" w:eastAsia="宋体" w:hAnsi="宋体" w:cs="楷体" w:hint="eastAsia"/>
          <w:b/>
          <w:bCs/>
          <w:sz w:val="24"/>
          <w:lang w:bidi="zh-CN"/>
        </w:rPr>
        <w:t>3</w:t>
      </w:r>
      <w:proofErr w:type="gramEnd"/>
      <w:r>
        <w:rPr>
          <w:rFonts w:ascii="宋体" w:eastAsia="宋体" w:hAnsi="宋体" w:cs="楷体" w:hint="eastAsia"/>
          <w:b/>
          <w:bCs/>
          <w:sz w:val="24"/>
          <w:lang w:bidi="zh-CN"/>
        </w:rPr>
        <w:t>班第二节</w:t>
      </w:r>
    </w:p>
    <w:p w14:paraId="426354A4" w14:textId="5B26E535" w:rsidR="004B7E5F" w:rsidRDefault="00471859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这是一堂阅读课。陈老师首先通过播放“数字歌”介绍不同国家的数字表达方式，来引起学生兴趣，导入主题。接着通过读前、读中的多种活动，帮助学生了解文本，理解故事的结构：“开端-冲突-发展-高潮”。读后活动是让学生为故事续写一个结局，开放式的活动激发了学生的热情</w:t>
      </w:r>
      <w:r w:rsidR="004B7E5F">
        <w:rPr>
          <w:rFonts w:ascii="宋体" w:eastAsia="宋体" w:hAnsi="宋体" w:cs="楷体" w:hint="eastAsia"/>
          <w:bCs/>
          <w:kern w:val="0"/>
          <w:sz w:val="24"/>
          <w:lang w:bidi="zh-CN"/>
        </w:rPr>
        <w:t>。这堂课陈老师对文本有深入的分析。</w:t>
      </w:r>
      <w:r w:rsidR="004B7E5F" w:rsidRPr="00844318">
        <w:rPr>
          <w:rFonts w:ascii="宋体" w:eastAsia="宋体" w:hAnsi="宋体" w:cs="楷体" w:hint="eastAsia"/>
          <w:sz w:val="24"/>
          <w:lang w:bidi="zh-CN"/>
        </w:rPr>
        <w:t>在故事“冲突”</w:t>
      </w:r>
      <w:r w:rsidR="004B7E5F">
        <w:rPr>
          <w:rFonts w:ascii="宋体" w:eastAsia="宋体" w:hAnsi="宋体" w:cs="楷体" w:hint="eastAsia"/>
          <w:sz w:val="24"/>
          <w:lang w:bidi="zh-CN"/>
        </w:rPr>
        <w:t>部分，设置了合适的阅读任务，让学生思考国王和老人的心理活动，以此理解本文中老人设下的陷阱、深入了解文中提到的数字难题。产出活动设计合适，学生在续写故事部分有精彩的表现。本节课是阅读第一节课，如果可以对生词进行处理，在读前设计认识新词的活动，是否可以帮助到基础薄弱的同学降低后面的阅读难度，使他们能够顺利完成任务。</w:t>
      </w:r>
    </w:p>
    <w:p w14:paraId="6A2401A6" w14:textId="77B2F469" w:rsidR="00476636" w:rsidRPr="004B7E5F" w:rsidRDefault="00476636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476636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9C378" w14:textId="77777777" w:rsidR="00AE386C" w:rsidRDefault="00AE386C" w:rsidP="00EC413F">
      <w:r>
        <w:separator/>
      </w:r>
    </w:p>
  </w:endnote>
  <w:endnote w:type="continuationSeparator" w:id="0">
    <w:p w14:paraId="52A7F21F" w14:textId="77777777" w:rsidR="00AE386C" w:rsidRDefault="00AE386C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F60AC" w14:textId="77777777" w:rsidR="00AE386C" w:rsidRDefault="00AE386C" w:rsidP="00EC413F">
      <w:r>
        <w:separator/>
      </w:r>
    </w:p>
  </w:footnote>
  <w:footnote w:type="continuationSeparator" w:id="0">
    <w:p w14:paraId="10863A20" w14:textId="77777777" w:rsidR="00AE386C" w:rsidRDefault="00AE386C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286C56"/>
    <w:rsid w:val="004179DD"/>
    <w:rsid w:val="00471859"/>
    <w:rsid w:val="00476636"/>
    <w:rsid w:val="004B7E5F"/>
    <w:rsid w:val="00582052"/>
    <w:rsid w:val="00680C2A"/>
    <w:rsid w:val="00750045"/>
    <w:rsid w:val="007A2C0A"/>
    <w:rsid w:val="00844318"/>
    <w:rsid w:val="00A55B8B"/>
    <w:rsid w:val="00AE386C"/>
    <w:rsid w:val="00B67067"/>
    <w:rsid w:val="00C2406A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4</cp:revision>
  <dcterms:created xsi:type="dcterms:W3CDTF">2022-01-09T03:35:00Z</dcterms:created>
  <dcterms:modified xsi:type="dcterms:W3CDTF">2022-01-11T12:07:00Z</dcterms:modified>
</cp:coreProperties>
</file>