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00" w:firstLineChars="1000"/>
        <w:rPr>
          <w:rFonts w:hint="eastAsia" w:eastAsiaTheme="minorEastAsia"/>
          <w:sz w:val="28"/>
          <w:szCs w:val="28"/>
          <w:lang w:eastAsia="zh-CN"/>
        </w:rPr>
      </w:pPr>
      <w:r>
        <w:rPr>
          <w:rFonts w:hint="eastAsia"/>
          <w:sz w:val="28"/>
          <w:szCs w:val="28"/>
        </w:rPr>
        <w:t>锋面气旋</w:t>
      </w:r>
      <w:r>
        <w:rPr>
          <w:rFonts w:hint="eastAsia"/>
          <w:sz w:val="28"/>
          <w:szCs w:val="28"/>
          <w:lang w:eastAsia="zh-CN"/>
        </w:rPr>
        <w:t>的突破</w:t>
      </w:r>
    </w:p>
    <w:p>
      <w:pPr>
        <w:ind w:firstLine="560" w:firstLineChars="200"/>
        <w:rPr>
          <w:rFonts w:hint="eastAsia"/>
          <w:sz w:val="28"/>
          <w:szCs w:val="28"/>
        </w:rPr>
      </w:pPr>
      <w:r>
        <w:rPr>
          <w:rFonts w:hint="eastAsia"/>
          <w:sz w:val="28"/>
          <w:szCs w:val="28"/>
        </w:rPr>
        <w:t>在讲锋面气旋的时候向学生提出了一个问题</w:t>
      </w:r>
      <w:r>
        <w:rPr>
          <w:rFonts w:hint="eastAsia"/>
          <w:sz w:val="28"/>
          <w:szCs w:val="28"/>
          <w:lang w:eastAsia="zh-CN"/>
        </w:rPr>
        <w:t>：“</w:t>
      </w:r>
      <w:r>
        <w:rPr>
          <w:rFonts w:hint="eastAsia"/>
          <w:sz w:val="28"/>
          <w:szCs w:val="28"/>
        </w:rPr>
        <w:t>为什么在</w:t>
      </w:r>
      <w:r>
        <w:rPr>
          <w:rFonts w:hint="eastAsia"/>
          <w:sz w:val="28"/>
          <w:szCs w:val="28"/>
          <w:lang w:eastAsia="zh-CN"/>
        </w:rPr>
        <w:t>温带</w:t>
      </w:r>
      <w:r>
        <w:rPr>
          <w:rFonts w:hint="eastAsia"/>
          <w:sz w:val="28"/>
          <w:szCs w:val="28"/>
        </w:rPr>
        <w:t>气旋出现的地方往往也会出现锋面</w:t>
      </w:r>
      <w:r>
        <w:rPr>
          <w:rFonts w:hint="eastAsia"/>
          <w:sz w:val="28"/>
          <w:szCs w:val="28"/>
          <w:lang w:eastAsia="zh-CN"/>
        </w:rPr>
        <w:t>，</w:t>
      </w:r>
      <w:r>
        <w:rPr>
          <w:rFonts w:hint="eastAsia"/>
          <w:sz w:val="28"/>
          <w:szCs w:val="28"/>
        </w:rPr>
        <w:t>并且一般都位于低压槽所在的位置？</w:t>
      </w:r>
      <w:r>
        <w:rPr>
          <w:rFonts w:hint="eastAsia"/>
          <w:sz w:val="28"/>
          <w:szCs w:val="28"/>
          <w:lang w:eastAsia="zh-CN"/>
        </w:rPr>
        <w:t>”</w:t>
      </w:r>
      <w:r>
        <w:rPr>
          <w:rFonts w:hint="eastAsia"/>
          <w:sz w:val="28"/>
          <w:szCs w:val="28"/>
        </w:rPr>
        <w:t>其中一个学生的回答太让我感到意外和惊喜，他说因为低压槽</w:t>
      </w:r>
      <w:r>
        <w:rPr>
          <w:rFonts w:hint="eastAsia"/>
          <w:sz w:val="28"/>
          <w:szCs w:val="28"/>
          <w:lang w:eastAsia="zh-CN"/>
        </w:rPr>
        <w:t>所处的位置从等压线的弯曲方向来看，</w:t>
      </w:r>
      <w:r>
        <w:rPr>
          <w:rFonts w:hint="eastAsia"/>
          <w:sz w:val="28"/>
          <w:szCs w:val="28"/>
        </w:rPr>
        <w:t>这里气压</w:t>
      </w:r>
      <w:r>
        <w:rPr>
          <w:rFonts w:hint="eastAsia"/>
          <w:sz w:val="28"/>
          <w:szCs w:val="28"/>
          <w:lang w:eastAsia="zh-CN"/>
        </w:rPr>
        <w:t>是要</w:t>
      </w:r>
      <w:r>
        <w:rPr>
          <w:rFonts w:hint="eastAsia"/>
          <w:sz w:val="28"/>
          <w:szCs w:val="28"/>
        </w:rPr>
        <w:t>比</w:t>
      </w:r>
      <w:r>
        <w:rPr>
          <w:rFonts w:hint="eastAsia"/>
          <w:sz w:val="28"/>
          <w:szCs w:val="28"/>
          <w:lang w:eastAsia="zh-CN"/>
        </w:rPr>
        <w:t>两侧的气压</w:t>
      </w:r>
      <w:r>
        <w:rPr>
          <w:rFonts w:hint="eastAsia"/>
          <w:sz w:val="28"/>
          <w:szCs w:val="28"/>
        </w:rPr>
        <w:t>低，</w:t>
      </w:r>
    </w:p>
    <w:p>
      <w:pPr>
        <w:ind w:firstLine="480" w:firstLineChars="200"/>
        <w:rPr>
          <w:rFonts w:hint="eastAsia"/>
          <w:sz w:val="28"/>
          <w:szCs w:val="28"/>
        </w:rPr>
      </w:pPr>
      <w:r>
        <w:rPr>
          <w:sz w:val="24"/>
        </w:rPr>
        <mc:AlternateContent>
          <mc:Choice Requires="wps">
            <w:drawing>
              <wp:anchor distT="0" distB="0" distL="114300" distR="114300" simplePos="0" relativeHeight="251659264" behindDoc="0" locked="0" layoutInCell="1" allowOverlap="1">
                <wp:simplePos x="0" y="0"/>
                <wp:positionH relativeFrom="column">
                  <wp:posOffset>2716530</wp:posOffset>
                </wp:positionH>
                <wp:positionV relativeFrom="paragraph">
                  <wp:posOffset>749935</wp:posOffset>
                </wp:positionV>
                <wp:extent cx="2430145" cy="565150"/>
                <wp:effectExtent l="0" t="0" r="8255" b="6350"/>
                <wp:wrapNone/>
                <wp:docPr id="3" name="文本框 3"/>
                <wp:cNvGraphicFramePr/>
                <a:graphic xmlns:a="http://schemas.openxmlformats.org/drawingml/2006/main">
                  <a:graphicData uri="http://schemas.microsoft.com/office/word/2010/wordprocessingShape">
                    <wps:wsp>
                      <wps:cNvSpPr txBox="1"/>
                      <wps:spPr>
                        <a:xfrm>
                          <a:off x="3963035" y="4161155"/>
                          <a:ext cx="2430145" cy="5651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lang w:eastAsia="zh-CN"/>
                              </w:rPr>
                              <w:t>在等压线弯曲的地方做一条切线，可以很明显的看出，</w:t>
                            </w:r>
                            <w:r>
                              <w:rPr>
                                <w:rFonts w:hint="eastAsia"/>
                                <w:lang w:val="en-US" w:eastAsia="zh-CN"/>
                              </w:rPr>
                              <w:t>2点气压比1和3低</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3.9pt;margin-top:59.05pt;height:44.5pt;width:191.35pt;z-index:251659264;mso-width-relative:page;mso-height-relative:page;" fillcolor="#FFFFFF [3201]" filled="t" stroked="f" coordsize="21600,21600" o:gfxdata="UEsDBAoAAAAAAIdO4kAAAAAAAAAAAAAAAAAEAAAAZHJzL1BLAwQUAAAACACHTuJAKi9hWtYAAAAL&#10;AQAADwAAAGRycy9kb3ducmV2LnhtbE2PzU7DMBCE70i8g7VI3KjtqKVRiNMDElck2tKzG7txhL2O&#10;bPf36dme4Dia0cw37eoSPDvZlMeICuRMALPYRzPioGC7+XipgeWi0Wgf0Sq42gyr7vGh1Y2JZ/yy&#10;p3UZGJVgbrQCV8rUcJ57Z4POszhZJO8QU9CFZBq4SfpM5cHzSohXHvSItOD0ZN+d7X/Wx6BgN4Tb&#10;7ltOyZng5/h5u262cVTq+UmKN2DFXspfGO74hA4dMe3jEU1mXsG8WhJ6IUPWEhglaikWwPYKKrGU&#10;wLuW///Q/QJQSwMEFAAAAAgAh07iQHaBFz1dAgAAmwQAAA4AAABkcnMvZTJvRG9jLnhtbK1UwW4T&#10;MRC9I/EPlu90s9lsoFE3VUgVhFTRSgVxdrzerCXbY2wnu+UD4A964sKd7+p3MPYmbSgceiAHZ+x5&#10;nvF7M7Nn571WZCecl2Aqmp+MKBGGQy3NpqKfPq5evaHEB2ZqpsCIit4KT8/nL1+cdXYmxtCCqoUj&#10;GMT4WWcr2oZgZ1nmeSs08ydghUFnA06zgFu3yWrHOoyuVTYejaZZB662DrjwHk8vBifdR3TPCQhN&#10;I7m4AL7VwoQhqhOKBaTkW2k9nafXNo3g4appvAhEVRSZhrRiErTXcc3mZ2y2ccy2ku+fwJ7zhCec&#10;NJMGkz6EumCBka2Tf4XSkjvw0IQTDjobiCRFkEU+eqLNTcusSFxQam8fRPf/Lyz/sLt2RNYVLSgx&#10;TGPB7+++3//4df/zGymiPJ31M0TdWMSF/i302DSHc4+HkXXfOB3/kQ9Bf3E6LUZFScltRSf5NM/L&#10;chBa9IFwBIwnxSifIIAjopyWeZkqkT1Gss6HdwI0iUZFHRYy6ct2lz7gqxB6gMTEHpSsV1KptHGb&#10;9VI5smNY9FX6xfR45Q+YMqSr6LTA3PGWgXh/wCmD8Eh8IBit0K/7vRprqG9RDAdDN3nLVxJfecl8&#10;uGYO2webCwcsXOHSKMAksLcoacF9/dd5xGNV0UtJh+1YUf9ly5ygRL03WO/TfDKJ/Zs2k/L1GDfu&#10;2LM+9pitXgKSz3GULU9mxAd1MBsH+jPO4SJmRRczHHNXNBzMZRiGBOeYi8UigbBjLQuX5sbyGHoQ&#10;bbEN0MhUkijToM1ePezZJPt+vuJQHO8T6vGbMv8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Ki9h&#10;WtYAAAALAQAADwAAAAAAAAABACAAAAAiAAAAZHJzL2Rvd25yZXYueG1sUEsBAhQAFAAAAAgAh07i&#10;QHaBFz1dAgAAmwQAAA4AAAAAAAAAAQAgAAAAJQEAAGRycy9lMm9Eb2MueG1sUEsFBgAAAAAGAAYA&#10;WQEAAPQFAAAAAA==&#10;">
                <v:fill on="t" focussize="0,0"/>
                <v:stroke on="f" weight="0.5pt"/>
                <v:imagedata o:title=""/>
                <o:lock v:ext="edit" aspectratio="f"/>
                <v:textbox>
                  <w:txbxContent>
                    <w:p>
                      <w:pPr>
                        <w:rPr>
                          <w:rFonts w:hint="default" w:eastAsiaTheme="minorEastAsia"/>
                          <w:lang w:val="en-US" w:eastAsia="zh-CN"/>
                        </w:rPr>
                      </w:pPr>
                      <w:r>
                        <w:rPr>
                          <w:rFonts w:hint="eastAsia"/>
                          <w:lang w:eastAsia="zh-CN"/>
                        </w:rPr>
                        <w:t>在等压线弯曲的地方做一条切线，可以很明显的看出，</w:t>
                      </w:r>
                      <w:r>
                        <w:rPr>
                          <w:rFonts w:hint="eastAsia"/>
                          <w:lang w:val="en-US" w:eastAsia="zh-CN"/>
                        </w:rPr>
                        <w:t>2点气压比1和3低</w:t>
                      </w:r>
                    </w:p>
                  </w:txbxContent>
                </v:textbox>
              </v:shape>
            </w:pict>
          </mc:Fallback>
        </mc:AlternateContent>
      </w:r>
      <w:r>
        <w:rPr>
          <w:rFonts w:ascii="宋体" w:hAnsi="宋体" w:eastAsia="宋体" w:cs="宋体"/>
          <w:sz w:val="24"/>
          <w:szCs w:val="24"/>
        </w:rPr>
        <w:drawing>
          <wp:inline distT="0" distB="0" distL="114300" distR="114300">
            <wp:extent cx="2600325" cy="1510030"/>
            <wp:effectExtent l="0" t="0" r="3175" b="127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rcRect b="47771"/>
                    <a:stretch>
                      <a:fillRect/>
                    </a:stretch>
                  </pic:blipFill>
                  <pic:spPr>
                    <a:xfrm>
                      <a:off x="0" y="0"/>
                      <a:ext cx="2600325" cy="1510030"/>
                    </a:xfrm>
                    <a:prstGeom prst="rect">
                      <a:avLst/>
                    </a:prstGeom>
                    <a:noFill/>
                    <a:ln w="9525">
                      <a:noFill/>
                    </a:ln>
                  </pic:spPr>
                </pic:pic>
              </a:graphicData>
            </a:graphic>
          </wp:inline>
        </w:drawing>
      </w:r>
    </w:p>
    <w:p>
      <w:pPr>
        <w:rPr>
          <w:rFonts w:hint="eastAsia"/>
          <w:sz w:val="28"/>
          <w:szCs w:val="28"/>
        </w:rPr>
      </w:pPr>
      <w:r>
        <w:rPr>
          <w:rFonts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3387725</wp:posOffset>
            </wp:positionH>
            <wp:positionV relativeFrom="paragraph">
              <wp:posOffset>1158875</wp:posOffset>
            </wp:positionV>
            <wp:extent cx="1943100" cy="1924050"/>
            <wp:effectExtent l="0" t="0" r="0" b="635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5"/>
                    <a:stretch>
                      <a:fillRect/>
                    </a:stretch>
                  </pic:blipFill>
                  <pic:spPr>
                    <a:xfrm>
                      <a:off x="0" y="0"/>
                      <a:ext cx="1943100" cy="1924050"/>
                    </a:xfrm>
                    <a:prstGeom prst="rect">
                      <a:avLst/>
                    </a:prstGeom>
                    <a:noFill/>
                    <a:ln w="9525">
                      <a:noFill/>
                    </a:ln>
                  </pic:spPr>
                </pic:pic>
              </a:graphicData>
            </a:graphic>
          </wp:anchor>
        </w:drawing>
      </w:r>
      <w:r>
        <w:rPr>
          <w:rFonts w:hint="eastAsia"/>
          <w:sz w:val="28"/>
          <w:szCs w:val="28"/>
        </w:rPr>
        <w:t>所以</w:t>
      </w:r>
      <w:r>
        <w:rPr>
          <w:rFonts w:hint="eastAsia"/>
          <w:sz w:val="28"/>
          <w:szCs w:val="28"/>
          <w:lang w:eastAsia="zh-CN"/>
        </w:rPr>
        <w:t>就有</w:t>
      </w:r>
      <w:r>
        <w:rPr>
          <w:rFonts w:hint="eastAsia"/>
          <w:sz w:val="28"/>
          <w:szCs w:val="28"/>
        </w:rPr>
        <w:t>可能使得</w:t>
      </w:r>
      <w:r>
        <w:rPr>
          <w:rFonts w:hint="eastAsia"/>
          <w:sz w:val="28"/>
          <w:szCs w:val="28"/>
          <w:lang w:eastAsia="zh-CN"/>
        </w:rPr>
        <w:t>两侧</w:t>
      </w:r>
      <w:r>
        <w:rPr>
          <w:rFonts w:hint="eastAsia"/>
          <w:sz w:val="28"/>
          <w:szCs w:val="28"/>
        </w:rPr>
        <w:t>的气流往这里汇集，</w:t>
      </w:r>
      <w:r>
        <w:rPr>
          <w:rFonts w:hint="eastAsia"/>
          <w:sz w:val="28"/>
          <w:szCs w:val="28"/>
          <w:lang w:eastAsia="zh-CN"/>
        </w:rPr>
        <w:t>而两侧气流因为它们来的方向不同就可能是两种</w:t>
      </w:r>
      <w:r>
        <w:rPr>
          <w:rFonts w:hint="eastAsia"/>
          <w:sz w:val="28"/>
          <w:szCs w:val="28"/>
        </w:rPr>
        <w:t>不同性质的气团</w:t>
      </w:r>
      <w:r>
        <w:rPr>
          <w:rFonts w:hint="eastAsia"/>
          <w:sz w:val="28"/>
          <w:szCs w:val="28"/>
          <w:lang w:eastAsia="zh-CN"/>
        </w:rPr>
        <w:t>，而这两种不同性质的气团就有可能会在气压较低的低压槽</w:t>
      </w:r>
      <w:r>
        <w:rPr>
          <w:rFonts w:hint="eastAsia"/>
          <w:sz w:val="28"/>
          <w:szCs w:val="28"/>
        </w:rPr>
        <w:t>相遇从而形成锋面</w:t>
      </w:r>
      <w:r>
        <w:rPr>
          <w:rFonts w:hint="eastAsia"/>
          <w:sz w:val="28"/>
          <w:szCs w:val="28"/>
          <w:lang w:eastAsia="zh-CN"/>
        </w:rPr>
        <w:t>。他还说到</w:t>
      </w:r>
      <w:r>
        <w:rPr>
          <w:rFonts w:hint="eastAsia"/>
          <w:sz w:val="28"/>
          <w:szCs w:val="28"/>
        </w:rPr>
        <w:t>就像我们之前讲的山谷，因为这里的地势比</w:t>
      </w:r>
      <w:r>
        <w:rPr>
          <w:rFonts w:hint="eastAsia"/>
          <w:sz w:val="28"/>
          <w:szCs w:val="28"/>
          <w:lang w:eastAsia="zh-CN"/>
        </w:rPr>
        <w:t>两侧</w:t>
      </w:r>
      <w:r>
        <w:rPr>
          <w:rFonts w:hint="eastAsia"/>
          <w:sz w:val="28"/>
          <w:szCs w:val="28"/>
        </w:rPr>
        <w:t>低，所以水都会往山谷汇集，相反地势</w:t>
      </w:r>
      <w:r>
        <w:rPr>
          <w:rFonts w:hint="eastAsia"/>
          <w:sz w:val="28"/>
          <w:szCs w:val="28"/>
          <w:lang w:eastAsia="zh-CN"/>
        </w:rPr>
        <w:t>比两侧</w:t>
      </w:r>
      <w:r>
        <w:rPr>
          <w:rFonts w:hint="eastAsia"/>
          <w:sz w:val="28"/>
          <w:szCs w:val="28"/>
        </w:rPr>
        <w:t>高</w:t>
      </w:r>
      <w:r>
        <w:rPr>
          <w:rFonts w:hint="eastAsia"/>
          <w:sz w:val="28"/>
          <w:szCs w:val="28"/>
        </w:rPr>
        <w:t>的山脊就会使得水往两边分散，同理高压脊也是这样的道理，因此就不可能出现锋面可。</w:t>
      </w:r>
    </w:p>
    <w:p>
      <w:pPr>
        <w:ind w:firstLine="560" w:firstLineChars="200"/>
        <w:rPr>
          <w:rFonts w:hint="eastAsia"/>
          <w:sz w:val="28"/>
          <w:szCs w:val="28"/>
          <w:lang w:eastAsia="zh-CN"/>
        </w:rPr>
      </w:pPr>
      <w:r>
        <w:rPr>
          <w:rFonts w:hint="eastAsia"/>
          <w:sz w:val="28"/>
          <w:szCs w:val="28"/>
          <w:lang w:eastAsia="zh-CN"/>
        </w:rPr>
        <w:t>这学生的回答之所以让我觉得惊喜的是，首先，虽然我们才结束锋面系统不久，但从他的回答来看他对于锋面形成条件掌握的相当不错，其次他对于等值线图的判读至少在等值线的弯曲方面理解是比较到位的，更重要的一点是他能进行类比，能把在等高线地形图中水流的运动和大气的流动进行关联，说明这位同学找到无论是水的运动还是大气的运动都具备着有共同的因素进行驱动——差值。</w:t>
      </w:r>
    </w:p>
    <w:p>
      <w:pPr>
        <w:ind w:firstLine="560" w:firstLineChars="200"/>
        <w:rPr>
          <w:rFonts w:hint="eastAsia"/>
          <w:sz w:val="28"/>
          <w:szCs w:val="28"/>
          <w:lang w:eastAsia="zh-CN"/>
        </w:rPr>
      </w:pPr>
      <w:r>
        <w:rPr>
          <w:rFonts w:hint="eastAsia"/>
          <w:sz w:val="28"/>
          <w:szCs w:val="28"/>
          <w:lang w:eastAsia="zh-CN"/>
        </w:rPr>
        <w:t>一旦确认锋面在气旋中所在的位置，那么锋类型的判断，就需要从锋运动方向及锋线两侧气团的性质这两方面出发去思考。锋的运动方向是由气旋运动的方向决定，而锋线两侧的气团由它们所在的纬度来确定，例如北半球的温带气旋是逆时针方向旋转的，也就决定了锋的运动方向也是逆时针的，而北半球越往北纬度越高，也就气温越低，根据这一特点，也就是锋线北侧的为冷气团，而锋线南侧的暖气团，结合锋的运动及两侧气团的性质，我们就很容易判断出气旋两侧锋的类型分别是哪一种了。</w:t>
      </w:r>
    </w:p>
    <w:p>
      <w:pPr>
        <w:ind w:firstLine="560" w:firstLineChars="200"/>
        <w:rPr>
          <w:rFonts w:hint="eastAsia"/>
          <w:sz w:val="28"/>
          <w:szCs w:val="28"/>
          <w:lang w:eastAsia="zh-CN"/>
        </w:rPr>
      </w:pPr>
      <w:r>
        <w:rPr>
          <w:rFonts w:hint="eastAsia"/>
          <w:sz w:val="28"/>
          <w:szCs w:val="28"/>
          <w:lang w:eastAsia="zh-CN"/>
        </w:rPr>
        <w:t>在锋面气旋中往往还会出现由于冷暖锋运动速度的不一样而出现其中一个锋面追上另一个锋面的情况，从而形成锢囚锋，往往它们迫使冷锋前的暖空气抬离地面，锢囚到高空。锢囚锋可分为三种情况:如果锋后的冷气团比锋前的冷气团更冷,称为冷式锢囚锋(a);如果锋后的冷气团比锋前的冷气团更暖,称为暖式锢囚锋(b);如果锋前后的冷气团无大差异,则称为中性锢囚锋(c)。在我们北半球的锋面气旋中，最</w:t>
      </w:r>
    </w:p>
    <w:p>
      <w:pPr>
        <w:ind w:firstLine="420" w:firstLineChars="200"/>
        <w:rPr>
          <w:rFonts w:hint="eastAsia"/>
          <w:sz w:val="28"/>
          <w:szCs w:val="28"/>
          <w:lang w:eastAsia="zh-CN"/>
        </w:rPr>
      </w:pPr>
      <w:r>
        <w:drawing>
          <wp:inline distT="0" distB="0" distL="114300" distR="114300">
            <wp:extent cx="3865880" cy="2000250"/>
            <wp:effectExtent l="0" t="0" r="7620" b="6350"/>
            <wp:docPr id="6" name="Y21BX1XZXRJXJCDL4C.eps"/>
            <wp:cNvGraphicFramePr/>
            <a:graphic xmlns:a="http://schemas.openxmlformats.org/drawingml/2006/main">
              <a:graphicData uri="http://schemas.openxmlformats.org/drawingml/2006/picture">
                <pic:pic xmlns:pic="http://schemas.openxmlformats.org/drawingml/2006/picture">
                  <pic:nvPicPr>
                    <pic:cNvPr id="6" name="Y21BX1XZXRJXJCDL4C.eps"/>
                    <pic:cNvPicPr/>
                  </pic:nvPicPr>
                  <pic:blipFill>
                    <a:blip r:embed="rId6"/>
                    <a:stretch>
                      <a:fillRect/>
                    </a:stretch>
                  </pic:blipFill>
                  <pic:spPr>
                    <a:xfrm>
                      <a:off x="0" y="0"/>
                      <a:ext cx="3866304" cy="2000264"/>
                    </a:xfrm>
                    <a:prstGeom prst="rect">
                      <a:avLst/>
                    </a:prstGeom>
                  </pic:spPr>
                </pic:pic>
              </a:graphicData>
            </a:graphic>
          </wp:inline>
        </w:drawing>
      </w:r>
    </w:p>
    <w:p>
      <w:pPr>
        <w:rPr>
          <w:rFonts w:hint="eastAsia"/>
          <w:sz w:val="28"/>
          <w:szCs w:val="28"/>
          <w:lang w:eastAsia="zh-CN"/>
        </w:rPr>
      </w:pPr>
      <w:r>
        <w:rPr>
          <w:rFonts w:hint="eastAsia"/>
          <w:sz w:val="28"/>
          <w:szCs w:val="28"/>
          <w:lang w:eastAsia="zh-CN"/>
        </w:rPr>
        <w:t>常见应该是冷式锢囚锋，至于原因我们可以从锢囚锋两侧气流的运动方向去进行思考，锢囚锋西侧的气流是从偏北方向，也就是从纬度更高的地方过来，因而更冷些，而东侧的气流是偏南方向，也就是从纬度更低的地方过来的，虽然都是冷气团，但由于气流的运动方向不同两侧冷气团冷的程度，从而判断出锢囚锋为冷式的。</w:t>
      </w:r>
    </w:p>
    <w:p>
      <w:pPr>
        <w:rPr>
          <w:rFonts w:hint="eastAsia"/>
          <w:sz w:val="28"/>
          <w:szCs w:val="28"/>
          <w:lang w:eastAsia="zh-CN"/>
        </w:rPr>
      </w:pPr>
      <w:r>
        <w:drawing>
          <wp:inline distT="0" distB="0" distL="114300" distR="114300">
            <wp:extent cx="2246630" cy="1585595"/>
            <wp:effectExtent l="0" t="0" r="1270" b="1905"/>
            <wp:docPr id="1" name="Y21BX1XZXRJXJCDL5.eps"/>
            <wp:cNvGraphicFramePr/>
            <a:graphic xmlns:a="http://schemas.openxmlformats.org/drawingml/2006/main">
              <a:graphicData uri="http://schemas.openxmlformats.org/drawingml/2006/picture">
                <pic:pic xmlns:pic="http://schemas.openxmlformats.org/drawingml/2006/picture">
                  <pic:nvPicPr>
                    <pic:cNvPr id="1" name="Y21BX1XZXRJXJCDL5.eps"/>
                    <pic:cNvPicPr/>
                  </pic:nvPicPr>
                  <pic:blipFill>
                    <a:blip r:embed="rId7" cstate="print"/>
                    <a:stretch>
                      <a:fillRect/>
                    </a:stretch>
                  </pic:blipFill>
                  <pic:spPr>
                    <a:xfrm>
                      <a:off x="0" y="0"/>
                      <a:ext cx="2246630" cy="1585595"/>
                    </a:xfrm>
                    <a:prstGeom prst="rect">
                      <a:avLst/>
                    </a:prstGeom>
                  </pic:spPr>
                </pic:pic>
              </a:graphicData>
            </a:graphic>
          </wp:inline>
        </w:drawing>
      </w:r>
    </w:p>
    <w:p>
      <w:pPr>
        <w:rPr>
          <w:rFonts w:hint="eastAsia"/>
          <w:sz w:val="28"/>
          <w:szCs w:val="28"/>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666E4"/>
    <w:rsid w:val="022F4A2C"/>
    <w:rsid w:val="058666E4"/>
    <w:rsid w:val="1F526C30"/>
    <w:rsid w:val="24D547B6"/>
    <w:rsid w:val="44692D5F"/>
    <w:rsid w:val="48C17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2021-11-02T06:48:00Z</dcterms:created>
  <dc:creator>李鹏</dc:creator>
  <cp:lastModifiedBy>李鹏</cp:lastModifiedBy>
  <dcterms:modified xsi:type="dcterms:W3CDTF">2021-11-02T09:28:38Z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0624E6B10F894446B08ACCD8DA8ED14B</vt:lpwstr>
  </property>
</Properties>
</file>