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E97F0" w14:textId="77777777" w:rsidR="000B372B" w:rsidRDefault="00EF38CA">
      <w:pPr>
        <w:pStyle w:val="3"/>
        <w:jc w:val="center"/>
        <w:rPr>
          <w:rFonts w:ascii="黑体" w:eastAsia="黑体" w:hAnsi="黑体" w:cs="黑体"/>
        </w:rPr>
      </w:pPr>
      <w:r>
        <w:rPr>
          <w:rFonts w:ascii="黑体" w:eastAsia="黑体" w:hAnsi="黑体" w:cs="黑体" w:hint="eastAsia"/>
        </w:rPr>
        <w:t>陈湘月老师《函数的奇偶性》评课</w:t>
      </w:r>
    </w:p>
    <w:p w14:paraId="3CC7AF40" w14:textId="77777777" w:rsidR="000B372B" w:rsidRDefault="00EF38CA">
      <w:pPr>
        <w:ind w:firstLineChars="200" w:firstLine="420"/>
        <w:rPr>
          <w:rFonts w:ascii="黑体" w:eastAsia="黑体" w:hAnsi="黑体" w:cs="黑体"/>
        </w:rPr>
      </w:pPr>
      <w:r>
        <w:rPr>
          <w:rFonts w:ascii="黑体" w:eastAsia="黑体" w:hAnsi="黑体" w:cs="黑体" w:hint="eastAsia"/>
        </w:rPr>
        <w:t>本堂课是一节新授课，陈老师的教学设计引入自然，调动了学生已有的知识，学生需要通过多次画图、观察图像，分析列表发现规律，体现了数形结合的思想。本课教学中，陈老师突出了重点，有效地使用教材，讲练时间安排得当。语言流畅，语速适中，教态亲切自然。</w:t>
      </w:r>
    </w:p>
    <w:p w14:paraId="539AF4A7" w14:textId="77777777" w:rsidR="000B372B" w:rsidRDefault="00EF38CA">
      <w:pPr>
        <w:ind w:firstLineChars="200" w:firstLine="420"/>
        <w:rPr>
          <w:rFonts w:ascii="黑体" w:eastAsia="黑体" w:hAnsi="黑体" w:cs="黑体"/>
        </w:rPr>
      </w:pPr>
      <w:r>
        <w:rPr>
          <w:rFonts w:ascii="黑体" w:eastAsia="黑体" w:hAnsi="黑体" w:cs="黑体" w:hint="eastAsia"/>
        </w:rPr>
        <w:t>虽然这堂课有许多成功之处，但也存在一些不足，如教师还应进一步熟练对多媒体的使用和掌握，各个环节的过渡还可以更自然。</w:t>
      </w:r>
    </w:p>
    <w:sectPr w:rsidR="000B37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doNotDisplayPageBoundaries/>
  <w:bordersDoNotSurroundHeader/>
  <w:bordersDoNotSurroundFooter/>
  <w:hideSpellingErrors/>
  <w:hideGrammaticalErrors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6ED"/>
    <w:rsid w:val="000B372B"/>
    <w:rsid w:val="002C6D75"/>
    <w:rsid w:val="003D1B76"/>
    <w:rsid w:val="003D4585"/>
    <w:rsid w:val="00494C49"/>
    <w:rsid w:val="005566ED"/>
    <w:rsid w:val="00E6310C"/>
    <w:rsid w:val="00EA3E03"/>
    <w:rsid w:val="00EF38CA"/>
    <w:rsid w:val="06626A69"/>
    <w:rsid w:val="072F00A7"/>
    <w:rsid w:val="10E75ACF"/>
    <w:rsid w:val="11E27979"/>
    <w:rsid w:val="25902DE4"/>
    <w:rsid w:val="3AD13F30"/>
    <w:rsid w:val="61D62097"/>
    <w:rsid w:val="63ED67C8"/>
    <w:rsid w:val="6D752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0F8875"/>
  <w15:docId w15:val="{939C4FA2-2ABD-AD4A-B636-BEB71A5B4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谢珂璇</dc:creator>
  <cp:lastModifiedBy>Microsoft Office User</cp:lastModifiedBy>
  <cp:revision>3</cp:revision>
  <dcterms:created xsi:type="dcterms:W3CDTF">2022-01-12T07:45:00Z</dcterms:created>
  <dcterms:modified xsi:type="dcterms:W3CDTF">2022-01-12T07:47:00Z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76A0DCA8FDDE4C9585468C3FE08AC049</vt:lpwstr>
  </property>
</Properties>
</file>